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9d1146d6d4482" w:history="1">
              <w:r>
                <w:rPr>
                  <w:rStyle w:val="Hyperlink"/>
                </w:rPr>
                <w:t>木门行业“十二五”规划分析与投资前景研究报告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9d1146d6d4482" w:history="1">
              <w:r>
                <w:rPr>
                  <w:rStyle w:val="Hyperlink"/>
                </w:rPr>
                <w:t>木门行业“十二五”规划分析与投资前景研究报告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9d1146d6d4482" w:history="1">
                <w:r>
                  <w:rPr>
                    <w:rStyle w:val="Hyperlink"/>
                  </w:rPr>
                  <w:t>https://www.20087.com/2011-09/R_mumenxingyeshierwuguihuafenxiyutouzi.html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行业近年来经历了从传统手工制作向工业化、智能化生产的转变，随着消费者对家居品质要求的提升，木门设计更加注重个性化和环保性。目前，木门不仅限于实木门，还包括复合门、钢木门等多种类型，以满足不同价位和性能需求。同时，智能锁、智能安防等技术的集成，使得木门在安全性、便捷性方面有了显著提升。</w:t>
      </w:r>
      <w:r>
        <w:rPr>
          <w:rFonts w:hint="eastAsia"/>
        </w:rPr>
        <w:br/>
      </w:r>
      <w:r>
        <w:rPr>
          <w:rFonts w:hint="eastAsia"/>
        </w:rPr>
        <w:t>　　未来，木门行业将更加注重可持续发展和智能化。市场调研网认为，在材料选择上，将倾向于使用可再生资源和环保材料，减少对森林资源的依赖，同时采用更环保的生产工艺，减少VOC排放。在设计上，个性化定制将成为主流，借助3D打印、CAD/CAM等技术，实现按需生产，减少浪费。智能化方面，集成智能家居系统，如人脸识别、远程控制等，提升家居安全性与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木门行业“十二五”规划概述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“十一五”木门行业发展回顾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一、“十一五”木门行业运行情况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二、“十一五”木门行业发展特点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三、“十一五”木门行业发展成就</w:t>
      </w:r>
      <w:r>
        <w:rPr>
          <w:rFonts w:hint="eastAsia"/>
        </w:rPr>
        <w:br/>
      </w:r>
      <w:r>
        <w:rPr>
          <w:rFonts w:hint="eastAsia"/>
        </w:rPr>
        <w:t>　　第二节 木门行业“十二五”总体规划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一、木门行业“十二五”规划纲要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二、木门行业“十二五”规划指导思想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三、木门行业“十二五”规划主要目标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“十一五”木门行业总体发展状况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“十一五”木门行业规模情况分析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“十一五”木门行业财务能力分析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中国木门市场规模分析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“十一五”中国木门市场规模分析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2010年我国木门区域结构分析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“十一五”中国木门区域市场规模分析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“十二五”中国木门市场规模预测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“十一五”木门行业发展现状分析</w:t>
      </w:r>
      <w:r>
        <w:rPr>
          <w:rFonts w:hint="eastAsia"/>
        </w:rPr>
        <w:br/>
      </w:r>
      <w:r>
        <w:rPr>
          <w:rFonts w:hint="eastAsia"/>
        </w:rPr>
        <w:t>　　第一节 木门行业特性分析</w:t>
      </w:r>
      <w:r>
        <w:rPr>
          <w:rFonts w:hint="eastAsia"/>
        </w:rPr>
        <w:br/>
      </w:r>
      <w:r>
        <w:rPr>
          <w:rFonts w:hint="eastAsia"/>
        </w:rPr>
        <w:t>　　第二节 木门产业特征与行业重要性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“十一五”木门行业发展分析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一、“十一五”木门行业发展态势分析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二、“十一五”木门行业发展特点分析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三、“十一五”木门行业市场供需分析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木门行业竞争力优势分析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木门企业竞争策略分析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木门行业“十二五”投资与发展前景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木门行业“十二五”投资机会分析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一、木门投资项目分析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二、可以投资的木门模式</w:t>
      </w:r>
      <w:r>
        <w:rPr>
          <w:rFonts w:hint="eastAsia"/>
        </w:rPr>
        <w:br/>
      </w:r>
      <w:r>
        <w:rPr>
          <w:rFonts w:hint="eastAsia"/>
        </w:rPr>
        <w:t>　　　　三、“十二五”木门投资机会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“十二五”期间木门行业发展预测分析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一、“十二五”木门发展分析</w:t>
      </w:r>
      <w:r>
        <w:rPr>
          <w:rFonts w:hint="eastAsia"/>
        </w:rPr>
        <w:br/>
      </w:r>
      <w:r>
        <w:rPr>
          <w:rFonts w:hint="eastAsia"/>
        </w:rPr>
        <w:t>　　　　二、“十二五”木门行业技术开发方向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发展绿色经济和木门经济，增强可持续发展能力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“十二五”时期木门行业自身热点问题研究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“十二五”期间木门行业发展趋势及投资风险分析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“十一五”木门存在的问题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一、“十二五”期间木门发展方向分析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二、“十二五”期间木门行业发展规模预测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三、“十二五”期间木门行业发展趋势预测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中国木门行业投资策略分析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“十二五”中国木门行业投资环境分析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“十二五”中国木门行业投资收益分析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“十二五”中国木门行业产品投资方向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“十二五”中国木门行业投资收益预测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二、“十二五”中国木门行业总产值预测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三、“十二五”中国木门行业销售收入预测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四、“十二五”中国木门行业利润总额预测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五、“十二五”中国木门行业总资产预测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木门行业营销策略分析及建议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一、木门行业营销模式</w:t>
      </w:r>
      <w:r>
        <w:rPr>
          <w:rFonts w:hint="eastAsia"/>
        </w:rPr>
        <w:br/>
      </w:r>
      <w:r>
        <w:rPr>
          <w:rFonts w:hint="eastAsia"/>
        </w:rPr>
        <w:t>　　　　二、木门行业营销策略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9d1146d6d4482" w:history="1">
        <w:r>
          <w:rPr>
            <w:rStyle w:val="Hyperlink"/>
          </w:rPr>
          <w:t>木门行业“十二五”规划分析与投资前景研究报告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9d1146d6d4482" w:history="1">
        <w:r>
          <w:rPr>
            <w:rStyle w:val="Hyperlink"/>
          </w:rPr>
          <w:t>https://www.20087.com/2011-09/R_mumenxingyeshierwuguihuafenxiyutouzi.html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热点：一线品牌木门有哪些加盟、木门十大品牌、折叠门在哪里有卖、木门品牌、十大品牌木门排名、木门翻新刷漆、木门最忌三个颜色、木门维修上门服务、木门最建议买的三个材料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1a060cab74c77" w:history="1">
      <w:r>
        <w:rPr>
          <w:rStyle w:val="Hyperlink"/>
        </w:rPr>
        <w:t>木门行业“十二五”规划分析与投资前景研究报告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mumenxingyeshierwuguihuafenxiyutouzi.html" TargetMode="External" Id="R4d79d1146d6d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mumenxingyeshierwuguihuafenxiyutouzi.html" TargetMode="External" Id="Ref61a060cab7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2011-09-26T02:07:00Z</dcterms:created>
  <dcterms:modified xsi:type="dcterms:W3CDTF">2011-09-26T03:07:00Z</dcterms:modified>
  <dc:subject>木门行业“十二五”规划分析与投资前景研究报告</dc:subject>
  <dc:title>木门行业“十二五”规划分析与投资前景研究报告</dc:title>
  <cp:keywords>木门行业“十二五”规划分析与投资前景研究报告</cp:keywords>
  <dc:description>木门行业“十二五”规划分析与投资前景研究报告</dc:description>
</cp:coreProperties>
</file>