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e3df77204431" w:history="1">
              <w:r>
                <w:rPr>
                  <w:rStyle w:val="Hyperlink"/>
                </w:rPr>
                <w:t>2005年-2010年年中国钢材市场研究及原材料需求结构分析深度调研报告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e3df77204431" w:history="1">
              <w:r>
                <w:rPr>
                  <w:rStyle w:val="Hyperlink"/>
                </w:rPr>
                <w:t>2005年-2010年年中国钢材市场研究及原材料需求结构分析深度调研报告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fe3df77204431" w:history="1">
                <w:r>
                  <w:rPr>
                    <w:rStyle w:val="Hyperlink"/>
                  </w:rPr>
                  <w:t>https://www.20087.com/2011-09/R_2005nian_2010niangangcaishichangyanj.html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第I部分： 2005年-2010年年中国粗钢生产情况市场综述</w:t>
      </w:r>
      <w:r>
        <w:rPr>
          <w:rFonts w:hint="eastAsia"/>
        </w:rPr>
        <w:br/>
      </w:r>
      <w:r>
        <w:rPr>
          <w:rFonts w:hint="eastAsia"/>
        </w:rPr>
        <w:t>　　一、2005年-2010年年中国粗钢市场需求规模分析</w:t>
      </w:r>
      <w:r>
        <w:rPr>
          <w:rFonts w:hint="eastAsia"/>
        </w:rPr>
        <w:br/>
      </w:r>
      <w:r>
        <w:rPr>
          <w:rFonts w:hint="eastAsia"/>
        </w:rPr>
        <w:t>　　二、2005年-2010年年中国粗钢进口规模分析</w:t>
      </w:r>
      <w:r>
        <w:rPr>
          <w:rFonts w:hint="eastAsia"/>
        </w:rPr>
        <w:br/>
      </w:r>
      <w:r>
        <w:rPr>
          <w:rFonts w:hint="eastAsia"/>
        </w:rPr>
        <w:t>　　三、2005年-2010年年中国粗钢国产规模分析</w:t>
      </w:r>
      <w:r>
        <w:rPr>
          <w:rFonts w:hint="eastAsia"/>
        </w:rPr>
        <w:br/>
      </w:r>
      <w:r>
        <w:rPr>
          <w:rFonts w:hint="eastAsia"/>
        </w:rPr>
        <w:t>　　第II部分： 2005年-2010年年中国不锈钢市场研究</w:t>
      </w:r>
      <w:r>
        <w:rPr>
          <w:rFonts w:hint="eastAsia"/>
        </w:rPr>
        <w:br/>
      </w:r>
      <w:r>
        <w:rPr>
          <w:rFonts w:hint="eastAsia"/>
        </w:rPr>
        <w:t>　　一、2005年-2010年年中国不锈钢市场需求规模分析</w:t>
      </w:r>
      <w:r>
        <w:rPr>
          <w:rFonts w:hint="eastAsia"/>
        </w:rPr>
        <w:br/>
      </w:r>
      <w:r>
        <w:rPr>
          <w:rFonts w:hint="eastAsia"/>
        </w:rPr>
        <w:t>　　二、2005年-2010年年中国不锈钢进口规模分析</w:t>
      </w:r>
      <w:r>
        <w:rPr>
          <w:rFonts w:hint="eastAsia"/>
        </w:rPr>
        <w:br/>
      </w:r>
      <w:r>
        <w:rPr>
          <w:rFonts w:hint="eastAsia"/>
        </w:rPr>
        <w:t>　　三、2005年-2010年年中国不锈钢国产规模分析</w:t>
      </w:r>
      <w:r>
        <w:rPr>
          <w:rFonts w:hint="eastAsia"/>
        </w:rPr>
        <w:br/>
      </w:r>
      <w:r>
        <w:rPr>
          <w:rFonts w:hint="eastAsia"/>
        </w:rPr>
        <w:t>　　第III部分： 2011年1季度不锈钢厂不锈钢及其不同钢种产量分析</w:t>
      </w:r>
      <w:r>
        <w:rPr>
          <w:rFonts w:hint="eastAsia"/>
        </w:rPr>
        <w:br/>
      </w:r>
      <w:r>
        <w:rPr>
          <w:rFonts w:hint="eastAsia"/>
        </w:rPr>
        <w:t>　　第IV部分： 2011年1季度不锈钢厂不同渠道电解镍板采购情况分析</w:t>
      </w:r>
      <w:r>
        <w:rPr>
          <w:rFonts w:hint="eastAsia"/>
        </w:rPr>
        <w:br/>
      </w:r>
      <w:r>
        <w:rPr>
          <w:rFonts w:hint="eastAsia"/>
        </w:rPr>
        <w:t>　　第V部分： 2011年1季度不锈钢厂不同渠道铬采购情况分析</w:t>
      </w:r>
      <w:r>
        <w:rPr>
          <w:rFonts w:hint="eastAsia"/>
        </w:rPr>
        <w:br/>
      </w:r>
      <w:r>
        <w:rPr>
          <w:rFonts w:hint="eastAsia"/>
        </w:rPr>
        <w:t>　　第VI部分： 2011年1季度不锈钢厂不同渠道废不锈钢采购情况分析</w:t>
      </w:r>
      <w:r>
        <w:rPr>
          <w:rFonts w:hint="eastAsia"/>
        </w:rPr>
        <w:br/>
      </w:r>
      <w:r>
        <w:rPr>
          <w:rFonts w:hint="eastAsia"/>
        </w:rPr>
        <w:t>　　第VII部分： 2005年-2010年年国内镍铁与镍材料市场研究</w:t>
      </w:r>
      <w:r>
        <w:rPr>
          <w:rFonts w:hint="eastAsia"/>
        </w:rPr>
        <w:br/>
      </w:r>
      <w:r>
        <w:rPr>
          <w:rFonts w:hint="eastAsia"/>
        </w:rPr>
        <w:t>　　一、目前国内已运行生产的镍铁项目及项目简介</w:t>
      </w:r>
      <w:r>
        <w:rPr>
          <w:rFonts w:hint="eastAsia"/>
        </w:rPr>
        <w:br/>
      </w:r>
      <w:r>
        <w:rPr>
          <w:rFonts w:hint="eastAsia"/>
        </w:rPr>
        <w:t>　　二、目前国内拟建或正在建的镍铁项目及项目简介</w:t>
      </w:r>
      <w:r>
        <w:rPr>
          <w:rFonts w:hint="eastAsia"/>
        </w:rPr>
        <w:br/>
      </w:r>
      <w:r>
        <w:rPr>
          <w:rFonts w:hint="eastAsia"/>
        </w:rPr>
        <w:t>　　三、未来几年国内镍铁的发展趋势分析</w:t>
      </w:r>
      <w:r>
        <w:rPr>
          <w:rFonts w:hint="eastAsia"/>
        </w:rPr>
        <w:br/>
      </w:r>
      <w:r>
        <w:rPr>
          <w:rFonts w:hint="eastAsia"/>
        </w:rPr>
        <w:t>　　四、国内各钢厂月度消耗镍铁量</w:t>
      </w:r>
      <w:r>
        <w:rPr>
          <w:rFonts w:hint="eastAsia"/>
        </w:rPr>
        <w:br/>
      </w:r>
      <w:r>
        <w:rPr>
          <w:rFonts w:hint="eastAsia"/>
        </w:rPr>
        <w:t>　　五、2011年国内镍铁月度总产量与总消费量</w:t>
      </w:r>
      <w:r>
        <w:rPr>
          <w:rFonts w:hint="eastAsia"/>
        </w:rPr>
        <w:br/>
      </w:r>
      <w:r>
        <w:rPr>
          <w:rFonts w:hint="eastAsia"/>
        </w:rPr>
        <w:t>　　六、2011年各港口月度镍矿库存</w:t>
      </w:r>
      <w:r>
        <w:rPr>
          <w:rFonts w:hint="eastAsia"/>
        </w:rPr>
        <w:br/>
      </w:r>
      <w:r>
        <w:rPr>
          <w:rFonts w:hint="eastAsia"/>
        </w:rPr>
        <w:t>　　第VIII部分： 2005年-2010年年国内镍材料市场研究</w:t>
      </w:r>
      <w:r>
        <w:rPr>
          <w:rFonts w:hint="eastAsia"/>
        </w:rPr>
        <w:br/>
      </w:r>
      <w:r>
        <w:rPr>
          <w:rFonts w:hint="eastAsia"/>
        </w:rPr>
        <w:t>　　一、目前国内已运行生产的镍材料项目及项目简介</w:t>
      </w:r>
      <w:r>
        <w:rPr>
          <w:rFonts w:hint="eastAsia"/>
        </w:rPr>
        <w:br/>
      </w:r>
      <w:r>
        <w:rPr>
          <w:rFonts w:hint="eastAsia"/>
        </w:rPr>
        <w:t>　　二、目前国内拟建或正在建的镍材料项目及项目简介</w:t>
      </w:r>
      <w:r>
        <w:rPr>
          <w:rFonts w:hint="eastAsia"/>
        </w:rPr>
        <w:br/>
      </w:r>
      <w:r>
        <w:rPr>
          <w:rFonts w:hint="eastAsia"/>
        </w:rPr>
        <w:t>　　三、未来几年国内镍材料的发展趋势分析</w:t>
      </w:r>
      <w:r>
        <w:rPr>
          <w:rFonts w:hint="eastAsia"/>
        </w:rPr>
        <w:br/>
      </w:r>
      <w:r>
        <w:rPr>
          <w:rFonts w:hint="eastAsia"/>
        </w:rPr>
        <w:t>　　第IX部分： 2005年-2010年年国内粗钢产量前50钢铁企业粗钢生产情况调研</w:t>
      </w:r>
      <w:r>
        <w:rPr>
          <w:rFonts w:hint="eastAsia"/>
        </w:rPr>
        <w:br/>
      </w:r>
      <w:r>
        <w:rPr>
          <w:rFonts w:hint="eastAsia"/>
        </w:rPr>
        <w:t>　　一、2006年-2010年公司粗钢产量及在全国、省内的占比</w:t>
      </w:r>
      <w:r>
        <w:rPr>
          <w:rFonts w:hint="eastAsia"/>
        </w:rPr>
        <w:br/>
      </w:r>
      <w:r>
        <w:rPr>
          <w:rFonts w:hint="eastAsia"/>
        </w:rPr>
        <w:t>　　二、各企业产品流向分析</w:t>
      </w:r>
      <w:r>
        <w:rPr>
          <w:rFonts w:hint="eastAsia"/>
        </w:rPr>
        <w:br/>
      </w:r>
      <w:r>
        <w:rPr>
          <w:rFonts w:hint="eastAsia"/>
        </w:rPr>
        <w:t>　　三、各企业设生产设备与技术工艺分析</w:t>
      </w:r>
      <w:r>
        <w:rPr>
          <w:rFonts w:hint="eastAsia"/>
        </w:rPr>
        <w:br/>
      </w:r>
      <w:r>
        <w:rPr>
          <w:rFonts w:hint="eastAsia"/>
        </w:rPr>
        <w:t>　　四、各企业原材料采购情况分析</w:t>
      </w:r>
      <w:r>
        <w:rPr>
          <w:rFonts w:hint="eastAsia"/>
        </w:rPr>
        <w:br/>
      </w:r>
      <w:r>
        <w:rPr>
          <w:rFonts w:hint="eastAsia"/>
        </w:rPr>
        <w:t>　　五、公司与下游客户的战略合作关系分析</w:t>
      </w:r>
      <w:r>
        <w:rPr>
          <w:rFonts w:hint="eastAsia"/>
        </w:rPr>
        <w:br/>
      </w:r>
      <w:r>
        <w:rPr>
          <w:rFonts w:hint="eastAsia"/>
        </w:rPr>
        <w:t>　　第I部分： 2005年-2010年年中国粗钢生产情况市场综述</w:t>
      </w:r>
      <w:r>
        <w:rPr>
          <w:rFonts w:hint="eastAsia"/>
        </w:rPr>
        <w:br/>
      </w:r>
      <w:r>
        <w:rPr>
          <w:rFonts w:hint="eastAsia"/>
        </w:rPr>
        <w:t>　　一、2005年-2010年年中国粗钢市场需求规模分析</w:t>
      </w:r>
      <w:r>
        <w:rPr>
          <w:rFonts w:hint="eastAsia"/>
        </w:rPr>
        <w:br/>
      </w:r>
      <w:r>
        <w:rPr>
          <w:rFonts w:hint="eastAsia"/>
        </w:rPr>
        <w:t>　　二、2005年-2010年年中国粗钢进口规模分析</w:t>
      </w:r>
      <w:r>
        <w:rPr>
          <w:rFonts w:hint="eastAsia"/>
        </w:rPr>
        <w:br/>
      </w:r>
      <w:r>
        <w:rPr>
          <w:rFonts w:hint="eastAsia"/>
        </w:rPr>
        <w:t>　　三、2005年-2010年年中国粗钢国产规模分析</w:t>
      </w:r>
      <w:r>
        <w:rPr>
          <w:rFonts w:hint="eastAsia"/>
        </w:rPr>
        <w:br/>
      </w:r>
      <w:r>
        <w:rPr>
          <w:rFonts w:hint="eastAsia"/>
        </w:rPr>
        <w:t>　　第II部分： 2005年-2010年年中国不锈钢市场研究</w:t>
      </w:r>
      <w:r>
        <w:rPr>
          <w:rFonts w:hint="eastAsia"/>
        </w:rPr>
        <w:br/>
      </w:r>
      <w:r>
        <w:rPr>
          <w:rFonts w:hint="eastAsia"/>
        </w:rPr>
        <w:t>　　一、2005年-2010年年中国不锈钢市场需求规模分析</w:t>
      </w:r>
      <w:r>
        <w:rPr>
          <w:rFonts w:hint="eastAsia"/>
        </w:rPr>
        <w:br/>
      </w:r>
      <w:r>
        <w:rPr>
          <w:rFonts w:hint="eastAsia"/>
        </w:rPr>
        <w:t>　　二、2005年-2010年年中国不锈钢进口规模分析</w:t>
      </w:r>
      <w:r>
        <w:rPr>
          <w:rFonts w:hint="eastAsia"/>
        </w:rPr>
        <w:br/>
      </w:r>
      <w:r>
        <w:rPr>
          <w:rFonts w:hint="eastAsia"/>
        </w:rPr>
        <w:t>　　三、2005年-2010年年中国不锈钢国产规模分析</w:t>
      </w:r>
      <w:r>
        <w:rPr>
          <w:rFonts w:hint="eastAsia"/>
        </w:rPr>
        <w:br/>
      </w:r>
      <w:r>
        <w:rPr>
          <w:rFonts w:hint="eastAsia"/>
        </w:rPr>
        <w:t>　　第III部分： 2011年1季度不锈钢厂不锈钢及其不同钢种产量分析</w:t>
      </w:r>
      <w:r>
        <w:rPr>
          <w:rFonts w:hint="eastAsia"/>
        </w:rPr>
        <w:br/>
      </w:r>
      <w:r>
        <w:rPr>
          <w:rFonts w:hint="eastAsia"/>
        </w:rPr>
        <w:t>　　第IV部分： 2011年1季度不锈钢厂不同渠道电解镍板采购情况分析</w:t>
      </w:r>
      <w:r>
        <w:rPr>
          <w:rFonts w:hint="eastAsia"/>
        </w:rPr>
        <w:br/>
      </w:r>
      <w:r>
        <w:rPr>
          <w:rFonts w:hint="eastAsia"/>
        </w:rPr>
        <w:t>　　第V部分： 2011年1季度不锈钢厂不同渠道铬采购情况分析</w:t>
      </w:r>
      <w:r>
        <w:rPr>
          <w:rFonts w:hint="eastAsia"/>
        </w:rPr>
        <w:br/>
      </w:r>
      <w:r>
        <w:rPr>
          <w:rFonts w:hint="eastAsia"/>
        </w:rPr>
        <w:t>　　第VI部分： 2011年1季度不锈钢厂不同渠道废不锈钢采购情况分析</w:t>
      </w:r>
      <w:r>
        <w:rPr>
          <w:rFonts w:hint="eastAsia"/>
        </w:rPr>
        <w:br/>
      </w:r>
      <w:r>
        <w:rPr>
          <w:rFonts w:hint="eastAsia"/>
        </w:rPr>
        <w:t>　　第VII部分： 2005年-2010年年国内镍铁与镍材料市场研究</w:t>
      </w:r>
      <w:r>
        <w:rPr>
          <w:rFonts w:hint="eastAsia"/>
        </w:rPr>
        <w:br/>
      </w:r>
      <w:r>
        <w:rPr>
          <w:rFonts w:hint="eastAsia"/>
        </w:rPr>
        <w:t>　　一、目前国内已运行生产的镍铁项目及项目简介</w:t>
      </w:r>
      <w:r>
        <w:rPr>
          <w:rFonts w:hint="eastAsia"/>
        </w:rPr>
        <w:br/>
      </w:r>
      <w:r>
        <w:rPr>
          <w:rFonts w:hint="eastAsia"/>
        </w:rPr>
        <w:t>　　二、目前国内拟建或正在建的镍铁项目及项目简介</w:t>
      </w:r>
      <w:r>
        <w:rPr>
          <w:rFonts w:hint="eastAsia"/>
        </w:rPr>
        <w:br/>
      </w:r>
      <w:r>
        <w:rPr>
          <w:rFonts w:hint="eastAsia"/>
        </w:rPr>
        <w:t>　　三、未来几年国内镍铁的发展趋势分析</w:t>
      </w:r>
      <w:r>
        <w:rPr>
          <w:rFonts w:hint="eastAsia"/>
        </w:rPr>
        <w:br/>
      </w:r>
      <w:r>
        <w:rPr>
          <w:rFonts w:hint="eastAsia"/>
        </w:rPr>
        <w:t>　　四、国内各钢厂月度消耗镍铁量</w:t>
      </w:r>
      <w:r>
        <w:rPr>
          <w:rFonts w:hint="eastAsia"/>
        </w:rPr>
        <w:br/>
      </w:r>
      <w:r>
        <w:rPr>
          <w:rFonts w:hint="eastAsia"/>
        </w:rPr>
        <w:t>　　五、2011年国内镍铁月度总产量与总消费量</w:t>
      </w:r>
      <w:r>
        <w:rPr>
          <w:rFonts w:hint="eastAsia"/>
        </w:rPr>
        <w:br/>
      </w:r>
      <w:r>
        <w:rPr>
          <w:rFonts w:hint="eastAsia"/>
        </w:rPr>
        <w:t>　　六、2011年各港口月度镍矿库存（此数据看资料的收集情况）</w:t>
      </w:r>
      <w:r>
        <w:rPr>
          <w:rFonts w:hint="eastAsia"/>
        </w:rPr>
        <w:br/>
      </w:r>
      <w:r>
        <w:rPr>
          <w:rFonts w:hint="eastAsia"/>
        </w:rPr>
        <w:t>　　第VIII部分： 2005年-2010年年国内镍材料市场研究</w:t>
      </w:r>
      <w:r>
        <w:rPr>
          <w:rFonts w:hint="eastAsia"/>
        </w:rPr>
        <w:br/>
      </w:r>
      <w:r>
        <w:rPr>
          <w:rFonts w:hint="eastAsia"/>
        </w:rPr>
        <w:t>　　一、目前国内已运行生产的镍材料项目及项目简介</w:t>
      </w:r>
      <w:r>
        <w:rPr>
          <w:rFonts w:hint="eastAsia"/>
        </w:rPr>
        <w:br/>
      </w:r>
      <w:r>
        <w:rPr>
          <w:rFonts w:hint="eastAsia"/>
        </w:rPr>
        <w:t>　　二、目前国内拟建或正在建的镍材料项目及项目简介</w:t>
      </w:r>
      <w:r>
        <w:rPr>
          <w:rFonts w:hint="eastAsia"/>
        </w:rPr>
        <w:br/>
      </w:r>
      <w:r>
        <w:rPr>
          <w:rFonts w:hint="eastAsia"/>
        </w:rPr>
        <w:t>　　三、未来几年国内镍材料的发展趋势分析</w:t>
      </w:r>
      <w:r>
        <w:rPr>
          <w:rFonts w:hint="eastAsia"/>
        </w:rPr>
        <w:br/>
      </w:r>
      <w:r>
        <w:rPr>
          <w:rFonts w:hint="eastAsia"/>
        </w:rPr>
        <w:t>　　第IX部分： 2005年-2010年年国内粗钢产量前50钢铁企业粗钢生产情况调研</w:t>
      </w:r>
      <w:r>
        <w:rPr>
          <w:rFonts w:hint="eastAsia"/>
        </w:rPr>
        <w:br/>
      </w:r>
      <w:r>
        <w:rPr>
          <w:rFonts w:hint="eastAsia"/>
        </w:rPr>
        <w:t>　　一、2006年-2010年公司粗钢产量及在全国、省内的占比</w:t>
      </w:r>
      <w:r>
        <w:rPr>
          <w:rFonts w:hint="eastAsia"/>
        </w:rPr>
        <w:br/>
      </w:r>
      <w:r>
        <w:rPr>
          <w:rFonts w:hint="eastAsia"/>
        </w:rPr>
        <w:t>　　二、各企业产品流向分析</w:t>
      </w:r>
      <w:r>
        <w:rPr>
          <w:rFonts w:hint="eastAsia"/>
        </w:rPr>
        <w:br/>
      </w:r>
      <w:r>
        <w:rPr>
          <w:rFonts w:hint="eastAsia"/>
        </w:rPr>
        <w:t>　　三、各企业设生产设备与技术工艺分析（不一能提供全，需要根据资料收集情况来写）</w:t>
      </w:r>
      <w:r>
        <w:rPr>
          <w:rFonts w:hint="eastAsia"/>
        </w:rPr>
        <w:br/>
      </w:r>
      <w:r>
        <w:rPr>
          <w:rFonts w:hint="eastAsia"/>
        </w:rPr>
        <w:t>　　四、各企业原材料采购情况分析（不一能提供全，需要根据资料收集情况来写）</w:t>
      </w:r>
      <w:r>
        <w:rPr>
          <w:rFonts w:hint="eastAsia"/>
        </w:rPr>
        <w:br/>
      </w:r>
      <w:r>
        <w:rPr>
          <w:rFonts w:hint="eastAsia"/>
        </w:rPr>
        <w:t>　　五、公司与下游客户的战略合作关系分析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e3df77204431" w:history="1">
        <w:r>
          <w:rPr>
            <w:rStyle w:val="Hyperlink"/>
          </w:rPr>
          <w:t>2005年-2010年年中国钢材市场研究及原材料需求结构分析深度调研报告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fe3df77204431" w:history="1">
        <w:r>
          <w:rPr>
            <w:rStyle w:val="Hyperlink"/>
          </w:rPr>
          <w:t>https://www.20087.com/2011-09/R_2005nian_2010niangangcaishichangyanj.html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7ba67cdd4712" w:history="1">
      <w:r>
        <w:rPr>
          <w:rStyle w:val="Hyperlink"/>
        </w:rPr>
        <w:t>2005年-2010年年中国钢材市场研究及原材料需求结构分析深度调研报告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05nian_2010niangangcaishichangyanj.html" TargetMode="External" Id="R89cfe3df7720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05nian_2010niangangcaishichangyanj.html" TargetMode="External" Id="R0ed07ba67cd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2011-09-21T06:49:00Z</dcterms:created>
  <dcterms:modified xsi:type="dcterms:W3CDTF">2011-09-21T07:49:00Z</dcterms:modified>
  <dc:subject>2005年-2010年年中国钢材市场研究及原材料需求结构分析深度调研报告</dc:subject>
  <dc:title>2005年-2010年年中国钢材市场研究及原材料需求结构分析深度调研报告</dc:title>
  <cp:keywords>2005年-2010年年中国钢材市场研究及原材料需求结构分析深度调研报告</cp:keywords>
  <dc:description>2005年-2010年年中国钢材市场研究及原材料需求结构分析深度调研报告</dc:description>
</cp:coreProperties>
</file>