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e0c34dd263466d" w:history="1">
              <w:r>
                <w:rPr>
                  <w:rStyle w:val="Hyperlink"/>
                </w:rPr>
                <w:t>2026-2032年中国彩钢钢结构市场调研与前景趋势预测报告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e0c34dd263466d" w:history="1">
              <w:r>
                <w:rPr>
                  <w:rStyle w:val="Hyperlink"/>
                </w:rPr>
                <w:t>2026-2032年中国彩钢钢结构市场调研与前景趋势预测报告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0818691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e0c34dd263466d" w:history="1">
                <w:r>
                  <w:rPr>
                    <w:rStyle w:val="Hyperlink"/>
                  </w:rPr>
                  <w:t>https://www.20087.com/2011-09/R_2010_2012niancaiganggangjiegoushicha.html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彩钢钢结构是以彩涂钢板为围护材料、以型钢为承重骨架的装配式轻型建筑结构，凭借自重轻、施工快捷、抗震性能优越及空间利用率高等显著优势，被广泛应用于工业厂房、物流仓储、现代农业设施及公共建筑等领域。目前，在国家“双碳”目标与新型建筑工业化政策的强力驱动下，彩钢钢结构正加速替代传统钢筋混凝土结构。行业竞争焦点已从单纯的产能扩张转向技术升级与绿色智造。一方面，高耐候、自清洁及高耐蚀合金镀层等高性能材料的渗透率持续提升，大幅延长了建筑的全生命周期；另一方面，模块化设计与柔性制造系统的普及，使企业能够高效响应多品种、小批量的定制化工程需求。</w:t>
      </w:r>
      <w:r>
        <w:rPr>
          <w:rFonts w:hint="eastAsia"/>
        </w:rPr>
        <w:br/>
      </w:r>
      <w:r>
        <w:rPr>
          <w:rFonts w:hint="eastAsia"/>
        </w:rPr>
        <w:t>　　未来，彩钢钢结构产业将全面迈向绿色低碳、智能集成与全球化布局的新阶段。市场调研网指出，在环保维度，可循环利用的装配式建筑体系及光伏建筑一体化（BIPV）技术将得到深度应用，推动彩钢棚从单一遮护材料向集发电、储能于一体的智能空间演进。在技术端，数字孪生、AI视觉检测及连续化涂装产线的引入，将实现从设计、制造到施工的全流程数字化管控，大幅提升工程精度与交付效率。此外，随着全球基建需求的释放与中国制造出海步伐的加快，具备国际认证资质、高标准质量控制及全链条服务能力的头部企业，将在全球装配式建筑市场中抢占更多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e0c34dd263466d" w:history="1">
        <w:r>
          <w:rPr>
            <w:rStyle w:val="Hyperlink"/>
          </w:rPr>
          <w:t>2026-2032年中国彩钢钢结构市场调研与前景趋势预测报告</w:t>
        </w:r>
      </w:hyperlink>
      <w:r>
        <w:rPr>
          <w:rFonts w:hint="eastAsia"/>
        </w:rPr>
        <w:t>》，2025年彩钢钢结构行业市场规模达 亿元，预计2032年市场规模将达 亿元，期间年均复合增长率（CAGR）达 %。报告基于对彩钢钢结构行业的长期监测研究，结合彩钢钢结构行业供需关系变化规律、产品消费结构、应用领域拓展、市场发展环境及政策支持等多维度分析，采用定量与定性相结合的科学方法，对行业内重点企业进行了系统研究。报告全面呈现了彩钢钢结构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彩钢钢结构行业概述</w:t>
      </w:r>
      <w:r>
        <w:rPr>
          <w:rFonts w:hint="eastAsia"/>
        </w:rPr>
        <w:br/>
      </w:r>
      <w:r>
        <w:rPr>
          <w:rFonts w:hint="eastAsia"/>
        </w:rPr>
        <w:t>　　第一节 彩钢钢结构的概念</w:t>
      </w:r>
      <w:r>
        <w:rPr>
          <w:rFonts w:hint="eastAsia"/>
        </w:rPr>
        <w:br/>
      </w:r>
      <w:r>
        <w:rPr>
          <w:rFonts w:hint="eastAsia"/>
        </w:rPr>
        <w:t>　　　　一、彩钢钢结构的定义和分类</w:t>
      </w:r>
      <w:r>
        <w:rPr>
          <w:rFonts w:hint="eastAsia"/>
        </w:rPr>
        <w:br/>
      </w:r>
      <w:r>
        <w:rPr>
          <w:rFonts w:hint="eastAsia"/>
        </w:rPr>
        <w:t>　　　　二、彩钢钢结构的特点</w:t>
      </w:r>
      <w:r>
        <w:rPr>
          <w:rFonts w:hint="eastAsia"/>
        </w:rPr>
        <w:br/>
      </w:r>
      <w:r>
        <w:rPr>
          <w:rFonts w:hint="eastAsia"/>
        </w:rPr>
        <w:t>　　第二节 彩钢钢结构行业发展成熟度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二、行业市场成熟度分析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彩钢钢结构行业宏观经济环境分析</w:t>
      </w:r>
      <w:r>
        <w:rPr>
          <w:rFonts w:hint="eastAsia"/>
        </w:rPr>
        <w:br/>
      </w:r>
      <w:r>
        <w:rPr>
          <w:rFonts w:hint="eastAsia"/>
        </w:rPr>
        <w:t>　　第一节 中国宏观经济运行情况</w:t>
      </w:r>
      <w:r>
        <w:rPr>
          <w:rFonts w:hint="eastAsia"/>
        </w:rPr>
        <w:br/>
      </w:r>
      <w:r>
        <w:rPr>
          <w:rFonts w:hint="eastAsia"/>
        </w:rPr>
        <w:t>　　第二节 行业技术环境</w:t>
      </w:r>
      <w:r>
        <w:rPr>
          <w:rFonts w:hint="eastAsia"/>
        </w:rPr>
        <w:br/>
      </w:r>
      <w:r>
        <w:rPr>
          <w:rFonts w:hint="eastAsia"/>
        </w:rPr>
        <w:t>　　第三节 行业政策环境</w:t>
      </w:r>
      <w:r>
        <w:rPr>
          <w:rFonts w:hint="eastAsia"/>
        </w:rPr>
        <w:br/>
      </w:r>
      <w:r>
        <w:rPr>
          <w:rFonts w:hint="eastAsia"/>
        </w:rPr>
        <w:t>　　第四节 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世界彩钢钢结构市场供需分析</w:t>
      </w:r>
      <w:r>
        <w:rPr>
          <w:rFonts w:hint="eastAsia"/>
        </w:rPr>
        <w:br/>
      </w:r>
      <w:r>
        <w:rPr>
          <w:rFonts w:hint="eastAsia"/>
        </w:rPr>
        <w:t>　　第一节 世界彩钢钢结构市场供需现状及趋势</w:t>
      </w:r>
      <w:r>
        <w:rPr>
          <w:rFonts w:hint="eastAsia"/>
        </w:rPr>
        <w:br/>
      </w:r>
      <w:r>
        <w:rPr>
          <w:rFonts w:hint="eastAsia"/>
        </w:rPr>
        <w:t>　　第二节 世界彩钢钢结构行业影响供给关系因素分析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2020-2025年中国彩钢钢结构市场供需分析</w:t>
      </w:r>
      <w:r>
        <w:rPr>
          <w:rFonts w:hint="eastAsia"/>
        </w:rPr>
        <w:br/>
      </w:r>
      <w:r>
        <w:rPr>
          <w:rFonts w:hint="eastAsia"/>
        </w:rPr>
        <w:t>　　第一节 2020-2025年中国彩钢结构市场供应情况</w:t>
      </w:r>
      <w:r>
        <w:rPr>
          <w:rFonts w:hint="eastAsia"/>
        </w:rPr>
        <w:br/>
      </w:r>
      <w:r>
        <w:rPr>
          <w:rFonts w:hint="eastAsia"/>
        </w:rPr>
        <w:t>　　第二节 2020-2025年中国彩钢结构市场需求情况</w:t>
      </w:r>
      <w:r>
        <w:rPr>
          <w:rFonts w:hint="eastAsia"/>
        </w:rPr>
        <w:br/>
      </w:r>
      <w:r>
        <w:rPr>
          <w:rFonts w:hint="eastAsia"/>
        </w:rPr>
        <w:t>　　第三节 2020-2025年彩钢钢结构行业影响供给关系因素分析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2020-2025年中国彩钢钢结构所属行业市场进出口情况分析</w:t>
      </w:r>
      <w:r>
        <w:rPr>
          <w:rFonts w:hint="eastAsia"/>
        </w:rPr>
        <w:br/>
      </w:r>
      <w:r>
        <w:rPr>
          <w:rFonts w:hint="eastAsia"/>
        </w:rPr>
        <w:t>　　第一节 2020-2025年彩钢钢结构进口情况</w:t>
      </w:r>
      <w:r>
        <w:rPr>
          <w:rFonts w:hint="eastAsia"/>
        </w:rPr>
        <w:br/>
      </w:r>
      <w:r>
        <w:rPr>
          <w:rFonts w:hint="eastAsia"/>
        </w:rPr>
        <w:t>　　第二节 2020-2025年彩钢钢结构出口情况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2020-2025年彩钢钢结构行业相关行业市场运行综合分析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2020-2025年彩钢钢结构行业上游运行分析</w:t>
      </w:r>
      <w:r>
        <w:rPr>
          <w:rFonts w:hint="eastAsia"/>
        </w:rPr>
        <w:br/>
      </w:r>
      <w:r>
        <w:rPr>
          <w:rFonts w:hint="eastAsia"/>
        </w:rPr>
        <w:t>　　第二节 2020-2025年彩钢钢结构行业下游运行分析</w:t>
      </w:r>
      <w:r>
        <w:rPr>
          <w:rFonts w:hint="eastAsia"/>
        </w:rPr>
        <w:br/>
      </w:r>
      <w:r>
        <w:rPr>
          <w:rFonts w:hint="eastAsia"/>
        </w:rPr>
        <w:t>　　第三节 2020-2025年彩钢钢结构行业下游细分市场运行分析</w:t>
      </w:r>
      <w:r>
        <w:rPr>
          <w:rFonts w:hint="eastAsia"/>
        </w:rPr>
        <w:br/>
      </w:r>
      <w:r>
        <w:rPr>
          <w:rFonts w:hint="eastAsia"/>
        </w:rPr>
        <w:t>　　　　一、新型房屋建筑业彩钢结构需求分析</w:t>
      </w:r>
      <w:r>
        <w:rPr>
          <w:rFonts w:hint="eastAsia"/>
        </w:rPr>
        <w:br/>
      </w:r>
      <w:r>
        <w:rPr>
          <w:rFonts w:hint="eastAsia"/>
        </w:rPr>
        <w:t>　　　　二、交通行业彩钢结构需求分析</w:t>
      </w:r>
      <w:r>
        <w:rPr>
          <w:rFonts w:hint="eastAsia"/>
        </w:rPr>
        <w:br/>
      </w:r>
      <w:r>
        <w:rPr>
          <w:rFonts w:hint="eastAsia"/>
        </w:rPr>
        <w:t>　　　　三、电力行业彩钢结构需求分析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中国钢结构行业技术分析</w:t>
      </w:r>
      <w:r>
        <w:rPr>
          <w:rFonts w:hint="eastAsia"/>
        </w:rPr>
        <w:br/>
      </w:r>
      <w:r>
        <w:rPr>
          <w:rFonts w:hint="eastAsia"/>
        </w:rPr>
        <w:t>　　第一节 钢结构行业焊接技术发展情况</w:t>
      </w:r>
      <w:r>
        <w:rPr>
          <w:rFonts w:hint="eastAsia"/>
        </w:rPr>
        <w:br/>
      </w:r>
      <w:r>
        <w:rPr>
          <w:rFonts w:hint="eastAsia"/>
        </w:rPr>
        <w:t>　　　　一、钢结构行业焊接技术应用现状</w:t>
      </w:r>
      <w:r>
        <w:rPr>
          <w:rFonts w:hint="eastAsia"/>
        </w:rPr>
        <w:br/>
      </w:r>
      <w:r>
        <w:rPr>
          <w:rFonts w:hint="eastAsia"/>
        </w:rPr>
        <w:t>　　　　二、钢结构焊接中存在的问题</w:t>
      </w:r>
      <w:r>
        <w:rPr>
          <w:rFonts w:hint="eastAsia"/>
        </w:rPr>
        <w:br/>
      </w:r>
      <w:r>
        <w:rPr>
          <w:rFonts w:hint="eastAsia"/>
        </w:rPr>
        <w:t>　　　　三、钢结构行业焊接技术投资预测</w:t>
      </w:r>
      <w:r>
        <w:rPr>
          <w:rFonts w:hint="eastAsia"/>
        </w:rPr>
        <w:br/>
      </w:r>
      <w:r>
        <w:rPr>
          <w:rFonts w:hint="eastAsia"/>
        </w:rPr>
        <w:t>　　第二节 钢结构建筑体系选择技术分析</w:t>
      </w:r>
      <w:r>
        <w:rPr>
          <w:rFonts w:hint="eastAsia"/>
        </w:rPr>
        <w:br/>
      </w:r>
      <w:r>
        <w:rPr>
          <w:rFonts w:hint="eastAsia"/>
        </w:rPr>
        <w:t>　　　　一、结构体系的选择</w:t>
      </w:r>
      <w:r>
        <w:rPr>
          <w:rFonts w:hint="eastAsia"/>
        </w:rPr>
        <w:br/>
      </w:r>
      <w:r>
        <w:rPr>
          <w:rFonts w:hint="eastAsia"/>
        </w:rPr>
        <w:t>　　　　二、楼面结构</w:t>
      </w:r>
      <w:r>
        <w:rPr>
          <w:rFonts w:hint="eastAsia"/>
        </w:rPr>
        <w:br/>
      </w:r>
      <w:r>
        <w:rPr>
          <w:rFonts w:hint="eastAsia"/>
        </w:rPr>
        <w:t>　　　　三、支撑和剪力墙形式</w:t>
      </w:r>
      <w:r>
        <w:rPr>
          <w:rFonts w:hint="eastAsia"/>
        </w:rPr>
        <w:br/>
      </w:r>
      <w:r>
        <w:rPr>
          <w:rFonts w:hint="eastAsia"/>
        </w:rPr>
        <w:t>　　第三节 各类建筑钢结构的发展和技术特点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彩钢钢结构行业重点企业研究</w:t>
      </w:r>
      <w:r>
        <w:rPr>
          <w:rFonts w:hint="eastAsia"/>
        </w:rPr>
        <w:br/>
      </w:r>
      <w:r>
        <w:rPr>
          <w:rFonts w:hint="eastAsia"/>
        </w:rPr>
        <w:t>　　第一节 辽宁龙士达钢结构有限公司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靖江新世纪钢结构制造有限公司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北京东方诚彩钢钢结构公司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安徽鸿路钢结构（集团）有限公司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青岛莱钢钢结构有限公司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杭州恒达钢结构实业有限公司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彩钢结构行业竞争格局分析</w:t>
      </w:r>
      <w:r>
        <w:rPr>
          <w:rFonts w:hint="eastAsia"/>
        </w:rPr>
        <w:br/>
      </w:r>
      <w:r>
        <w:rPr>
          <w:rFonts w:hint="eastAsia"/>
        </w:rPr>
        <w:t>　　第一节 彩钢钢结构行业集中度分析</w:t>
      </w:r>
      <w:r>
        <w:rPr>
          <w:rFonts w:hint="eastAsia"/>
        </w:rPr>
        <w:br/>
      </w:r>
      <w:r>
        <w:rPr>
          <w:rFonts w:hint="eastAsia"/>
        </w:rPr>
        <w:t>　　第二节 彩钢钢结构行业进入壁垒分析</w:t>
      </w:r>
      <w:r>
        <w:rPr>
          <w:rFonts w:hint="eastAsia"/>
        </w:rPr>
        <w:br/>
      </w:r>
      <w:r>
        <w:rPr>
          <w:rFonts w:hint="eastAsia"/>
        </w:rPr>
        <w:t>　　第三节 彩钢钢结构行业区域竞争分布</w:t>
      </w:r>
      <w:r>
        <w:rPr>
          <w:rFonts w:hint="eastAsia"/>
        </w:rPr>
        <w:br/>
      </w:r>
      <w:r>
        <w:rPr>
          <w:rFonts w:hint="eastAsia"/>
        </w:rPr>
        <w:t>　　第四节 彩钢钢结构行业竞争策略选择</w:t>
      </w:r>
      <w:r>
        <w:rPr>
          <w:rFonts w:hint="eastAsia"/>
        </w:rPr>
        <w:br/>
      </w:r>
      <w:r>
        <w:rPr>
          <w:rFonts w:hint="eastAsia"/>
        </w:rPr>
        <w:t>　　第五节 彩钢钢结构企业核心竞争力的培育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彩钢钢结构行业投资潜力及风险分析</w:t>
      </w:r>
      <w:r>
        <w:rPr>
          <w:rFonts w:hint="eastAsia"/>
        </w:rPr>
        <w:br/>
      </w:r>
      <w:r>
        <w:rPr>
          <w:rFonts w:hint="eastAsia"/>
        </w:rPr>
        <w:t>　　第一节 彩钢钢结构行业投资潜力分析</w:t>
      </w:r>
      <w:r>
        <w:rPr>
          <w:rFonts w:hint="eastAsia"/>
        </w:rPr>
        <w:br/>
      </w:r>
      <w:r>
        <w:rPr>
          <w:rFonts w:hint="eastAsia"/>
        </w:rPr>
        <w:t>　　　　一、行业投资效益分析</w:t>
      </w:r>
      <w:r>
        <w:rPr>
          <w:rFonts w:hint="eastAsia"/>
        </w:rPr>
        <w:br/>
      </w:r>
      <w:r>
        <w:rPr>
          <w:rFonts w:hint="eastAsia"/>
        </w:rPr>
        <w:t>　　　　二、行业投资方向及投资建议</w:t>
      </w:r>
      <w:r>
        <w:rPr>
          <w:rFonts w:hint="eastAsia"/>
        </w:rPr>
        <w:br/>
      </w:r>
      <w:r>
        <w:rPr>
          <w:rFonts w:hint="eastAsia"/>
        </w:rPr>
        <w:t>　　第二节 (中^智^林)彩钢钢结构行业投资前景分析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彩钢钢结构行业类别</w:t>
      </w:r>
      <w:r>
        <w:rPr>
          <w:rFonts w:hint="eastAsia"/>
        </w:rPr>
        <w:br/>
      </w:r>
      <w:r>
        <w:rPr>
          <w:rFonts w:hint="eastAsia"/>
        </w:rPr>
        <w:t>　　图表 彩钢钢结构行业产业链调研</w:t>
      </w:r>
      <w:r>
        <w:rPr>
          <w:rFonts w:hint="eastAsia"/>
        </w:rPr>
        <w:br/>
      </w:r>
      <w:r>
        <w:rPr>
          <w:rFonts w:hint="eastAsia"/>
        </w:rPr>
        <w:t>　　图表 彩钢钢结构行业现状</w:t>
      </w:r>
      <w:r>
        <w:rPr>
          <w:rFonts w:hint="eastAsia"/>
        </w:rPr>
        <w:br/>
      </w:r>
      <w:r>
        <w:rPr>
          <w:rFonts w:hint="eastAsia"/>
        </w:rPr>
        <w:t>　　图表 彩钢钢结构行业标准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2020-2025年中国彩钢钢结构行业市场规模</w:t>
      </w:r>
      <w:r>
        <w:rPr>
          <w:rFonts w:hint="eastAsia"/>
        </w:rPr>
        <w:br/>
      </w:r>
      <w:r>
        <w:rPr>
          <w:rFonts w:hint="eastAsia"/>
        </w:rPr>
        <w:t>　　图表 2025年中国彩钢钢结构行业产能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2020-2025年中国彩钢钢结构行业产量统计</w:t>
      </w:r>
      <w:r>
        <w:rPr>
          <w:rFonts w:hint="eastAsia"/>
        </w:rPr>
        <w:br/>
      </w:r>
      <w:r>
        <w:rPr>
          <w:rFonts w:hint="eastAsia"/>
        </w:rPr>
        <w:t>　　图表 彩钢钢结构行业动态</w:t>
      </w:r>
      <w:r>
        <w:rPr>
          <w:rFonts w:hint="eastAsia"/>
        </w:rPr>
        <w:br/>
      </w:r>
      <w:r>
        <w:rPr>
          <w:rFonts w:hint="eastAsia"/>
        </w:rPr>
        <w:t>　　图表 2020-2025年中国彩钢钢结构市场需求量</w:t>
      </w:r>
      <w:r>
        <w:rPr>
          <w:rFonts w:hint="eastAsia"/>
        </w:rPr>
        <w:br/>
      </w:r>
      <w:r>
        <w:rPr>
          <w:rFonts w:hint="eastAsia"/>
        </w:rPr>
        <w:t>　　图表 2025年中国彩钢钢结构行业需求区域调研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2020-2025年中国彩钢钢结构行情</w:t>
      </w:r>
      <w:r>
        <w:rPr>
          <w:rFonts w:hint="eastAsia"/>
        </w:rPr>
        <w:br/>
      </w:r>
      <w:r>
        <w:rPr>
          <w:rFonts w:hint="eastAsia"/>
        </w:rPr>
        <w:t>　　图表 2020-2025年中国彩钢钢结构价格走势图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2020-2025年中国彩钢钢结构进口统计</w:t>
      </w:r>
      <w:r>
        <w:rPr>
          <w:rFonts w:hint="eastAsia"/>
        </w:rPr>
        <w:br/>
      </w:r>
      <w:r>
        <w:rPr>
          <w:rFonts w:hint="eastAsia"/>
        </w:rPr>
        <w:t>　　图表 2020-2025年中国彩钢钢结构出口统计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2020-2025年中国彩钢钢结构行业企业数量统计</w:t>
      </w:r>
      <w:r>
        <w:rPr>
          <w:rFonts w:hint="eastAsia"/>
        </w:rPr>
        <w:br/>
      </w:r>
      <w:r>
        <w:rPr>
          <w:rFonts w:hint="eastAsia"/>
        </w:rPr>
        <w:t>　　图表 **地区彩钢钢结构市场规模</w:t>
      </w:r>
      <w:r>
        <w:rPr>
          <w:rFonts w:hint="eastAsia"/>
        </w:rPr>
        <w:br/>
      </w:r>
      <w:r>
        <w:rPr>
          <w:rFonts w:hint="eastAsia"/>
        </w:rPr>
        <w:t>　　图表 **地区彩钢钢结构行业市场需求</w:t>
      </w:r>
      <w:r>
        <w:rPr>
          <w:rFonts w:hint="eastAsia"/>
        </w:rPr>
        <w:br/>
      </w:r>
      <w:r>
        <w:rPr>
          <w:rFonts w:hint="eastAsia"/>
        </w:rPr>
        <w:t>　　图表 **地区彩钢钢结构市场调研</w:t>
      </w:r>
      <w:r>
        <w:rPr>
          <w:rFonts w:hint="eastAsia"/>
        </w:rPr>
        <w:br/>
      </w:r>
      <w:r>
        <w:rPr>
          <w:rFonts w:hint="eastAsia"/>
        </w:rPr>
        <w:t>　　图表 **地区彩钢钢结构行业市场需求分析</w:t>
      </w:r>
      <w:r>
        <w:rPr>
          <w:rFonts w:hint="eastAsia"/>
        </w:rPr>
        <w:br/>
      </w:r>
      <w:r>
        <w:rPr>
          <w:rFonts w:hint="eastAsia"/>
        </w:rPr>
        <w:t>　　图表 **地区彩钢钢结构市场规模</w:t>
      </w:r>
      <w:r>
        <w:rPr>
          <w:rFonts w:hint="eastAsia"/>
        </w:rPr>
        <w:br/>
      </w:r>
      <w:r>
        <w:rPr>
          <w:rFonts w:hint="eastAsia"/>
        </w:rPr>
        <w:t>　　图表 **地区彩钢钢结构行业市场需求</w:t>
      </w:r>
      <w:r>
        <w:rPr>
          <w:rFonts w:hint="eastAsia"/>
        </w:rPr>
        <w:br/>
      </w:r>
      <w:r>
        <w:rPr>
          <w:rFonts w:hint="eastAsia"/>
        </w:rPr>
        <w:t>　　图表 **地区彩钢钢结构市场调研</w:t>
      </w:r>
      <w:r>
        <w:rPr>
          <w:rFonts w:hint="eastAsia"/>
        </w:rPr>
        <w:br/>
      </w:r>
      <w:r>
        <w:rPr>
          <w:rFonts w:hint="eastAsia"/>
        </w:rPr>
        <w:t>　　图表 **地区彩钢钢结构行业市场需求分析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彩钢钢结构行业竞争对手分析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彩钢钢结构重点企业（三）成长能力情况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2026-2032年中国彩钢钢结构市场需求预测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2026-2032年中国彩钢钢结构行业市场规模预测</w:t>
      </w:r>
      <w:r>
        <w:rPr>
          <w:rFonts w:hint="eastAsia"/>
        </w:rPr>
        <w:br/>
      </w:r>
      <w:r>
        <w:rPr>
          <w:rFonts w:hint="eastAsia"/>
        </w:rPr>
        <w:t>　　图表 彩钢钢结构行业准入条件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2026-2032年中国彩钢钢结构行业信息化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2026-2032年中国彩钢钢结构行业发展趋势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2026-2032年中国彩钢钢结构市场前景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e0c34dd263466d" w:history="1">
        <w:r>
          <w:rPr>
            <w:rStyle w:val="Hyperlink"/>
          </w:rPr>
          <w:t>2026-2032年中国彩钢钢结构市场调研与前景趋势预测报告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0818691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e0c34dd263466d" w:history="1">
        <w:r>
          <w:rPr>
            <w:rStyle w:val="Hyperlink"/>
          </w:rPr>
          <w:t>https://www.20087.com/2011-09/R_2010_2012niancaiganggangjiegoushicha.html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彩钢瓦最耐用、彩钢钢结构雨棚图片、彩钢房价格多少一平、彩钢钢结构多少钱一平方、钢结构厂家联系方式、彩钢钢结构价格、建筑铝模板多少钱一平方米、彩钢钢结构安装工人招聘、方管和c型钢哪个结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f07264102c4328" w:history="1">
      <w:r>
        <w:rPr>
          <w:rStyle w:val="Hyperlink"/>
        </w:rPr>
        <w:t>2026-2032年中国彩钢钢结构市场调研与前景趋势预测报告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9/R_2010_2012niancaiganggangjiegoushicha.html" TargetMode="External" Id="R29e0c34dd26346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9/R_2010_2012niancaiganggangjiegoushicha.html" TargetMode="External" Id="R64f07264102c43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2026-07-23T01:40:29Z</dcterms:created>
  <dcterms:modified xsi:type="dcterms:W3CDTF">2026-07-23T02:40:29Z</dcterms:modified>
  <dc:subject>2026-2032年中国彩钢钢结构市场调研与前景趋势预测报告</dc:subject>
  <dc:title>2026-2032年中国彩钢钢结构市场调研与前景趋势预测报告</dc:title>
  <cp:keywords>2026-2032年中国彩钢钢结构市场调研与前景趋势预测报告</cp:keywords>
  <dc:description>2026-2032年中国彩钢钢结构市场调研与前景趋势预测报告</dc:description>
</cp:coreProperties>
</file>