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f22dd8e14117" w:history="1">
              <w:r>
                <w:rPr>
                  <w:rStyle w:val="Hyperlink"/>
                </w:rPr>
                <w:t>2010-2015年中国废纸再生产业运行动态与投资前景研究报告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f22dd8e14117" w:history="1">
              <w:r>
                <w:rPr>
                  <w:rStyle w:val="Hyperlink"/>
                </w:rPr>
                <w:t>2010-2015年中国废纸再生产业运行动态与投资前景研究报告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bf22dd8e14117" w:history="1">
                <w:r>
                  <w:rPr>
                    <w:rStyle w:val="Hyperlink"/>
                  </w:rPr>
                  <w:t>https://www.20087.com/2011-09/R_2010_2015feizhizaishengchanyeyunxing.html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是一项将废旧纸张转化为新纸张的过程，因其能够减少资源浪费和环境污染而受到重视。随着环保法规的趋严和技术的进步，废纸再生技术不断优化。现代废纸再生不仅在回收率和产品质量上有了显著提升，还通过采用先进的脱墨技术和环保工艺，提高了产品的稳定性和环保性。此外，为了适应不同应用场景的需求，废纸再生的产品种类和规格更加多样化。然而，如何在保证产品质量的同时，进一步提高回收效率和降低成本，是当前行业面临的主要问题。</w:t>
      </w:r>
      <w:r>
        <w:rPr>
          <w:rFonts w:hint="eastAsia"/>
        </w:rPr>
        <w:br/>
      </w:r>
      <w:r>
        <w:rPr>
          <w:rFonts w:hint="eastAsia"/>
        </w:rPr>
        <w:t>　　未来，废纸再生将朝着更加高效化与环保化方向发展。随着新材料技术的应用，新型废纸再生技术将具备更高的回收效率和更低的能耗，减少资源浪费。同时，通过引入智能分拣系统，废纸再生将能够实现更高效的分类处理，提高回收率。此外，随着循环经济理念的推广，废纸再生将采用更多可回收利用的材料，减少资源浪费。可持续发展理念也将推动废纸再生采用更加环保的工艺，减少对环境的影响。</w:t>
      </w:r>
      <w:r>
        <w:rPr>
          <w:rFonts w:hint="eastAsia"/>
        </w:rPr>
        <w:br/>
      </w:r>
      <w:r>
        <w:rPr>
          <w:rFonts w:hint="eastAsia"/>
        </w:rPr>
        <w:t>　　从2007年以来，我国废弃资源和废旧材料回收加工业行业规模在不断扩大，截止到2011年一季度，整个行业的总资产为848.3亿元，具体增长趋势如下图所示：</w:t>
      </w:r>
      <w:r>
        <w:rPr>
          <w:rFonts w:hint="eastAsia"/>
        </w:rPr>
        <w:br/>
      </w:r>
      <w:r>
        <w:rPr>
          <w:rFonts w:hint="eastAsia"/>
        </w:rPr>
        <w:t>　　图表 2007-2011年我国废弃资源和废旧材料回收加工业行业资产规模增长趋势图</w:t>
      </w:r>
      <w:r>
        <w:rPr>
          <w:rFonts w:hint="eastAsia"/>
        </w:rPr>
        <w:br/>
      </w:r>
      <w:r>
        <w:rPr>
          <w:rFonts w:hint="eastAsia"/>
        </w:rPr>
        <w:t>　　世界上废纸回收率最高的国家或地区依次为中国香港、德国、韩国、日本、中国台湾，其中中国香港和德国废纸回收率分别高达88.2%和83%。废纸利用率最高的是墨西哥、中国台湾和韩国，墨西哥的造纸绝对依赖于废纸原料。从总体上来看，对废纸的回收利用是普遍趋势，不过，由于各国在技术水平、政策法规等方面的差异，具体的利用状况又有着很大的不同。</w:t>
      </w:r>
      <w:r>
        <w:rPr>
          <w:rFonts w:hint="eastAsia"/>
        </w:rPr>
        <w:br/>
      </w:r>
      <w:r>
        <w:rPr>
          <w:rFonts w:hint="eastAsia"/>
        </w:rPr>
        <w:t>　　在造纸原料紧缺和环保要求日益加强的大形势下，我国废纸再生产业显现出良好的发展态势，产业前景一片光明。由于经济发展带来的强劲需求，我国造纸业快速发展，据专家预测，2020年我国纸张需求将成倍增长，高达近1亿吨。当前已经出现造纸原料全面紧张，国际废纸价格也一路上涨的局面。由于木材稀缺问题难以在短期内解决，废纸原料紧缺还将在很长时间内继续存在。在此情况下，国内废纸资源价值上升，一旦扶持政策、行业标准、技术等问题得到解决，国内废纸再生利用产业势必成为一个新兴的投资热点。</w:t>
      </w:r>
      <w:r>
        <w:rPr>
          <w:rFonts w:hint="eastAsia"/>
        </w:rPr>
        <w:br/>
      </w:r>
      <w:r>
        <w:rPr>
          <w:rFonts w:hint="eastAsia"/>
        </w:rPr>
        <w:t>　　《</w:t>
      </w:r>
      <w:hyperlink r:id="Rbbabf22dd8e14117" w:history="1">
        <w:r>
          <w:rPr>
            <w:rStyle w:val="Hyperlink"/>
          </w:rPr>
          <w:t>2010-2015年中国废纸再生产业运行动态与投资前景研究报告</w:t>
        </w:r>
      </w:hyperlink>
      <w:r>
        <w:rPr>
          <w:rFonts w:hint="eastAsia"/>
        </w:rPr>
        <w:t>》详尽描述了中国废纸再生行业运行的环境，重点研究并预测了其下游行业发展以及对废纸再生需求变化的长期和短期趋势。针对当前行业发展面临的机遇与威胁，提出了我们对废纸再生行业发展的投资及战略建议。本报告以严谨的内容、翔实的数据、直观的图表帮助废纸再生企业准确把握行业发展动向、正确制定企业竞争战略和投资策略。我们的主要数据来源于国家统计局、国家信息中心、海关总署、中国再生资源回收利用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2009-2010年国际废纸回收加工行业运行动态分析</w:t>
      </w:r>
      <w:r>
        <w:rPr>
          <w:rFonts w:hint="eastAsia"/>
        </w:rPr>
        <w:br/>
      </w:r>
      <w:r>
        <w:rPr>
          <w:rFonts w:hint="eastAsia"/>
        </w:rPr>
        <w:t>　　第一节 2009-2010年国际废纸回收加工产业发展综述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三、世界废纸回收利用状况</w:t>
      </w:r>
      <w:r>
        <w:rPr>
          <w:rFonts w:hint="eastAsia"/>
        </w:rPr>
        <w:br/>
      </w:r>
      <w:r>
        <w:rPr>
          <w:rFonts w:hint="eastAsia"/>
        </w:rPr>
        <w:t>　　　　四、世界废纸回收消费状况</w:t>
      </w:r>
      <w:r>
        <w:rPr>
          <w:rFonts w:hint="eastAsia"/>
        </w:rPr>
        <w:br/>
      </w:r>
      <w:r>
        <w:rPr>
          <w:rFonts w:hint="eastAsia"/>
        </w:rPr>
        <w:t>　　第二节 2009-2010年国际废纸回收加工主要国家运行分析</w:t>
      </w:r>
      <w:r>
        <w:rPr>
          <w:rFonts w:hint="eastAsia"/>
        </w:rPr>
        <w:br/>
      </w:r>
      <w:r>
        <w:rPr>
          <w:rFonts w:hint="eastAsia"/>
        </w:rPr>
        <w:t>　　　　一、受累经济危机美国废纸回收业迅速下滑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2010-2015年世界废纸再生产业发展趋势预测分析</w:t>
      </w:r>
      <w:r>
        <w:rPr>
          <w:rFonts w:hint="eastAsia"/>
        </w:rPr>
        <w:br/>
      </w:r>
      <w:r>
        <w:rPr>
          <w:rFonts w:hint="eastAsia"/>
        </w:rPr>
        <w:br/>
      </w:r>
      <w:r>
        <w:rPr>
          <w:rFonts w:hint="eastAsia"/>
        </w:rPr>
        <w:t>第三章 2009-2010年中国废纸再生产业运行环境分析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2009-2010年中国废纸再生产业政策环境分析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2009-2010年中国废纸再生产业社会环境分析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2009-2010年中国废纸再生产业运行态势分析</w:t>
      </w:r>
      <w:r>
        <w:rPr>
          <w:rFonts w:hint="eastAsia"/>
        </w:rPr>
        <w:br/>
      </w:r>
      <w:r>
        <w:rPr>
          <w:rFonts w:hint="eastAsia"/>
        </w:rPr>
        <w:t>　　第一节 2009-2010年中国废纸再生产业发展概述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三、我国废纸回收再生利用的基本情况</w:t>
      </w:r>
      <w:r>
        <w:rPr>
          <w:rFonts w:hint="eastAsia"/>
        </w:rPr>
        <w:br/>
      </w:r>
      <w:r>
        <w:rPr>
          <w:rFonts w:hint="eastAsia"/>
        </w:rPr>
        <w:t>　　第二节 2009-2010年中国废纸再生产业运行动态分析</w:t>
      </w:r>
      <w:r>
        <w:rPr>
          <w:rFonts w:hint="eastAsia"/>
        </w:rPr>
        <w:br/>
      </w:r>
      <w:r>
        <w:rPr>
          <w:rFonts w:hint="eastAsia"/>
        </w:rPr>
        <w:t>　　　　一、中国废纸回收利用对缓解全球资源危机具有重大意义</w:t>
      </w:r>
      <w:r>
        <w:rPr>
          <w:rFonts w:hint="eastAsia"/>
        </w:rPr>
        <w:br/>
      </w:r>
      <w:r>
        <w:rPr>
          <w:rFonts w:hint="eastAsia"/>
        </w:rPr>
        <w:t>　　　　二、金融风暴对废品回收行业冲击较大</w:t>
      </w:r>
      <w:r>
        <w:rPr>
          <w:rFonts w:hint="eastAsia"/>
        </w:rPr>
        <w:br/>
      </w:r>
      <w:r>
        <w:rPr>
          <w:rFonts w:hint="eastAsia"/>
        </w:rPr>
        <w:t>　　　　三、中国再生纸产业发展大有可为</w:t>
      </w:r>
      <w:r>
        <w:rPr>
          <w:rFonts w:hint="eastAsia"/>
        </w:rPr>
        <w:br/>
      </w:r>
      <w:r>
        <w:rPr>
          <w:rFonts w:hint="eastAsia"/>
        </w:rPr>
        <w:t>　　　　四、凭借独特优势再生纸应用市场迅速扩大</w:t>
      </w:r>
      <w:r>
        <w:rPr>
          <w:rFonts w:hint="eastAsia"/>
        </w:rPr>
        <w:br/>
      </w:r>
      <w:r>
        <w:rPr>
          <w:rFonts w:hint="eastAsia"/>
        </w:rPr>
        <w:t>　　第三节 2009-2010年中国废纸行业存在的问题与对策分析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2009-2010年中国废纸行业回收产业运行走势分析</w:t>
      </w:r>
      <w:r>
        <w:rPr>
          <w:rFonts w:hint="eastAsia"/>
        </w:rPr>
        <w:br/>
      </w:r>
      <w:r>
        <w:rPr>
          <w:rFonts w:hint="eastAsia"/>
        </w:rPr>
        <w:t>　　第一节 废纸回收、处理、利用三部曲</w:t>
      </w:r>
      <w:r>
        <w:rPr>
          <w:rFonts w:hint="eastAsia"/>
        </w:rPr>
        <w:br/>
      </w:r>
      <w:r>
        <w:rPr>
          <w:rFonts w:hint="eastAsia"/>
        </w:rPr>
        <w:t>　　　　一、废纸回收率缘何过低</w:t>
      </w:r>
      <w:r>
        <w:rPr>
          <w:rFonts w:hint="eastAsia"/>
        </w:rPr>
        <w:br/>
      </w:r>
      <w:r>
        <w:rPr>
          <w:rFonts w:hint="eastAsia"/>
        </w:rPr>
        <w:t>　　　　二、我国废纸处理初见成效</w:t>
      </w:r>
      <w:r>
        <w:rPr>
          <w:rFonts w:hint="eastAsia"/>
        </w:rPr>
        <w:br/>
      </w:r>
      <w:r>
        <w:rPr>
          <w:rFonts w:hint="eastAsia"/>
        </w:rPr>
        <w:t>　　　　三、合理利用废纸资源</w:t>
      </w:r>
      <w:r>
        <w:rPr>
          <w:rFonts w:hint="eastAsia"/>
        </w:rPr>
        <w:br/>
      </w:r>
      <w:r>
        <w:rPr>
          <w:rFonts w:hint="eastAsia"/>
        </w:rPr>
        <w:t>　　第二节 2009-2010年中国废纸进出口分析</w:t>
      </w:r>
      <w:r>
        <w:rPr>
          <w:rFonts w:hint="eastAsia"/>
        </w:rPr>
        <w:br/>
      </w:r>
      <w:r>
        <w:rPr>
          <w:rFonts w:hint="eastAsia"/>
        </w:rPr>
        <w:t>　　　　一、2009-2010年中国废纸进口特点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br/>
      </w:r>
      <w:r>
        <w:rPr>
          <w:rFonts w:hint="eastAsia"/>
        </w:rPr>
        <w:t>第六章 2006-2009年中国回收（废碎）纸或纸板进出口数据统计情况</w:t>
      </w:r>
      <w:r>
        <w:rPr>
          <w:rFonts w:hint="eastAsia"/>
        </w:rPr>
        <w:br/>
      </w:r>
      <w:r>
        <w:rPr>
          <w:rFonts w:hint="eastAsia"/>
        </w:rPr>
        <w:t>　　第一节 2006-2009年中国回收（废碎）纸或纸板进口统计</w:t>
      </w:r>
      <w:r>
        <w:rPr>
          <w:rFonts w:hint="eastAsia"/>
        </w:rPr>
        <w:br/>
      </w:r>
      <w:r>
        <w:rPr>
          <w:rFonts w:hint="eastAsia"/>
        </w:rPr>
        <w:t>　　　　一、回收（废碎）纸或纸板进口数量统计</w:t>
      </w:r>
      <w:r>
        <w:rPr>
          <w:rFonts w:hint="eastAsia"/>
        </w:rPr>
        <w:br/>
      </w:r>
      <w:r>
        <w:rPr>
          <w:rFonts w:hint="eastAsia"/>
        </w:rPr>
        <w:t>　　　　二、回收（废碎）纸或纸板进口金额分析</w:t>
      </w:r>
      <w:r>
        <w:rPr>
          <w:rFonts w:hint="eastAsia"/>
        </w:rPr>
        <w:br/>
      </w:r>
      <w:r>
        <w:rPr>
          <w:rFonts w:hint="eastAsia"/>
        </w:rPr>
        <w:t>　　第二节 2006-2009年中国回收（废碎）纸或纸板出口统计</w:t>
      </w:r>
      <w:r>
        <w:rPr>
          <w:rFonts w:hint="eastAsia"/>
        </w:rPr>
        <w:br/>
      </w:r>
      <w:r>
        <w:rPr>
          <w:rFonts w:hint="eastAsia"/>
        </w:rPr>
        <w:t>　　　　一、回收（废碎）纸或纸板出口数量统计</w:t>
      </w:r>
      <w:r>
        <w:rPr>
          <w:rFonts w:hint="eastAsia"/>
        </w:rPr>
        <w:br/>
      </w:r>
      <w:r>
        <w:rPr>
          <w:rFonts w:hint="eastAsia"/>
        </w:rPr>
        <w:t>　　　　二、回收（废碎）纸或纸板出口金额统计</w:t>
      </w:r>
      <w:r>
        <w:rPr>
          <w:rFonts w:hint="eastAsia"/>
        </w:rPr>
        <w:br/>
      </w:r>
      <w:r>
        <w:rPr>
          <w:rFonts w:hint="eastAsia"/>
        </w:rPr>
        <w:t>　　第三节 2006-2009年中国回收（废碎）纸或纸板进出口价格分析</w:t>
      </w:r>
      <w:r>
        <w:rPr>
          <w:rFonts w:hint="eastAsia"/>
        </w:rPr>
        <w:br/>
      </w:r>
      <w:r>
        <w:rPr>
          <w:rFonts w:hint="eastAsia"/>
        </w:rPr>
        <w:br/>
      </w:r>
      <w:r>
        <w:rPr>
          <w:rFonts w:hint="eastAsia"/>
        </w:rPr>
        <w:t>第七章 2006-2010年中国废弃资源和废旧材料回收加工业行业数据监测分析</w:t>
      </w:r>
      <w:r>
        <w:rPr>
          <w:rFonts w:hint="eastAsia"/>
        </w:rPr>
        <w:br/>
      </w:r>
      <w:r>
        <w:rPr>
          <w:rFonts w:hint="eastAsia"/>
        </w:rPr>
        <w:t>　　第一节 2007-2011年中国废弃资源和废旧材料回收加工业行业规模分析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2011年一季度中国废弃资源和废旧材料回收加工业行业结构分析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2007-2011年中国废弃资源和废旧材料回收加工业行业产值分析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2007-2011年中国废弃资源和废旧材料回收加工业行业成本费用分析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2007-2011年中国废弃资源和废旧材料回收加工业行业盈利能力分析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2009-2010年中国废纸再生产业市场竞争格局分析</w:t>
      </w:r>
      <w:r>
        <w:rPr>
          <w:rFonts w:hint="eastAsia"/>
        </w:rPr>
        <w:br/>
      </w:r>
      <w:r>
        <w:rPr>
          <w:rFonts w:hint="eastAsia"/>
        </w:rPr>
        <w:t>　　第一节 绍兴仁昌纸品有限公司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澄海区盐鸿鸿盛纸业有限公司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重庆市兴康纸业有限公司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东莞市长盛纸业有限公司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增城市横沙纸业有限公司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澄海区广利造纸有限公司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龙门县美林纸业有限公司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东莞市东联纸业有限公司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中山市永裕彩印包装有限公司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湖州文峰纸业有限公司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2009-2010年中国废弃资源回收加工行业发展状况分析</w:t>
      </w:r>
      <w:r>
        <w:rPr>
          <w:rFonts w:hint="eastAsia"/>
        </w:rPr>
        <w:br/>
      </w:r>
      <w:r>
        <w:rPr>
          <w:rFonts w:hint="eastAsia"/>
        </w:rPr>
        <w:t>　　第一节 2009-2010年中国废弃资源回收加工行业发展概况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2009-2010年中国废弃资源回收加工行业问题与对策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三、中国废旧物资回收市场存在的问题及其对策</w:t>
      </w:r>
      <w:r>
        <w:rPr>
          <w:rFonts w:hint="eastAsia"/>
        </w:rPr>
        <w:br/>
      </w:r>
      <w:r>
        <w:rPr>
          <w:rFonts w:hint="eastAsia"/>
        </w:rPr>
        <w:t>　　　　四、再生资源产业发展建议</w:t>
      </w:r>
      <w:r>
        <w:rPr>
          <w:rFonts w:hint="eastAsia"/>
        </w:rPr>
        <w:br/>
      </w:r>
      <w:r>
        <w:rPr>
          <w:rFonts w:hint="eastAsia"/>
        </w:rPr>
        <w:t>　　　　五、再生资源利用行业存在缺陷</w:t>
      </w:r>
      <w:r>
        <w:rPr>
          <w:rFonts w:hint="eastAsia"/>
        </w:rPr>
        <w:br/>
      </w:r>
      <w:r>
        <w:rPr>
          <w:rFonts w:hint="eastAsia"/>
        </w:rPr>
        <w:t>　　　　六、废弃物回收利用应因势利导</w:t>
      </w:r>
      <w:r>
        <w:rPr>
          <w:rFonts w:hint="eastAsia"/>
        </w:rPr>
        <w:br/>
      </w:r>
      <w:r>
        <w:rPr>
          <w:rFonts w:hint="eastAsia"/>
        </w:rPr>
        <w:br/>
      </w:r>
      <w:r>
        <w:rPr>
          <w:rFonts w:hint="eastAsia"/>
        </w:rPr>
        <w:t>第十章 2010-2015年中国废纸再生产业发展趋势预测分析</w:t>
      </w:r>
      <w:r>
        <w:rPr>
          <w:rFonts w:hint="eastAsia"/>
        </w:rPr>
        <w:br/>
      </w:r>
      <w:r>
        <w:rPr>
          <w:rFonts w:hint="eastAsia"/>
        </w:rPr>
        <w:t>　　第一节 2010-2015年中国废弃资源行业前景分析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2010-2015年中国废纸再生产业市场预测分析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2011-2015年中国废纸再生产业市场盈利预测分析</w:t>
      </w:r>
      <w:r>
        <w:rPr>
          <w:rFonts w:hint="eastAsia"/>
        </w:rPr>
        <w:br/>
      </w:r>
      <w:r>
        <w:rPr>
          <w:rFonts w:hint="eastAsia"/>
        </w:rPr>
        <w:br/>
      </w:r>
      <w:r>
        <w:rPr>
          <w:rFonts w:hint="eastAsia"/>
        </w:rPr>
        <w:t>第十一章 2010-2015年中国废纸再生行业投资机会与风险分析</w:t>
      </w:r>
      <w:r>
        <w:rPr>
          <w:rFonts w:hint="eastAsia"/>
        </w:rPr>
        <w:br/>
      </w:r>
      <w:r>
        <w:rPr>
          <w:rFonts w:hint="eastAsia"/>
        </w:rPr>
        <w:t>　　第一节 2010-2015年中国废纸再生行业投资环境分析</w:t>
      </w:r>
      <w:r>
        <w:rPr>
          <w:rFonts w:hint="eastAsia"/>
        </w:rPr>
        <w:br/>
      </w:r>
      <w:r>
        <w:rPr>
          <w:rFonts w:hint="eastAsia"/>
        </w:rPr>
        <w:t>　　　　一、中国再生资源行业法律出台</w:t>
      </w:r>
      <w:r>
        <w:rPr>
          <w:rFonts w:hint="eastAsia"/>
        </w:rPr>
        <w:br/>
      </w:r>
      <w:r>
        <w:rPr>
          <w:rFonts w:hint="eastAsia"/>
        </w:rPr>
        <w:t>　　　　二、2005年中国再生资源回收利用投资过百亿元</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2010-2015年中国废纸再生行业投资机会分析</w:t>
      </w:r>
      <w:r>
        <w:rPr>
          <w:rFonts w:hint="eastAsia"/>
        </w:rPr>
        <w:br/>
      </w:r>
      <w:r>
        <w:rPr>
          <w:rFonts w:hint="eastAsia"/>
        </w:rPr>
        <w:t>　　　　一、废纸再生投资潜力分析</w:t>
      </w:r>
      <w:r>
        <w:rPr>
          <w:rFonts w:hint="eastAsia"/>
        </w:rPr>
        <w:br/>
      </w:r>
      <w:r>
        <w:rPr>
          <w:rFonts w:hint="eastAsia"/>
        </w:rPr>
        <w:t>　　　　二、废纸再生投资吸引力分析</w:t>
      </w:r>
      <w:r>
        <w:rPr>
          <w:rFonts w:hint="eastAsia"/>
        </w:rPr>
        <w:br/>
      </w:r>
      <w:r>
        <w:rPr>
          <w:rFonts w:hint="eastAsia"/>
        </w:rPr>
        <w:t>　　第三节 2010-2015年中国废纸再生行业投资风险分析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图表1 日本近年来废纸回收和消费量的变化</w:t>
      </w:r>
      <w:r>
        <w:rPr>
          <w:rFonts w:hint="eastAsia"/>
        </w:rPr>
        <w:br/>
      </w:r>
      <w:r>
        <w:rPr>
          <w:rFonts w:hint="eastAsia"/>
        </w:rPr>
        <w:t>　　图表2　2005-2010年中国GDP总量及增长趋势图</w:t>
      </w:r>
      <w:r>
        <w:rPr>
          <w:rFonts w:hint="eastAsia"/>
        </w:rPr>
        <w:br/>
      </w:r>
      <w:r>
        <w:rPr>
          <w:rFonts w:hint="eastAsia"/>
        </w:rPr>
        <w:t>　　图表3　2010年中国三大产业增加值结构图</w:t>
      </w:r>
      <w:r>
        <w:rPr>
          <w:rFonts w:hint="eastAsia"/>
        </w:rPr>
        <w:br/>
      </w:r>
      <w:r>
        <w:rPr>
          <w:rFonts w:hint="eastAsia"/>
        </w:rPr>
        <w:t>　　图表4　2005-2010年我国城镇居民可支配收入增长趋势图</w:t>
      </w:r>
      <w:r>
        <w:rPr>
          <w:rFonts w:hint="eastAsia"/>
        </w:rPr>
        <w:br/>
      </w:r>
      <w:r>
        <w:rPr>
          <w:rFonts w:hint="eastAsia"/>
        </w:rPr>
        <w:t>　　图表7　2005-2010年我国城乡固定资产投资额对比图</w:t>
      </w:r>
      <w:r>
        <w:rPr>
          <w:rFonts w:hint="eastAsia"/>
        </w:rPr>
        <w:br/>
      </w:r>
      <w:r>
        <w:rPr>
          <w:rFonts w:hint="eastAsia"/>
        </w:rPr>
        <w:t>　　图表9　2005-2010年中国货物进口总额和出口总额走势图</w:t>
      </w:r>
      <w:r>
        <w:rPr>
          <w:rFonts w:hint="eastAsia"/>
        </w:rPr>
        <w:br/>
      </w:r>
      <w:r>
        <w:rPr>
          <w:rFonts w:hint="eastAsia"/>
        </w:rPr>
        <w:t>　　图表10　2005-2010年中国社会消费品零售总额增长趋势图</w:t>
      </w:r>
      <w:r>
        <w:rPr>
          <w:rFonts w:hint="eastAsia"/>
        </w:rPr>
        <w:br/>
      </w:r>
      <w:r>
        <w:rPr>
          <w:rFonts w:hint="eastAsia"/>
        </w:rPr>
        <w:t>　　图表11　1978-2009年我国人口出生率、死亡率及自然增长率走势图</w:t>
      </w:r>
      <w:r>
        <w:rPr>
          <w:rFonts w:hint="eastAsia"/>
        </w:rPr>
        <w:br/>
      </w:r>
      <w:r>
        <w:rPr>
          <w:rFonts w:hint="eastAsia"/>
        </w:rPr>
        <w:t>　　图表12　1978-2009年我国总人口数量增长趋势图</w:t>
      </w:r>
      <w:r>
        <w:rPr>
          <w:rFonts w:hint="eastAsia"/>
        </w:rPr>
        <w:br/>
      </w:r>
      <w:r>
        <w:rPr>
          <w:rFonts w:hint="eastAsia"/>
        </w:rPr>
        <w:t>　　图表13　2009年人口数量及其构成</w:t>
      </w:r>
      <w:r>
        <w:rPr>
          <w:rFonts w:hint="eastAsia"/>
        </w:rPr>
        <w:br/>
      </w:r>
      <w:r>
        <w:rPr>
          <w:rFonts w:hint="eastAsia"/>
        </w:rPr>
        <w:t>　　图表14　2005-2010年我国普通高等教育、中等职业教育及普通高中招生人数走势图</w:t>
      </w:r>
      <w:r>
        <w:rPr>
          <w:rFonts w:hint="eastAsia"/>
        </w:rPr>
        <w:br/>
      </w:r>
      <w:r>
        <w:rPr>
          <w:rFonts w:hint="eastAsia"/>
        </w:rPr>
        <w:t>　　图表17　2006-2009年我国回收（废碎）纸或纸板进口数量走势图</w:t>
      </w:r>
      <w:r>
        <w:rPr>
          <w:rFonts w:hint="eastAsia"/>
        </w:rPr>
        <w:br/>
      </w:r>
      <w:r>
        <w:rPr>
          <w:rFonts w:hint="eastAsia"/>
        </w:rPr>
        <w:t>　　图表19　2006-2009年我国回收（废碎）纸或纸板出口数量走势图</w:t>
      </w:r>
      <w:r>
        <w:rPr>
          <w:rFonts w:hint="eastAsia"/>
        </w:rPr>
        <w:br/>
      </w:r>
      <w:r>
        <w:rPr>
          <w:rFonts w:hint="eastAsia"/>
        </w:rPr>
        <w:t>　　图表20　2006-2009年我国回收（废碎）纸或纸板出口金额走势图</w:t>
      </w:r>
      <w:r>
        <w:rPr>
          <w:rFonts w:hint="eastAsia"/>
        </w:rPr>
        <w:br/>
      </w:r>
      <w:r>
        <w:rPr>
          <w:rFonts w:hint="eastAsia"/>
        </w:rPr>
        <w:t>　　图表21　2006-2009年我国回收（废碎）纸或纸板进出口平均单价走势图　单位：美元/千克</w:t>
      </w:r>
      <w:r>
        <w:rPr>
          <w:rFonts w:hint="eastAsia"/>
        </w:rPr>
        <w:br/>
      </w:r>
      <w:r>
        <w:rPr>
          <w:rFonts w:hint="eastAsia"/>
        </w:rPr>
        <w:t>　　图表22　2007-2011年我国废弃资源和废旧材料回收加工业行业企业数量增长趋势图</w:t>
      </w:r>
      <w:r>
        <w:rPr>
          <w:rFonts w:hint="eastAsia"/>
        </w:rPr>
        <w:br/>
      </w:r>
      <w:r>
        <w:rPr>
          <w:rFonts w:hint="eastAsia"/>
        </w:rPr>
        <w:t>　　图表23　2007-2011年我国废弃资源和废旧材料回收加工业行业亏损企业数量增长趋势图</w:t>
      </w:r>
      <w:r>
        <w:rPr>
          <w:rFonts w:hint="eastAsia"/>
        </w:rPr>
        <w:br/>
      </w:r>
      <w:r>
        <w:rPr>
          <w:rFonts w:hint="eastAsia"/>
        </w:rPr>
        <w:t>　　图表24　2007-2011年我国废弃资源和废旧材料回收加工业行业从业人数增长趋势图</w:t>
      </w:r>
      <w:r>
        <w:rPr>
          <w:rFonts w:hint="eastAsia"/>
        </w:rPr>
        <w:br/>
      </w:r>
      <w:r>
        <w:rPr>
          <w:rFonts w:hint="eastAsia"/>
        </w:rPr>
        <w:t>　　图表26　2011年一季度我国废弃资源和废旧材料回收加工业行业不同类型企业数量分布图</w:t>
      </w:r>
      <w:r>
        <w:rPr>
          <w:rFonts w:hint="eastAsia"/>
        </w:rPr>
        <w:br/>
      </w:r>
      <w:r>
        <w:rPr>
          <w:rFonts w:hint="eastAsia"/>
        </w:rPr>
        <w:t>　　图表27　2011年一季度我国废弃资源和废旧材料回收加工业行业不同所有制企业数量分布图</w:t>
      </w:r>
      <w:r>
        <w:rPr>
          <w:rFonts w:hint="eastAsia"/>
        </w:rPr>
        <w:br/>
      </w:r>
      <w:r>
        <w:rPr>
          <w:rFonts w:hint="eastAsia"/>
        </w:rPr>
        <w:t>　　图表28　2011年一季度我国废弃资源和废旧材料回收加工业行业不同类型企业销售收入分布图</w:t>
      </w:r>
      <w:r>
        <w:rPr>
          <w:rFonts w:hint="eastAsia"/>
        </w:rPr>
        <w:br/>
      </w:r>
      <w:r>
        <w:rPr>
          <w:rFonts w:hint="eastAsia"/>
        </w:rPr>
        <w:t>　　图表29　2011年一季度我国废弃资源和废旧材料回收加工业行业不同所有制企业销售收入分布图</w:t>
      </w:r>
      <w:r>
        <w:rPr>
          <w:rFonts w:hint="eastAsia"/>
        </w:rPr>
        <w:br/>
      </w:r>
      <w:r>
        <w:rPr>
          <w:rFonts w:hint="eastAsia"/>
        </w:rPr>
        <w:t>　　图表30　2007-2011年我国废弃资源和废旧材料回收加工业行业产成品增长趋势图</w:t>
      </w:r>
      <w:r>
        <w:rPr>
          <w:rFonts w:hint="eastAsia"/>
        </w:rPr>
        <w:br/>
      </w:r>
      <w:r>
        <w:rPr>
          <w:rFonts w:hint="eastAsia"/>
        </w:rPr>
        <w:t>　　图表31　2007-2011年我国废弃资源和废旧材料回收加工业行业工业销售产值增长趋势图</w:t>
      </w:r>
      <w:r>
        <w:rPr>
          <w:rFonts w:hint="eastAsia"/>
        </w:rPr>
        <w:br/>
      </w:r>
      <w:r>
        <w:rPr>
          <w:rFonts w:hint="eastAsia"/>
        </w:rPr>
        <w:t>　　图表32　2007-2011年我国废弃资源和废旧材料回收加工业行业出口交货值增长趋势图</w:t>
      </w:r>
      <w:r>
        <w:rPr>
          <w:rFonts w:hint="eastAsia"/>
        </w:rPr>
        <w:br/>
      </w:r>
      <w:r>
        <w:rPr>
          <w:rFonts w:hint="eastAsia"/>
        </w:rPr>
        <w:t>　　图表33　2007-2011年我国废弃资源和废旧材料回收加工业行业销售成本增长趋势图</w:t>
      </w:r>
      <w:r>
        <w:rPr>
          <w:rFonts w:hint="eastAsia"/>
        </w:rPr>
        <w:br/>
      </w:r>
      <w:r>
        <w:rPr>
          <w:rFonts w:hint="eastAsia"/>
        </w:rPr>
        <w:t>　　图表34　2007-2011年我国废弃资源和废旧材料回收加工业行业费用使用统计图</w:t>
      </w:r>
      <w:r>
        <w:rPr>
          <w:rFonts w:hint="eastAsia"/>
        </w:rPr>
        <w:br/>
      </w:r>
      <w:r>
        <w:rPr>
          <w:rFonts w:hint="eastAsia"/>
        </w:rPr>
        <w:t>　　图表37　绍兴仁昌纸品有限公司主要经济指标走势图</w:t>
      </w:r>
      <w:r>
        <w:rPr>
          <w:rFonts w:hint="eastAsia"/>
        </w:rPr>
        <w:br/>
      </w:r>
      <w:r>
        <w:rPr>
          <w:rFonts w:hint="eastAsia"/>
        </w:rPr>
        <w:t>　　图表38　绍兴仁昌纸品有限公司经营收入走势图</w:t>
      </w:r>
      <w:r>
        <w:rPr>
          <w:rFonts w:hint="eastAsia"/>
        </w:rPr>
        <w:br/>
      </w:r>
      <w:r>
        <w:rPr>
          <w:rFonts w:hint="eastAsia"/>
        </w:rPr>
        <w:t>　　图表39　绍兴仁昌纸品有限公司盈利指标走势图</w:t>
      </w:r>
      <w:r>
        <w:rPr>
          <w:rFonts w:hint="eastAsia"/>
        </w:rPr>
        <w:br/>
      </w:r>
      <w:r>
        <w:rPr>
          <w:rFonts w:hint="eastAsia"/>
        </w:rPr>
        <w:t>　　图表40　绍兴仁昌纸品有限公司负债情况图</w:t>
      </w:r>
      <w:r>
        <w:rPr>
          <w:rFonts w:hint="eastAsia"/>
        </w:rPr>
        <w:br/>
      </w:r>
      <w:r>
        <w:rPr>
          <w:rFonts w:hint="eastAsia"/>
        </w:rPr>
        <w:t>　　图表41　绍兴仁昌纸品有限公司负债指标走势图</w:t>
      </w:r>
      <w:r>
        <w:rPr>
          <w:rFonts w:hint="eastAsia"/>
        </w:rPr>
        <w:br/>
      </w:r>
      <w:r>
        <w:rPr>
          <w:rFonts w:hint="eastAsia"/>
        </w:rPr>
        <w:t>　　图表42　绍兴仁昌纸品有限公司运营能力指标走势图 单位：次</w:t>
      </w:r>
      <w:r>
        <w:rPr>
          <w:rFonts w:hint="eastAsia"/>
        </w:rPr>
        <w:br/>
      </w:r>
      <w:r>
        <w:rPr>
          <w:rFonts w:hint="eastAsia"/>
        </w:rPr>
        <w:t>　　图表43　绍兴仁昌纸品有限公司成长能力指标走势图</w:t>
      </w:r>
      <w:r>
        <w:rPr>
          <w:rFonts w:hint="eastAsia"/>
        </w:rPr>
        <w:br/>
      </w:r>
      <w:r>
        <w:rPr>
          <w:rFonts w:hint="eastAsia"/>
        </w:rPr>
        <w:t>　　图表44　澄海区盐鸿鸿盛纸业有限公司主要经济指标走势图</w:t>
      </w:r>
      <w:r>
        <w:rPr>
          <w:rFonts w:hint="eastAsia"/>
        </w:rPr>
        <w:br/>
      </w:r>
      <w:r>
        <w:rPr>
          <w:rFonts w:hint="eastAsia"/>
        </w:rPr>
        <w:t>　　图表45　澄海区盐鸿鸿盛纸业有限公司经营收入走势图</w:t>
      </w:r>
      <w:r>
        <w:rPr>
          <w:rFonts w:hint="eastAsia"/>
        </w:rPr>
        <w:br/>
      </w:r>
      <w:r>
        <w:rPr>
          <w:rFonts w:hint="eastAsia"/>
        </w:rPr>
        <w:t>　　图表46　澄海区盐鸿鸿盛纸业有限公司盈利指标走势图</w:t>
      </w:r>
      <w:r>
        <w:rPr>
          <w:rFonts w:hint="eastAsia"/>
        </w:rPr>
        <w:br/>
      </w:r>
      <w:r>
        <w:rPr>
          <w:rFonts w:hint="eastAsia"/>
        </w:rPr>
        <w:t>　　图表47　澄海区盐鸿鸿盛纸业有限公司负债情况图</w:t>
      </w:r>
      <w:r>
        <w:rPr>
          <w:rFonts w:hint="eastAsia"/>
        </w:rPr>
        <w:br/>
      </w:r>
      <w:r>
        <w:rPr>
          <w:rFonts w:hint="eastAsia"/>
        </w:rPr>
        <w:t>　　图表48　澄海区盐鸿鸿盛纸业有限公司负债指标走势图</w:t>
      </w:r>
      <w:r>
        <w:rPr>
          <w:rFonts w:hint="eastAsia"/>
        </w:rPr>
        <w:br/>
      </w:r>
      <w:r>
        <w:rPr>
          <w:rFonts w:hint="eastAsia"/>
        </w:rPr>
        <w:t>　　图表49　澄海区盐鸿鸿盛纸业有限公司运营能力指标走势图 单位：次</w:t>
      </w:r>
      <w:r>
        <w:rPr>
          <w:rFonts w:hint="eastAsia"/>
        </w:rPr>
        <w:br/>
      </w:r>
      <w:r>
        <w:rPr>
          <w:rFonts w:hint="eastAsia"/>
        </w:rPr>
        <w:t>　　图表50　澄海区盐鸿鸿盛纸业有限公司成长能力指标走势图</w:t>
      </w:r>
      <w:r>
        <w:rPr>
          <w:rFonts w:hint="eastAsia"/>
        </w:rPr>
        <w:br/>
      </w:r>
      <w:r>
        <w:rPr>
          <w:rFonts w:hint="eastAsia"/>
        </w:rPr>
        <w:t>　　图表51　重庆市兴康纸业有限公司主要经济指标走势图</w:t>
      </w:r>
      <w:r>
        <w:rPr>
          <w:rFonts w:hint="eastAsia"/>
        </w:rPr>
        <w:br/>
      </w:r>
      <w:r>
        <w:rPr>
          <w:rFonts w:hint="eastAsia"/>
        </w:rPr>
        <w:t>　　图表52　重庆市兴康纸业有限公司经营收入走势图</w:t>
      </w:r>
      <w:r>
        <w:rPr>
          <w:rFonts w:hint="eastAsia"/>
        </w:rPr>
        <w:br/>
      </w:r>
      <w:r>
        <w:rPr>
          <w:rFonts w:hint="eastAsia"/>
        </w:rPr>
        <w:t>　　图表53　重庆市兴康纸业有限公司盈利指标走势图</w:t>
      </w:r>
      <w:r>
        <w:rPr>
          <w:rFonts w:hint="eastAsia"/>
        </w:rPr>
        <w:br/>
      </w:r>
      <w:r>
        <w:rPr>
          <w:rFonts w:hint="eastAsia"/>
        </w:rPr>
        <w:t>　　图表54　重庆市兴康纸业有限公司负债情况图</w:t>
      </w:r>
      <w:r>
        <w:rPr>
          <w:rFonts w:hint="eastAsia"/>
        </w:rPr>
        <w:br/>
      </w:r>
      <w:r>
        <w:rPr>
          <w:rFonts w:hint="eastAsia"/>
        </w:rPr>
        <w:t>　　图表55　重庆市兴康纸业有限公司负债指标走势图</w:t>
      </w:r>
      <w:r>
        <w:rPr>
          <w:rFonts w:hint="eastAsia"/>
        </w:rPr>
        <w:br/>
      </w:r>
      <w:r>
        <w:rPr>
          <w:rFonts w:hint="eastAsia"/>
        </w:rPr>
        <w:t>　　图表56　东莞市东联纸业有限公司主要经济指标走势图</w:t>
      </w:r>
      <w:r>
        <w:rPr>
          <w:rFonts w:hint="eastAsia"/>
        </w:rPr>
        <w:br/>
      </w:r>
      <w:r>
        <w:rPr>
          <w:rFonts w:hint="eastAsia"/>
        </w:rPr>
        <w:t>　　图表57　东莞市东联纸业有限公司经营收入走势图</w:t>
      </w:r>
      <w:r>
        <w:rPr>
          <w:rFonts w:hint="eastAsia"/>
        </w:rPr>
        <w:br/>
      </w:r>
      <w:r>
        <w:rPr>
          <w:rFonts w:hint="eastAsia"/>
        </w:rPr>
        <w:t>　　图表58　东莞市东联纸业有限公司盈利指标走势图</w:t>
      </w:r>
      <w:r>
        <w:rPr>
          <w:rFonts w:hint="eastAsia"/>
        </w:rPr>
        <w:br/>
      </w:r>
      <w:r>
        <w:rPr>
          <w:rFonts w:hint="eastAsia"/>
        </w:rPr>
        <w:t>　　图表59　东莞市东联纸业有限公司负债情况图</w:t>
      </w:r>
      <w:r>
        <w:rPr>
          <w:rFonts w:hint="eastAsia"/>
        </w:rPr>
        <w:br/>
      </w:r>
      <w:r>
        <w:rPr>
          <w:rFonts w:hint="eastAsia"/>
        </w:rPr>
        <w:t>　　图表60　东莞市东联纸业有限公司负债指标走势图</w:t>
      </w:r>
      <w:r>
        <w:rPr>
          <w:rFonts w:hint="eastAsia"/>
        </w:rPr>
        <w:br/>
      </w:r>
      <w:r>
        <w:rPr>
          <w:rFonts w:hint="eastAsia"/>
        </w:rPr>
        <w:t>　　图表61　东莞市东联纸业有限公司运营能力指标走势图 单位：次</w:t>
      </w:r>
      <w:r>
        <w:rPr>
          <w:rFonts w:hint="eastAsia"/>
        </w:rPr>
        <w:br/>
      </w:r>
      <w:r>
        <w:rPr>
          <w:rFonts w:hint="eastAsia"/>
        </w:rPr>
        <w:t>　　图表62　东莞市东联纸业有限公司成长能力指标走势图</w:t>
      </w:r>
      <w:r>
        <w:rPr>
          <w:rFonts w:hint="eastAsia"/>
        </w:rPr>
        <w:br/>
      </w:r>
      <w:r>
        <w:rPr>
          <w:rFonts w:hint="eastAsia"/>
        </w:rPr>
        <w:t>　　图表63　增城市横沙纸业有限公司主要经济指标走势图</w:t>
      </w:r>
      <w:r>
        <w:rPr>
          <w:rFonts w:hint="eastAsia"/>
        </w:rPr>
        <w:br/>
      </w:r>
      <w:r>
        <w:rPr>
          <w:rFonts w:hint="eastAsia"/>
        </w:rPr>
        <w:t>　　图表64　增城市横沙纸业有限公司经营收入走势图</w:t>
      </w:r>
      <w:r>
        <w:rPr>
          <w:rFonts w:hint="eastAsia"/>
        </w:rPr>
        <w:br/>
      </w:r>
      <w:r>
        <w:rPr>
          <w:rFonts w:hint="eastAsia"/>
        </w:rPr>
        <w:t>　　图表65　增城市横沙纸业有限公司盈利指标走势图</w:t>
      </w:r>
      <w:r>
        <w:rPr>
          <w:rFonts w:hint="eastAsia"/>
        </w:rPr>
        <w:br/>
      </w:r>
      <w:r>
        <w:rPr>
          <w:rFonts w:hint="eastAsia"/>
        </w:rPr>
        <w:t>　　图表66　增城市横沙纸业有限公司负债情况图</w:t>
      </w:r>
      <w:r>
        <w:rPr>
          <w:rFonts w:hint="eastAsia"/>
        </w:rPr>
        <w:br/>
      </w:r>
      <w:r>
        <w:rPr>
          <w:rFonts w:hint="eastAsia"/>
        </w:rPr>
        <w:t>　　图表67　增城市横沙纸业有限公司负债指标走势图</w:t>
      </w:r>
      <w:r>
        <w:rPr>
          <w:rFonts w:hint="eastAsia"/>
        </w:rPr>
        <w:br/>
      </w:r>
      <w:r>
        <w:rPr>
          <w:rFonts w:hint="eastAsia"/>
        </w:rPr>
        <w:t>　　图表68　增城市横沙纸业有限公司运营能力指标走势图 单位：次</w:t>
      </w:r>
      <w:r>
        <w:rPr>
          <w:rFonts w:hint="eastAsia"/>
        </w:rPr>
        <w:br/>
      </w:r>
      <w:r>
        <w:rPr>
          <w:rFonts w:hint="eastAsia"/>
        </w:rPr>
        <w:t>　　图表69　增城市横沙纸业有限公司成长能力指标走势图</w:t>
      </w:r>
      <w:r>
        <w:rPr>
          <w:rFonts w:hint="eastAsia"/>
        </w:rPr>
        <w:br/>
      </w:r>
      <w:r>
        <w:rPr>
          <w:rFonts w:hint="eastAsia"/>
        </w:rPr>
        <w:t>　　图表70　澄海区广利造纸有限公司主要经济指标走势图</w:t>
      </w:r>
      <w:r>
        <w:rPr>
          <w:rFonts w:hint="eastAsia"/>
        </w:rPr>
        <w:br/>
      </w:r>
      <w:r>
        <w:rPr>
          <w:rFonts w:hint="eastAsia"/>
        </w:rPr>
        <w:t>　　图表71　澄海区广利造纸有限公司经营收入走势图</w:t>
      </w:r>
      <w:r>
        <w:rPr>
          <w:rFonts w:hint="eastAsia"/>
        </w:rPr>
        <w:br/>
      </w:r>
      <w:r>
        <w:rPr>
          <w:rFonts w:hint="eastAsia"/>
        </w:rPr>
        <w:t>　　图表72　澄海区广利造纸有限公司盈利指标走势图</w:t>
      </w:r>
      <w:r>
        <w:rPr>
          <w:rFonts w:hint="eastAsia"/>
        </w:rPr>
        <w:br/>
      </w:r>
      <w:r>
        <w:rPr>
          <w:rFonts w:hint="eastAsia"/>
        </w:rPr>
        <w:t>　　图表73　澄海区广利造纸有限公司负债情况图</w:t>
      </w:r>
      <w:r>
        <w:rPr>
          <w:rFonts w:hint="eastAsia"/>
        </w:rPr>
        <w:br/>
      </w:r>
      <w:r>
        <w:rPr>
          <w:rFonts w:hint="eastAsia"/>
        </w:rPr>
        <w:t>　　图表74　澄海区广利造纸有限公司负债指标走势图</w:t>
      </w:r>
      <w:r>
        <w:rPr>
          <w:rFonts w:hint="eastAsia"/>
        </w:rPr>
        <w:br/>
      </w:r>
      <w:r>
        <w:rPr>
          <w:rFonts w:hint="eastAsia"/>
        </w:rPr>
        <w:t>　　图表75　澄海区广利造纸有限公司运营能力指标走势图 单位：次</w:t>
      </w:r>
      <w:r>
        <w:rPr>
          <w:rFonts w:hint="eastAsia"/>
        </w:rPr>
        <w:br/>
      </w:r>
      <w:r>
        <w:rPr>
          <w:rFonts w:hint="eastAsia"/>
        </w:rPr>
        <w:t>　　图表76　澄海区广利造纸有限公司成长能力指标走势图</w:t>
      </w:r>
      <w:r>
        <w:rPr>
          <w:rFonts w:hint="eastAsia"/>
        </w:rPr>
        <w:br/>
      </w:r>
      <w:r>
        <w:rPr>
          <w:rFonts w:hint="eastAsia"/>
        </w:rPr>
        <w:t>　　图表77　龙门县美林纸业有限公司主要经济指标走势图</w:t>
      </w:r>
      <w:r>
        <w:rPr>
          <w:rFonts w:hint="eastAsia"/>
        </w:rPr>
        <w:br/>
      </w:r>
      <w:r>
        <w:rPr>
          <w:rFonts w:hint="eastAsia"/>
        </w:rPr>
        <w:t>　　图表78　龙门县美林纸业有限公司经营收入走势图</w:t>
      </w:r>
      <w:r>
        <w:rPr>
          <w:rFonts w:hint="eastAsia"/>
        </w:rPr>
        <w:br/>
      </w:r>
      <w:r>
        <w:rPr>
          <w:rFonts w:hint="eastAsia"/>
        </w:rPr>
        <w:t>　　图表79　龙门县美林纸业有限公司盈利指标走势图</w:t>
      </w:r>
      <w:r>
        <w:rPr>
          <w:rFonts w:hint="eastAsia"/>
        </w:rPr>
        <w:br/>
      </w:r>
      <w:r>
        <w:rPr>
          <w:rFonts w:hint="eastAsia"/>
        </w:rPr>
        <w:t>　　图表80　龙门县美林纸业有限公司负债情况图</w:t>
      </w:r>
      <w:r>
        <w:rPr>
          <w:rFonts w:hint="eastAsia"/>
        </w:rPr>
        <w:br/>
      </w:r>
      <w:r>
        <w:rPr>
          <w:rFonts w:hint="eastAsia"/>
        </w:rPr>
        <w:t>　　图表81　龙门县美林纸业有限公司负债指标走势图</w:t>
      </w:r>
      <w:r>
        <w:rPr>
          <w:rFonts w:hint="eastAsia"/>
        </w:rPr>
        <w:br/>
      </w:r>
      <w:r>
        <w:rPr>
          <w:rFonts w:hint="eastAsia"/>
        </w:rPr>
        <w:t>　　图表82　龙门县美林纸业有限公司运营能力指标走势图 单位：次</w:t>
      </w:r>
      <w:r>
        <w:rPr>
          <w:rFonts w:hint="eastAsia"/>
        </w:rPr>
        <w:br/>
      </w:r>
      <w:r>
        <w:rPr>
          <w:rFonts w:hint="eastAsia"/>
        </w:rPr>
        <w:t>　　图表83　龙门县美林纸业有限公司成长能力指标走势图</w:t>
      </w:r>
      <w:r>
        <w:rPr>
          <w:rFonts w:hint="eastAsia"/>
        </w:rPr>
        <w:br/>
      </w:r>
      <w:r>
        <w:rPr>
          <w:rFonts w:hint="eastAsia"/>
        </w:rPr>
        <w:t>　　图表84　东莞市东联纸业有限公司主要经济指标走势图</w:t>
      </w:r>
      <w:r>
        <w:rPr>
          <w:rFonts w:hint="eastAsia"/>
        </w:rPr>
        <w:br/>
      </w:r>
      <w:r>
        <w:rPr>
          <w:rFonts w:hint="eastAsia"/>
        </w:rPr>
        <w:t>　　图表85　东莞市东联纸业有限公司经营收入走势图</w:t>
      </w:r>
      <w:r>
        <w:rPr>
          <w:rFonts w:hint="eastAsia"/>
        </w:rPr>
        <w:br/>
      </w:r>
      <w:r>
        <w:rPr>
          <w:rFonts w:hint="eastAsia"/>
        </w:rPr>
        <w:t>　　图表86　东莞市东联纸业有限公司盈利指标走势图</w:t>
      </w:r>
      <w:r>
        <w:rPr>
          <w:rFonts w:hint="eastAsia"/>
        </w:rPr>
        <w:br/>
      </w:r>
      <w:r>
        <w:rPr>
          <w:rFonts w:hint="eastAsia"/>
        </w:rPr>
        <w:t>　　图表87　东莞市东联纸业有限公司负债情况图</w:t>
      </w:r>
      <w:r>
        <w:rPr>
          <w:rFonts w:hint="eastAsia"/>
        </w:rPr>
        <w:br/>
      </w:r>
      <w:r>
        <w:rPr>
          <w:rFonts w:hint="eastAsia"/>
        </w:rPr>
        <w:t>　　图表88　东莞市东联纸业有限公司负债指标走势图</w:t>
      </w:r>
      <w:r>
        <w:rPr>
          <w:rFonts w:hint="eastAsia"/>
        </w:rPr>
        <w:br/>
      </w:r>
      <w:r>
        <w:rPr>
          <w:rFonts w:hint="eastAsia"/>
        </w:rPr>
        <w:t>　　图表89　东莞市东联纸业有限公司运营能力指标走势图 单位：次</w:t>
      </w:r>
      <w:r>
        <w:rPr>
          <w:rFonts w:hint="eastAsia"/>
        </w:rPr>
        <w:br/>
      </w:r>
      <w:r>
        <w:rPr>
          <w:rFonts w:hint="eastAsia"/>
        </w:rPr>
        <w:t>　　图表90　东莞市东联纸业有限公司成长能力指标走势图</w:t>
      </w:r>
      <w:r>
        <w:rPr>
          <w:rFonts w:hint="eastAsia"/>
        </w:rPr>
        <w:br/>
      </w:r>
      <w:r>
        <w:rPr>
          <w:rFonts w:hint="eastAsia"/>
        </w:rPr>
        <w:t>　　图表91　中山市永裕彩印包装有限公司主要经济指标走势图</w:t>
      </w:r>
      <w:r>
        <w:rPr>
          <w:rFonts w:hint="eastAsia"/>
        </w:rPr>
        <w:br/>
      </w:r>
      <w:r>
        <w:rPr>
          <w:rFonts w:hint="eastAsia"/>
        </w:rPr>
        <w:t>　　图表92　中山市永裕彩印包装有限公司经营收入走势图</w:t>
      </w:r>
      <w:r>
        <w:rPr>
          <w:rFonts w:hint="eastAsia"/>
        </w:rPr>
        <w:br/>
      </w:r>
      <w:r>
        <w:rPr>
          <w:rFonts w:hint="eastAsia"/>
        </w:rPr>
        <w:t>　　图表93　中山市永裕彩印包装有限公司盈利指标走势图</w:t>
      </w:r>
      <w:r>
        <w:rPr>
          <w:rFonts w:hint="eastAsia"/>
        </w:rPr>
        <w:br/>
      </w:r>
      <w:r>
        <w:rPr>
          <w:rFonts w:hint="eastAsia"/>
        </w:rPr>
        <w:t>　　图表94　中山市永裕彩印包装有限公司负债情况图</w:t>
      </w:r>
      <w:r>
        <w:rPr>
          <w:rFonts w:hint="eastAsia"/>
        </w:rPr>
        <w:br/>
      </w:r>
      <w:r>
        <w:rPr>
          <w:rFonts w:hint="eastAsia"/>
        </w:rPr>
        <w:t>　　图表95　中山市永裕彩印包装有限公司负债指标走势图</w:t>
      </w:r>
      <w:r>
        <w:rPr>
          <w:rFonts w:hint="eastAsia"/>
        </w:rPr>
        <w:br/>
      </w:r>
      <w:r>
        <w:rPr>
          <w:rFonts w:hint="eastAsia"/>
        </w:rPr>
        <w:t>　　图表96　中山市永裕彩印包装有限公司运营能力指标走势图 单位：次</w:t>
      </w:r>
      <w:r>
        <w:rPr>
          <w:rFonts w:hint="eastAsia"/>
        </w:rPr>
        <w:br/>
      </w:r>
      <w:r>
        <w:rPr>
          <w:rFonts w:hint="eastAsia"/>
        </w:rPr>
        <w:t>　　图表97　中山市永裕彩印包装有限公司成长能力指标走势图</w:t>
      </w:r>
      <w:r>
        <w:rPr>
          <w:rFonts w:hint="eastAsia"/>
        </w:rPr>
        <w:br/>
      </w:r>
      <w:r>
        <w:rPr>
          <w:rFonts w:hint="eastAsia"/>
        </w:rPr>
        <w:t>　　图表98　湖州文峰纸业有限公司主要经济指标走势图</w:t>
      </w:r>
      <w:r>
        <w:rPr>
          <w:rFonts w:hint="eastAsia"/>
        </w:rPr>
        <w:br/>
      </w:r>
      <w:r>
        <w:rPr>
          <w:rFonts w:hint="eastAsia"/>
        </w:rPr>
        <w:t>　　图表99　湖州文峰纸业有限公司经营收入走势图</w:t>
      </w:r>
      <w:r>
        <w:rPr>
          <w:rFonts w:hint="eastAsia"/>
        </w:rPr>
        <w:br/>
      </w:r>
      <w:r>
        <w:rPr>
          <w:rFonts w:hint="eastAsia"/>
        </w:rPr>
        <w:t>　　图表100　湖州文峰纸业有限公司盈利指标走势图</w:t>
      </w:r>
      <w:r>
        <w:rPr>
          <w:rFonts w:hint="eastAsia"/>
        </w:rPr>
        <w:br/>
      </w:r>
      <w:r>
        <w:rPr>
          <w:rFonts w:hint="eastAsia"/>
        </w:rPr>
        <w:t>　　图表101　湖州文峰纸业有限公司负债情况图</w:t>
      </w:r>
      <w:r>
        <w:rPr>
          <w:rFonts w:hint="eastAsia"/>
        </w:rPr>
        <w:br/>
      </w:r>
      <w:r>
        <w:rPr>
          <w:rFonts w:hint="eastAsia"/>
        </w:rPr>
        <w:t>　　图表102　湖州文峰纸业有限公司负债指标走势图</w:t>
      </w:r>
      <w:r>
        <w:rPr>
          <w:rFonts w:hint="eastAsia"/>
        </w:rPr>
        <w:br/>
      </w:r>
      <w:r>
        <w:rPr>
          <w:rFonts w:hint="eastAsia"/>
        </w:rPr>
        <w:t>　　图表103　湖州文峰纸业有限公司运营能力指标走势图 单位：次</w:t>
      </w:r>
      <w:r>
        <w:rPr>
          <w:rFonts w:hint="eastAsia"/>
        </w:rPr>
        <w:br/>
      </w:r>
      <w:r>
        <w:rPr>
          <w:rFonts w:hint="eastAsia"/>
        </w:rPr>
        <w:t>　　图表104　湖州文峰纸业有限公司成长能力指标走势图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f22dd8e14117" w:history="1">
        <w:r>
          <w:rPr>
            <w:rStyle w:val="Hyperlink"/>
          </w:rPr>
          <w:t>2010-2015年中国废纸再生产业运行动态与投资前景研究报告</w:t>
        </w:r>
      </w:hyperlink>
      <w:r>
        <w:rPr>
          <w:color w:val="C00000"/>
        </w:rPr>
        <w:t>》，报告编号：</w:t>
      </w:r>
      <w:r>
        <w:rPr>
          <w:rFonts w:hint="eastAsia"/>
          <w:color w:val="C00000"/>
        </w:rPr>
        <w:t>080905A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bf22dd8e14117" w:history="1">
        <w:r>
          <w:rPr>
            <w:rStyle w:val="Hyperlink"/>
          </w:rPr>
          <w:t>https://www.20087.com/2011-09/R_2010_2015feizhizaishengchanyeyunxing.html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8b4a6b52b4067" w:history="1">
      <w:r>
        <w:rPr>
          <w:rStyle w:val="Hyperlink"/>
        </w:rPr>
        <w:t>2010-2015年中国废纸再生产业运行动态与投资前景研究报告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feizhizaishengchanyeyunxing.html" TargetMode="External" Id="Rbbabf22dd8e14117" /></Relationships>
</file>

<file path=word/_rels/header2.xml.rels>&#65279;<?xml version="1.0" encoding="utf-8"?><Relationships xmlns="http://schemas.openxmlformats.org/package/2006/relationships"><Relationship Type="http://schemas.openxmlformats.org/officeDocument/2006/relationships/hyperlink" Target="https://www.20087.com/2011-09/R_2010_2015feizhizaishengchanyeyunxing.html" TargetMode="External" Id="R9208b4a6b52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2011-09-14T04:47:00Z</dcterms:created>
  <dcterms:modified xsi:type="dcterms:W3CDTF">2011-09-14T05:47:00Z</dcterms:modified>
  <dc:subject>2010-2015年中国废纸再生产业运行动态与投资前景研究报告</dc:subject>
  <dc:title>2010-2015年中国废纸再生产业运行动态与投资前景研究报告</dc:title>
  <cp:keywords>2010-2015年中国废纸再生产业运行动态与投资前景研究报告</cp:keywords>
  <dc:description>2010-2015年中国废纸再生产业运行动态与投资前景研究报告</dc:description>
</cp:coreProperties>
</file>