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377513a84a94" w:history="1">
              <w:r>
                <w:rPr>
                  <w:rStyle w:val="Hyperlink"/>
                </w:rPr>
                <w:t>2010-2015年中国植酸市场调研及产业投资风险分析报告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377513a84a94" w:history="1">
              <w:r>
                <w:rPr>
                  <w:rStyle w:val="Hyperlink"/>
                </w:rPr>
                <w:t>2010-2015年中国植酸市场调研及产业投资风险分析报告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b377513a84a94" w:history="1">
                <w:r>
                  <w:rPr>
                    <w:rStyle w:val="Hyperlink"/>
                  </w:rPr>
                  <w:t>https://www.20087.com/2011-09/R_2010_2015zhisuanshichangdiaoyanjicha.html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是一种存在于多种植物种子中的磷酸盐化合物，近年来随着对其生理功能的研究进展而得到了广泛关注。现代植酸不仅在食品工业中作为抗氧化剂、螯合剂等得到广泛应用，还在医药、饲料等多个领域展现出广阔的应用前景。随着对植酸生理功能研究的深入，其在促进矿物质吸收、抑制有害菌生长等方面的作用被逐渐揭示，进一步推动了植酸的应用和发展。然而，植酸在实际应用中仍存在一些挑战，如提取成本较高和稳定性问题。</w:t>
      </w:r>
      <w:r>
        <w:rPr>
          <w:rFonts w:hint="eastAsia"/>
        </w:rPr>
        <w:br/>
      </w:r>
      <w:r>
        <w:rPr>
          <w:rFonts w:hint="eastAsia"/>
        </w:rPr>
        <w:t>　　未来，植酸的发展将更加注重高效化和功能化。市场调研网指出，一方面，通过引入更先进的提取技术和材料处理方法，未来的植酸将具有更高的提取效率和更广泛的适用范围，如开发具有更高纯度和更好稳定性的新型提取技术；另一方面，随着对其生理功能研究的深入，植酸将更加注重功能化设计，如开发具有特定生理功能的植酸衍生物，提高产品的附加值。此外，通过采用绿色制造技术，植酸将更好地服务于可持续发展目标，提高产品的环保性能。不过，为了确保植酸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b377513a84a94" w:history="1">
        <w:r>
          <w:rPr>
            <w:rStyle w:val="Hyperlink"/>
          </w:rPr>
          <w:t>2010-2015年中国植酸市场调研及产业投资风险分析报告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b377513a84a94" w:history="1">
        <w:r>
          <w:rPr>
            <w:rStyle w:val="Hyperlink"/>
          </w:rPr>
          <w:t>2010-2015年中国植酸市场调研及产业投资风险分析报告</w:t>
        </w:r>
      </w:hyperlink>
      <w:r>
        <w:rPr>
          <w:rFonts w:hint="eastAsia"/>
        </w:rPr>
        <w:t>》，2010年植酸行业市场规模达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2010-2015年中国植酸产量预测</w:t>
      </w:r>
      <w:r>
        <w:rPr>
          <w:rFonts w:hint="eastAsia"/>
        </w:rPr>
        <w:br/>
      </w:r>
      <w:r>
        <w:rPr>
          <w:rFonts w:hint="eastAsia"/>
        </w:rPr>
        <w:t>　　第四节 2010-2015年中国植酸产品消费量预测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2010-2015年中国植酸行业价格趋向预测分析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2010-2015年中国植酸行业进出口市场预测分析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一、2010-2015年中国植酸行业进口预测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二、2010-2015年中国植酸行业出口预测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2010-2015年中国植酸行业竞争格局展望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2010-2015年中国植酸行业发展预测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中智林－2010-2015年中国植酸行业投资风险预警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377513a84a94" w:history="1">
        <w:r>
          <w:rPr>
            <w:rStyle w:val="Hyperlink"/>
          </w:rPr>
          <w:t>2010-2015年中国植酸市场调研及产业投资风险分析报告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b377513a84a94" w:history="1">
        <w:r>
          <w:rPr>
            <w:rStyle w:val="Hyperlink"/>
          </w:rPr>
          <w:t>https://www.20087.com/2011-09/R_2010_2015zhisuanshichangdiaoyanjicha.html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热点：植酸对人体有什么危害、植酸钙、植酸最多的十大食物、植酸的作用和用途、植酸的利弊、植酸酶、植酸和草酸的区别、植酸结构式、植酸是什么物质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b59c4d37430a" w:history="1">
      <w:r>
        <w:rPr>
          <w:rStyle w:val="Hyperlink"/>
        </w:rPr>
        <w:t>2010-2015年中国植酸市场调研及产业投资风险分析报告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hisuanshichangdiaoyanjicha.html" TargetMode="External" Id="Rdfeb377513a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hisuanshichangdiaoyanjicha.html" TargetMode="External" Id="R7856b59c4d37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2011-09-22T01:02:00Z</dcterms:created>
  <dcterms:modified xsi:type="dcterms:W3CDTF">2011-09-22T02:02:00Z</dcterms:modified>
  <dc:subject>2010-2015年中国植酸市场调研及产业投资风险分析报告</dc:subject>
  <dc:title>2010-2015年中国植酸市场调研及产业投资风险分析报告</dc:title>
  <cp:keywords>2010-2015年中国植酸市场调研及产业投资风险分析报告</cp:keywords>
  <dc:description>2010-2015年中国植酸市场调研及产业投资风险分析报告</dc:description>
</cp:coreProperties>
</file>