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b214c69eb4ee9" w:history="1">
              <w:r>
                <w:rPr>
                  <w:rStyle w:val="Hyperlink"/>
                </w:rPr>
                <w:t>2010-2015年中国溴乙酸叔丁酯市场调研及产业投资风险分析报告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b214c69eb4ee9" w:history="1">
              <w:r>
                <w:rPr>
                  <w:rStyle w:val="Hyperlink"/>
                </w:rPr>
                <w:t>2010-2015年中国溴乙酸叔丁酯市场调研及产业投资风险分析报告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b214c69eb4ee9" w:history="1">
                <w:r>
                  <w:rPr>
                    <w:rStyle w:val="Hyperlink"/>
                  </w:rPr>
                  <w:t>https://www.20087.com/2011-09/R_2010_2015zuoyisuanshudingzuoshichang.html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叔丁酯是一种有机合成中间体，广泛应用于制药、农药和精细化工领域。它作为卤代酸酯类化合物，参与各种化学反应，如取代反应、加成反应和环化反应，是制备多种药物活性成分的关键原料。由于其较高的反应活性和选择性，溴乙酸叔丁酯在合成复杂分子结构时扮演着重要角色。</w:t>
      </w:r>
      <w:r>
        <w:rPr>
          <w:rFonts w:hint="eastAsia"/>
        </w:rPr>
        <w:br/>
      </w:r>
      <w:r>
        <w:rPr>
          <w:rFonts w:hint="eastAsia"/>
        </w:rPr>
        <w:t>　　随着生物技术和医药行业的持续发展，对于高效、绿色的合成路线和中间体的需求不断增加。市场调研网指出，溴乙酸叔丁酯的合成方法和应用领域将继续拓展，以满足更复杂和更环保的生产要求。研究者将探索新的催化体系和反应条件，以提高产率、降低成本并减少副产物。同时，随着合成生物学的进步，利用生物催化剂如酶来生产溴乙酸叔丁酯及其衍生物的可能性也在增加，这将带来更可持续的生产方式。</w:t>
      </w:r>
      <w:r>
        <w:rPr>
          <w:rFonts w:hint="eastAsia"/>
        </w:rPr>
        <w:br/>
      </w:r>
      <w:r>
        <w:rPr>
          <w:rFonts w:hint="eastAsia"/>
        </w:rPr>
        <w:t>　　《</w:t>
      </w:r>
      <w:hyperlink r:id="R3efb214c69eb4ee9" w:history="1">
        <w:r>
          <w:rPr>
            <w:rStyle w:val="Hyperlink"/>
          </w:rPr>
          <w:t>2010-2015年中国溴乙酸叔丁酯市场调研及产业投资风险分析报告</w:t>
        </w:r>
      </w:hyperlink>
      <w:r>
        <w:rPr>
          <w:rFonts w:hint="eastAsia"/>
        </w:rPr>
        <w:t>》结合4,4’-二硫代二吗啉行业历年供需关系变化规律，对4,4’-二硫代二吗啉行业内的企业群体进行了深入的调查与研究，采用定量及定性的科学研究方法撰写而成。</w:t>
      </w:r>
      <w:r>
        <w:rPr>
          <w:rFonts w:hint="eastAsia"/>
        </w:rPr>
        <w:br/>
      </w:r>
      <w:r>
        <w:rPr>
          <w:rFonts w:hint="eastAsia"/>
        </w:rPr>
        <w:t>　　据市场调研网（中智林）《</w:t>
      </w:r>
      <w:hyperlink r:id="R3efb214c69eb4ee9" w:history="1">
        <w:r>
          <w:rPr>
            <w:rStyle w:val="Hyperlink"/>
          </w:rPr>
          <w:t>2010-2015年中国溴乙酸叔丁酯市场调研及产业投资风险分析报告</w:t>
        </w:r>
      </w:hyperlink>
      <w:r>
        <w:rPr>
          <w:rFonts w:hint="eastAsia"/>
        </w:rPr>
        <w:t>》，2010年溴乙酸叔丁酯行业市场规模达 亿元，预计2015年市场规模将达 亿元，期间年均复合增长率（CAGR）达 %。报告对我国4,4’-二硫代二吗啉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4,4’-二硫代二吗啉产品概述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4,4’-二硫代二吗啉行业的“波特五力模型”分析</w:t>
      </w:r>
      <w:r>
        <w:rPr>
          <w:rFonts w:hint="eastAsia"/>
        </w:rPr>
        <w:br/>
      </w:r>
      <w:r>
        <w:rPr>
          <w:rFonts w:hint="eastAsia"/>
        </w:rPr>
        <w:t>　　　　一、“波特五力模型”介绍</w:t>
      </w:r>
      <w:r>
        <w:rPr>
          <w:rFonts w:hint="eastAsia"/>
        </w:rPr>
        <w:br/>
      </w:r>
      <w:r>
        <w:rPr>
          <w:rFonts w:hint="eastAsia"/>
        </w:rPr>
        <w:t>　　　　二、4,4’-二硫代二吗啉产业环境的“波特五力模型”分析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中国4,4’-二硫代二吗啉行业发展环境分析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中国4,4’-二硫代二吗啉市场规模分析</w:t>
      </w:r>
      <w:r>
        <w:rPr>
          <w:rFonts w:hint="eastAsia"/>
        </w:rPr>
        <w:br/>
      </w:r>
      <w:r>
        <w:rPr>
          <w:rFonts w:hint="eastAsia"/>
        </w:rPr>
        <w:t>　　第一节 2007-2011年二季度中国4,4’-二硫代二吗啉市场规模分析</w:t>
      </w:r>
      <w:r>
        <w:rPr>
          <w:rFonts w:hint="eastAsia"/>
        </w:rPr>
        <w:br/>
      </w:r>
      <w:r>
        <w:rPr>
          <w:rFonts w:hint="eastAsia"/>
        </w:rPr>
        <w:t>　　第二节 2009年我国4,4’-二硫代二吗啉区域结构分析</w:t>
      </w:r>
      <w:r>
        <w:rPr>
          <w:rFonts w:hint="eastAsia"/>
        </w:rPr>
        <w:br/>
      </w:r>
      <w:r>
        <w:rPr>
          <w:rFonts w:hint="eastAsia"/>
        </w:rPr>
        <w:t>　　第三节 中国4,4’-二硫代二吗啉区域市场规模分析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中国4,4’-二硫代二吗啉需求与消费状况分析</w:t>
      </w:r>
      <w:r>
        <w:rPr>
          <w:rFonts w:hint="eastAsia"/>
        </w:rPr>
        <w:br/>
      </w:r>
      <w:r>
        <w:rPr>
          <w:rFonts w:hint="eastAsia"/>
        </w:rPr>
        <w:t>　　第一节 2007-2011年二季度中国4,4’-二硫代二吗啉产量统计分析</w:t>
      </w:r>
      <w:r>
        <w:rPr>
          <w:rFonts w:hint="eastAsia"/>
        </w:rPr>
        <w:br/>
      </w:r>
      <w:r>
        <w:rPr>
          <w:rFonts w:hint="eastAsia"/>
        </w:rPr>
        <w:t>　　第二节 2007-2011年二季度中国4,4’-二硫代二吗啉历年消费量统计分析</w:t>
      </w:r>
      <w:r>
        <w:rPr>
          <w:rFonts w:hint="eastAsia"/>
        </w:rPr>
        <w:br/>
      </w:r>
      <w:r>
        <w:rPr>
          <w:rFonts w:hint="eastAsia"/>
        </w:rPr>
        <w:t>　　第三节 2010-2015年中国溴乙酸叔丁酯产量预测</w:t>
      </w:r>
      <w:r>
        <w:rPr>
          <w:rFonts w:hint="eastAsia"/>
        </w:rPr>
        <w:br/>
      </w:r>
      <w:r>
        <w:rPr>
          <w:rFonts w:hint="eastAsia"/>
        </w:rPr>
        <w:t>　　第四节 2010-2015年中国溴乙酸叔丁酯产品消费量预测</w:t>
      </w:r>
      <w:r>
        <w:rPr>
          <w:rFonts w:hint="eastAsia"/>
        </w:rPr>
        <w:br/>
      </w:r>
      <w:r>
        <w:rPr>
          <w:rFonts w:hint="eastAsia"/>
        </w:rPr>
        <w:br/>
      </w:r>
      <w:r>
        <w:rPr>
          <w:rFonts w:hint="eastAsia"/>
        </w:rPr>
        <w:t>第五章 中国4,4’-二硫代二吗啉行业市场价格分析</w:t>
      </w:r>
      <w:r>
        <w:rPr>
          <w:rFonts w:hint="eastAsia"/>
        </w:rPr>
        <w:br/>
      </w:r>
      <w:r>
        <w:rPr>
          <w:rFonts w:hint="eastAsia"/>
        </w:rPr>
        <w:t>　　第一节 价格形成机制分析</w:t>
      </w:r>
      <w:r>
        <w:rPr>
          <w:rFonts w:hint="eastAsia"/>
        </w:rPr>
        <w:br/>
      </w:r>
      <w:r>
        <w:rPr>
          <w:rFonts w:hint="eastAsia"/>
        </w:rPr>
        <w:t>　　第二节 2007-2011年二季度中国4,4’-二硫代二吗啉行业平均价格趋向势分析</w:t>
      </w:r>
      <w:r>
        <w:rPr>
          <w:rFonts w:hint="eastAsia"/>
        </w:rPr>
        <w:br/>
      </w:r>
      <w:r>
        <w:rPr>
          <w:rFonts w:hint="eastAsia"/>
        </w:rPr>
        <w:t>　　第三节 2010-2015年中国溴乙酸叔丁酯行业价格趋向预测分析</w:t>
      </w:r>
      <w:r>
        <w:rPr>
          <w:rFonts w:hint="eastAsia"/>
        </w:rPr>
        <w:br/>
      </w:r>
      <w:r>
        <w:rPr>
          <w:rFonts w:hint="eastAsia"/>
        </w:rPr>
        <w:br/>
      </w:r>
      <w:r>
        <w:rPr>
          <w:rFonts w:hint="eastAsia"/>
        </w:rPr>
        <w:t>第六章 中国4,4’-二硫代二吗啉行业进出口市场情况分析</w:t>
      </w:r>
      <w:r>
        <w:rPr>
          <w:rFonts w:hint="eastAsia"/>
        </w:rPr>
        <w:br/>
      </w:r>
      <w:r>
        <w:rPr>
          <w:rFonts w:hint="eastAsia"/>
        </w:rPr>
        <w:t>　　第一节 2007-2011年二季度中国4,4’-二硫代二吗啉行业进出口量分析</w:t>
      </w:r>
      <w:r>
        <w:rPr>
          <w:rFonts w:hint="eastAsia"/>
        </w:rPr>
        <w:br/>
      </w:r>
      <w:r>
        <w:rPr>
          <w:rFonts w:hint="eastAsia"/>
        </w:rPr>
        <w:t>　　　　一、2007-2011年二季度中国4,4’-二硫代二吗啉行业进口分析</w:t>
      </w:r>
      <w:r>
        <w:rPr>
          <w:rFonts w:hint="eastAsia"/>
        </w:rPr>
        <w:br/>
      </w:r>
      <w:r>
        <w:rPr>
          <w:rFonts w:hint="eastAsia"/>
        </w:rPr>
        <w:t>　　　　二、2007-2011年二季度中国4,4’-二硫代二吗啉行业出口分析</w:t>
      </w:r>
      <w:r>
        <w:rPr>
          <w:rFonts w:hint="eastAsia"/>
        </w:rPr>
        <w:br/>
      </w:r>
      <w:r>
        <w:rPr>
          <w:rFonts w:hint="eastAsia"/>
        </w:rPr>
        <w:t>　　第二节 2010-2015年中国溴乙酸叔丁酯行业进出口市场预测分析</w:t>
      </w:r>
      <w:r>
        <w:rPr>
          <w:rFonts w:hint="eastAsia"/>
        </w:rPr>
        <w:br/>
      </w:r>
      <w:r>
        <w:rPr>
          <w:rFonts w:hint="eastAsia"/>
        </w:rPr>
        <w:t>　　　　一、2010-2015年中国溴乙酸叔丁酯行业进口预测</w:t>
      </w:r>
      <w:r>
        <w:rPr>
          <w:rFonts w:hint="eastAsia"/>
        </w:rPr>
        <w:br/>
      </w:r>
      <w:r>
        <w:rPr>
          <w:rFonts w:hint="eastAsia"/>
        </w:rPr>
        <w:t>　　　　二、2010-2015年中国溴乙酸叔丁酯行业出口预测</w:t>
      </w:r>
      <w:r>
        <w:rPr>
          <w:rFonts w:hint="eastAsia"/>
        </w:rPr>
        <w:br/>
      </w:r>
      <w:r>
        <w:rPr>
          <w:rFonts w:hint="eastAsia"/>
        </w:rPr>
        <w:br/>
      </w:r>
      <w:r>
        <w:rPr>
          <w:rFonts w:hint="eastAsia"/>
        </w:rPr>
        <w:t>第七章 4,4’-二硫代二吗啉中点企业分析</w:t>
      </w:r>
      <w:r>
        <w:rPr>
          <w:rFonts w:hint="eastAsia"/>
        </w:rPr>
        <w:br/>
      </w:r>
      <w:r>
        <w:rPr>
          <w:rFonts w:hint="eastAsia"/>
        </w:rPr>
        <w:t>　　第一节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中国4,4’-二硫代二吗啉行业竞争格局分析</w:t>
      </w:r>
      <w:r>
        <w:rPr>
          <w:rFonts w:hint="eastAsia"/>
        </w:rPr>
        <w:br/>
      </w:r>
      <w:r>
        <w:rPr>
          <w:rFonts w:hint="eastAsia"/>
        </w:rPr>
        <w:t>　　第一节 4,4’-二硫代二吗啉行业历史竞争格局概况</w:t>
      </w:r>
      <w:r>
        <w:rPr>
          <w:rFonts w:hint="eastAsia"/>
        </w:rPr>
        <w:br/>
      </w:r>
      <w:r>
        <w:rPr>
          <w:rFonts w:hint="eastAsia"/>
        </w:rPr>
        <w:t>　　　　一、4,4’-二硫代二吗啉行业集中度分析</w:t>
      </w:r>
      <w:r>
        <w:rPr>
          <w:rFonts w:hint="eastAsia"/>
        </w:rPr>
        <w:br/>
      </w:r>
      <w:r>
        <w:rPr>
          <w:rFonts w:hint="eastAsia"/>
        </w:rPr>
        <w:t>　　　　二、4,4’-二硫代二吗啉行业竞争程度分析</w:t>
      </w:r>
      <w:r>
        <w:rPr>
          <w:rFonts w:hint="eastAsia"/>
        </w:rPr>
        <w:br/>
      </w:r>
      <w:r>
        <w:rPr>
          <w:rFonts w:hint="eastAsia"/>
        </w:rPr>
        <w:t>　　第二节 4,4’-二硫代二吗啉行业企业竞争状况分析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2010-2015年中国溴乙酸叔丁酯行业竞争格局展望</w:t>
      </w:r>
      <w:r>
        <w:rPr>
          <w:rFonts w:hint="eastAsia"/>
        </w:rPr>
        <w:br/>
      </w:r>
      <w:r>
        <w:rPr>
          <w:rFonts w:hint="eastAsia"/>
        </w:rPr>
        <w:br/>
      </w:r>
      <w:r>
        <w:rPr>
          <w:rFonts w:hint="eastAsia"/>
        </w:rPr>
        <w:t>第九章 2010-2015年中国溴乙酸叔丁酯行业发展预测</w:t>
      </w:r>
      <w:r>
        <w:rPr>
          <w:rFonts w:hint="eastAsia"/>
        </w:rPr>
        <w:br/>
      </w:r>
      <w:r>
        <w:rPr>
          <w:rFonts w:hint="eastAsia"/>
        </w:rPr>
        <w:t>　　　　一、2011-2015年4,4’-二硫代二吗啉行业工业总产值预测</w:t>
      </w:r>
      <w:r>
        <w:rPr>
          <w:rFonts w:hint="eastAsia"/>
        </w:rPr>
        <w:br/>
      </w:r>
      <w:r>
        <w:rPr>
          <w:rFonts w:hint="eastAsia"/>
        </w:rPr>
        <w:t>　　　　二、2011-2015年4,4’-二硫代二吗啉行业销售收入预测</w:t>
      </w:r>
      <w:r>
        <w:rPr>
          <w:rFonts w:hint="eastAsia"/>
        </w:rPr>
        <w:br/>
      </w:r>
      <w:r>
        <w:rPr>
          <w:rFonts w:hint="eastAsia"/>
        </w:rPr>
        <w:t>　　　　三、2011-2015年4,4’-二硫代二吗啉行业总资产预测</w:t>
      </w:r>
      <w:r>
        <w:rPr>
          <w:rFonts w:hint="eastAsia"/>
        </w:rPr>
        <w:br/>
      </w:r>
      <w:r>
        <w:rPr>
          <w:rFonts w:hint="eastAsia"/>
        </w:rPr>
        <w:br/>
      </w:r>
      <w:r>
        <w:rPr>
          <w:rFonts w:hint="eastAsia"/>
        </w:rPr>
        <w:t>第十章 2011-2015年我国4,4’-二硫代二吗啉行业投资价值与投资策略分析</w:t>
      </w:r>
      <w:r>
        <w:rPr>
          <w:rFonts w:hint="eastAsia"/>
        </w:rPr>
        <w:br/>
      </w:r>
      <w:r>
        <w:rPr>
          <w:rFonts w:hint="eastAsia"/>
        </w:rPr>
        <w:t>　　第一节 4,4’-二硫代二吗啉行业投资价值分析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(中智.林)2010-2015年中国溴乙酸叔丁酯行业投资风险预警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 - 12 -</w:t>
      </w:r>
      <w:r>
        <w:rPr>
          <w:rFonts w:hint="eastAsia"/>
        </w:rPr>
        <w:br/>
      </w:r>
      <w:r>
        <w:rPr>
          <w:rFonts w:hint="eastAsia"/>
        </w:rPr>
        <w:t>　　图表 2： 2007-2011年二季度国内生产总值及增长变化图 - 12 -</w:t>
      </w:r>
      <w:r>
        <w:rPr>
          <w:rFonts w:hint="eastAsia"/>
        </w:rPr>
        <w:br/>
      </w:r>
      <w:r>
        <w:rPr>
          <w:rFonts w:hint="eastAsia"/>
        </w:rPr>
        <w:t>　　图表 3：2005-2010年人均可支配收入及名义增长速度统计 - 13 -</w:t>
      </w:r>
      <w:r>
        <w:rPr>
          <w:rFonts w:hint="eastAsia"/>
        </w:rPr>
        <w:br/>
      </w:r>
      <w:r>
        <w:rPr>
          <w:rFonts w:hint="eastAsia"/>
        </w:rPr>
        <w:t>　　图表 4：2005-2010年人均可支配收入及名义增长速度走势图 - 13 -</w:t>
      </w:r>
      <w:r>
        <w:rPr>
          <w:rFonts w:hint="eastAsia"/>
        </w:rPr>
        <w:br/>
      </w:r>
      <w:r>
        <w:rPr>
          <w:rFonts w:hint="eastAsia"/>
        </w:rPr>
        <w:t>　　图表 5：2009年我国全年CPI和PPI指数 - 15 -</w:t>
      </w:r>
      <w:r>
        <w:rPr>
          <w:rFonts w:hint="eastAsia"/>
        </w:rPr>
        <w:br/>
      </w:r>
      <w:r>
        <w:rPr>
          <w:rFonts w:hint="eastAsia"/>
        </w:rPr>
        <w:t>　　图表 6：2008-2009年CPI和PPI走势图 - 16 -</w:t>
      </w:r>
      <w:r>
        <w:rPr>
          <w:rFonts w:hint="eastAsia"/>
        </w:rPr>
        <w:br/>
      </w:r>
      <w:r>
        <w:rPr>
          <w:rFonts w:hint="eastAsia"/>
        </w:rPr>
        <w:t>　　图表 7： 2007-2011年二季度国内固定资产投资统计表 - 17 -</w:t>
      </w:r>
      <w:r>
        <w:rPr>
          <w:rFonts w:hint="eastAsia"/>
        </w:rPr>
        <w:br/>
      </w:r>
      <w:r>
        <w:rPr>
          <w:rFonts w:hint="eastAsia"/>
        </w:rPr>
        <w:t>　　图表 8： 2007-2011年二季度国内固定资产投资及增长变化图 - 17 -</w:t>
      </w:r>
      <w:r>
        <w:rPr>
          <w:rFonts w:hint="eastAsia"/>
        </w:rPr>
        <w:br/>
      </w:r>
      <w:r>
        <w:rPr>
          <w:rFonts w:hint="eastAsia"/>
        </w:rPr>
        <w:t>　　图表 9：2009年最新贷款利率表 - 18 -</w:t>
      </w:r>
      <w:r>
        <w:rPr>
          <w:rFonts w:hint="eastAsia"/>
        </w:rPr>
        <w:br/>
      </w:r>
      <w:r>
        <w:rPr>
          <w:rFonts w:hint="eastAsia"/>
        </w:rPr>
        <w:t>　　图表 10：2009年最新存款利率表 - 19 -</w:t>
      </w:r>
      <w:r>
        <w:rPr>
          <w:rFonts w:hint="eastAsia"/>
        </w:rPr>
        <w:br/>
      </w:r>
      <w:r>
        <w:rPr>
          <w:rFonts w:hint="eastAsia"/>
        </w:rPr>
        <w:t>　　图表 11：2007-2011年二季度人民币对美元汇率中间价 - 20 -</w:t>
      </w:r>
      <w:r>
        <w:rPr>
          <w:rFonts w:hint="eastAsia"/>
        </w:rPr>
        <w:br/>
      </w:r>
      <w:r>
        <w:rPr>
          <w:rFonts w:hint="eastAsia"/>
        </w:rPr>
        <w:t>　　图表 12、2008-2009年中国人口数及其构成 单位：万人 - 26 -</w:t>
      </w:r>
      <w:r>
        <w:rPr>
          <w:rFonts w:hint="eastAsia"/>
        </w:rPr>
        <w:br/>
      </w:r>
      <w:r>
        <w:rPr>
          <w:rFonts w:hint="eastAsia"/>
        </w:rPr>
        <w:t>　　图表 13、2008-2009年我国人口年龄结构分析图 - 27 -</w:t>
      </w:r>
      <w:r>
        <w:rPr>
          <w:rFonts w:hint="eastAsia"/>
        </w:rPr>
        <w:br/>
      </w:r>
      <w:r>
        <w:rPr>
          <w:rFonts w:hint="eastAsia"/>
        </w:rPr>
        <w:t>　　图表 14、全国16-55岁人口学历分布 - 27 -</w:t>
      </w:r>
      <w:r>
        <w:rPr>
          <w:rFonts w:hint="eastAsia"/>
        </w:rPr>
        <w:br/>
      </w:r>
      <w:r>
        <w:rPr>
          <w:rFonts w:hint="eastAsia"/>
        </w:rPr>
        <w:t>　　图表 15：2009年我国4,4’-二硫代二吗啉行业职工学历结构图 - 28 -</w:t>
      </w:r>
      <w:r>
        <w:rPr>
          <w:rFonts w:hint="eastAsia"/>
        </w:rPr>
        <w:br/>
      </w:r>
      <w:r>
        <w:rPr>
          <w:rFonts w:hint="eastAsia"/>
        </w:rPr>
        <w:t>　　图表 16：2009年我国4,4’-二硫代二吗啉行业管理人员学历结构图 - 29 -</w:t>
      </w:r>
      <w:r>
        <w:rPr>
          <w:rFonts w:hint="eastAsia"/>
        </w:rPr>
        <w:br/>
      </w:r>
      <w:r>
        <w:rPr>
          <w:rFonts w:hint="eastAsia"/>
        </w:rPr>
        <w:t>　　图表 17：2005—2009年我国4,4’-二硫代二吗啉市场规模统计表 - 35 -</w:t>
      </w:r>
      <w:r>
        <w:rPr>
          <w:rFonts w:hint="eastAsia"/>
        </w:rPr>
        <w:br/>
      </w:r>
      <w:r>
        <w:rPr>
          <w:rFonts w:hint="eastAsia"/>
        </w:rPr>
        <w:t>　　图表 18：2005—2009年我国4,4’-二硫代二吗啉市场规模及增长率变化图 - 35 -</w:t>
      </w:r>
      <w:r>
        <w:rPr>
          <w:rFonts w:hint="eastAsia"/>
        </w:rPr>
        <w:br/>
      </w:r>
      <w:r>
        <w:rPr>
          <w:rFonts w:hint="eastAsia"/>
        </w:rPr>
        <w:t>　　图表 19、2009年我国珠宝4,4’-二硫代二吗啉销售区域分布结构图 - 36 -</w:t>
      </w:r>
      <w:r>
        <w:rPr>
          <w:rFonts w:hint="eastAsia"/>
        </w:rPr>
        <w:br/>
      </w:r>
      <w:r>
        <w:rPr>
          <w:rFonts w:hint="eastAsia"/>
        </w:rPr>
        <w:t>　　图表 20：2006—2010年我国东北地区4,4’-二硫代二吗啉市场规模统计表 - 37 -</w:t>
      </w:r>
      <w:r>
        <w:rPr>
          <w:rFonts w:hint="eastAsia"/>
        </w:rPr>
        <w:br/>
      </w:r>
      <w:r>
        <w:rPr>
          <w:rFonts w:hint="eastAsia"/>
        </w:rPr>
        <w:t>　　图表 21：2006—2010年我国东北地区4,4’-二硫代二吗啉市场规模及增长率变化图 - 38 -</w:t>
      </w:r>
      <w:r>
        <w:rPr>
          <w:rFonts w:hint="eastAsia"/>
        </w:rPr>
        <w:br/>
      </w:r>
      <w:r>
        <w:rPr>
          <w:rFonts w:hint="eastAsia"/>
        </w:rPr>
        <w:t>　　图表 22：2006—2010年我国华北地区4,4’-二硫代二吗啉市场规模统计表 - 38 -</w:t>
      </w:r>
      <w:r>
        <w:rPr>
          <w:rFonts w:hint="eastAsia"/>
        </w:rPr>
        <w:br/>
      </w:r>
      <w:r>
        <w:rPr>
          <w:rFonts w:hint="eastAsia"/>
        </w:rPr>
        <w:t>　　图表 23：2006—2010年我国华北地区4,4’-二硫代二吗啉市场规模及增长率变化图 - 39 -</w:t>
      </w:r>
      <w:r>
        <w:rPr>
          <w:rFonts w:hint="eastAsia"/>
        </w:rPr>
        <w:br/>
      </w:r>
      <w:r>
        <w:rPr>
          <w:rFonts w:hint="eastAsia"/>
        </w:rPr>
        <w:t>　　图表 24：2006—2010年我国华东地区4,4’-二硫代二吗啉市场规模统计表 - 39 -</w:t>
      </w:r>
      <w:r>
        <w:rPr>
          <w:rFonts w:hint="eastAsia"/>
        </w:rPr>
        <w:br/>
      </w:r>
      <w:r>
        <w:rPr>
          <w:rFonts w:hint="eastAsia"/>
        </w:rPr>
        <w:t>　　图表 25：2006—2010年我国华东地区4,4’-二硫代二吗啉市场规模及增长率变化图 - 40 -</w:t>
      </w:r>
      <w:r>
        <w:rPr>
          <w:rFonts w:hint="eastAsia"/>
        </w:rPr>
        <w:br/>
      </w:r>
      <w:r>
        <w:rPr>
          <w:rFonts w:hint="eastAsia"/>
        </w:rPr>
        <w:t>　　图表 26：2006—2010年我国华中地区4,4’-二硫代二吗啉市场规模统计表 - 41 -</w:t>
      </w:r>
      <w:r>
        <w:rPr>
          <w:rFonts w:hint="eastAsia"/>
        </w:rPr>
        <w:br/>
      </w:r>
      <w:r>
        <w:rPr>
          <w:rFonts w:hint="eastAsia"/>
        </w:rPr>
        <w:t>　　图表 27：2006—2010年我国华中地区4,4’-二硫代二吗啉市场规模及增长率变化图 - 41 -</w:t>
      </w:r>
      <w:r>
        <w:rPr>
          <w:rFonts w:hint="eastAsia"/>
        </w:rPr>
        <w:br/>
      </w:r>
      <w:r>
        <w:rPr>
          <w:rFonts w:hint="eastAsia"/>
        </w:rPr>
        <w:t>　　图表 28：2006—2010年我国华南地区4,4’-二硫代二吗啉市场规模统计表 - 42 -</w:t>
      </w:r>
      <w:r>
        <w:rPr>
          <w:rFonts w:hint="eastAsia"/>
        </w:rPr>
        <w:br/>
      </w:r>
      <w:r>
        <w:rPr>
          <w:rFonts w:hint="eastAsia"/>
        </w:rPr>
        <w:t>　　图表 29：2006—2010年我国华南地区4,4’-二硫代二吗啉市场规模及增长率变化图 - 42 -</w:t>
      </w:r>
      <w:r>
        <w:rPr>
          <w:rFonts w:hint="eastAsia"/>
        </w:rPr>
        <w:br/>
      </w:r>
      <w:r>
        <w:rPr>
          <w:rFonts w:hint="eastAsia"/>
        </w:rPr>
        <w:t>　　图表 30：2006—2010年我国西部地区4,4’-二硫代二吗啉市场规模统计表 - 43 -</w:t>
      </w:r>
      <w:r>
        <w:rPr>
          <w:rFonts w:hint="eastAsia"/>
        </w:rPr>
        <w:br/>
      </w:r>
      <w:r>
        <w:rPr>
          <w:rFonts w:hint="eastAsia"/>
        </w:rPr>
        <w:t>　　图表 31：2006—2010年我国西部地区4,4’-二硫代二吗啉市场规模及增长率变化图 - 43 -</w:t>
      </w:r>
      <w:r>
        <w:rPr>
          <w:rFonts w:hint="eastAsia"/>
        </w:rPr>
        <w:br/>
      </w:r>
      <w:r>
        <w:rPr>
          <w:rFonts w:hint="eastAsia"/>
        </w:rPr>
        <w:t>　　图表 32：2011-2015年我国4,4’-二硫代二吗啉产品市场规模预测表 - 44 -</w:t>
      </w:r>
      <w:r>
        <w:rPr>
          <w:rFonts w:hint="eastAsia"/>
        </w:rPr>
        <w:br/>
      </w:r>
      <w:r>
        <w:rPr>
          <w:rFonts w:hint="eastAsia"/>
        </w:rPr>
        <w:t>　　图表 33：2011-2015年我国4,4’-二硫代二吗啉产品市场规模预测图 - 44 -</w:t>
      </w:r>
      <w:r>
        <w:rPr>
          <w:rFonts w:hint="eastAsia"/>
        </w:rPr>
        <w:br/>
      </w:r>
      <w:r>
        <w:rPr>
          <w:rFonts w:hint="eastAsia"/>
        </w:rPr>
        <w:t>　　图表 34：2007-2011年二季度国内4,4’-二硫代二吗啉产品产量统计 - 47 -</w:t>
      </w:r>
      <w:r>
        <w:rPr>
          <w:rFonts w:hint="eastAsia"/>
        </w:rPr>
        <w:br/>
      </w:r>
      <w:r>
        <w:rPr>
          <w:rFonts w:hint="eastAsia"/>
        </w:rPr>
        <w:t>　　图表 35：2007-2011年二季度我国4,4’-二硫代二吗啉产量及增长率变化图 - 47 -</w:t>
      </w:r>
      <w:r>
        <w:rPr>
          <w:rFonts w:hint="eastAsia"/>
        </w:rPr>
        <w:br/>
      </w:r>
      <w:r>
        <w:rPr>
          <w:rFonts w:hint="eastAsia"/>
        </w:rPr>
        <w:t>　　图表 36：2007-2011年二季度国内4,4’-二硫代二吗啉产品消费量统计 - 49 -</w:t>
      </w:r>
      <w:r>
        <w:rPr>
          <w:rFonts w:hint="eastAsia"/>
        </w:rPr>
        <w:br/>
      </w:r>
      <w:r>
        <w:rPr>
          <w:rFonts w:hint="eastAsia"/>
        </w:rPr>
        <w:t>　　图表 37：2007-2011年二季度国内4,4’-二硫代二吗啉产品消费量走势 - 49 -</w:t>
      </w:r>
      <w:r>
        <w:rPr>
          <w:rFonts w:hint="eastAsia"/>
        </w:rPr>
        <w:br/>
      </w:r>
      <w:r>
        <w:rPr>
          <w:rFonts w:hint="eastAsia"/>
        </w:rPr>
        <w:t>　　图表 42：2009年我国4,4’-二硫代二吗啉行业产品成本构成 - 55 -</w:t>
      </w:r>
      <w:r>
        <w:rPr>
          <w:rFonts w:hint="eastAsia"/>
        </w:rPr>
        <w:br/>
      </w:r>
      <w:r>
        <w:rPr>
          <w:rFonts w:hint="eastAsia"/>
        </w:rPr>
        <w:t>　　图表 43：2007-2011年二季度国内4,4’-二硫代二吗啉产品进口额统计 - 61 -</w:t>
      </w:r>
      <w:r>
        <w:rPr>
          <w:rFonts w:hint="eastAsia"/>
        </w:rPr>
        <w:br/>
      </w:r>
      <w:r>
        <w:rPr>
          <w:rFonts w:hint="eastAsia"/>
        </w:rPr>
        <w:t>　　图表 44：2007-2011年二季度国内4,4’-二硫代二吗啉产品进口额走势 - 61 -</w:t>
      </w:r>
      <w:r>
        <w:rPr>
          <w:rFonts w:hint="eastAsia"/>
        </w:rPr>
        <w:br/>
      </w:r>
      <w:r>
        <w:rPr>
          <w:rFonts w:hint="eastAsia"/>
        </w:rPr>
        <w:t>　　图表 45：2007-2011年二季度国内4,4’-二硫代二吗啉产品出口额统计 - 62 -</w:t>
      </w:r>
      <w:r>
        <w:rPr>
          <w:rFonts w:hint="eastAsia"/>
        </w:rPr>
        <w:br/>
      </w:r>
      <w:r>
        <w:rPr>
          <w:rFonts w:hint="eastAsia"/>
        </w:rPr>
        <w:t>　　图表 46：2007-2011年二季度国内4,4’-二硫代二吗啉产品出口额走势 - 62 -</w:t>
      </w:r>
      <w:r>
        <w:rPr>
          <w:rFonts w:hint="eastAsia"/>
        </w:rPr>
        <w:br/>
      </w:r>
      <w:r>
        <w:rPr>
          <w:rFonts w:hint="eastAsia"/>
        </w:rPr>
        <w:t>　　图表 47：2011-2015年我国4,4’-二硫代二吗啉产品进口额预测表 - 63 -</w:t>
      </w:r>
      <w:r>
        <w:rPr>
          <w:rFonts w:hint="eastAsia"/>
        </w:rPr>
        <w:br/>
      </w:r>
      <w:r>
        <w:rPr>
          <w:rFonts w:hint="eastAsia"/>
        </w:rPr>
        <w:t>　　图表 48：2011-2015年我国4,4’-二硫代二吗啉产品进口额预测图 - 63 -</w:t>
      </w:r>
      <w:r>
        <w:rPr>
          <w:rFonts w:hint="eastAsia"/>
        </w:rPr>
        <w:br/>
      </w:r>
      <w:r>
        <w:rPr>
          <w:rFonts w:hint="eastAsia"/>
        </w:rPr>
        <w:t>　　图表 49：2011-2015年我国4,4’-二硫代二吗啉产品出口额预测表 - 64 -</w:t>
      </w:r>
      <w:r>
        <w:rPr>
          <w:rFonts w:hint="eastAsia"/>
        </w:rPr>
        <w:br/>
      </w:r>
      <w:r>
        <w:rPr>
          <w:rFonts w:hint="eastAsia"/>
        </w:rPr>
        <w:t>　　图表 50：2011-2015年我国4,4’-二硫代二吗啉产品出口额预测图 - 64 -</w:t>
      </w:r>
      <w:r>
        <w:rPr>
          <w:rFonts w:hint="eastAsia"/>
        </w:rPr>
        <w:br/>
      </w:r>
      <w:r>
        <w:rPr>
          <w:rFonts w:hint="eastAsia"/>
        </w:rPr>
        <w:t>　　图表 51、2007-2009年4,4’-二硫代二吗啉公司盈利能力类财务指标分析 - 66 -</w:t>
      </w:r>
      <w:r>
        <w:rPr>
          <w:rFonts w:hint="eastAsia"/>
        </w:rPr>
        <w:br/>
      </w:r>
      <w:r>
        <w:rPr>
          <w:rFonts w:hint="eastAsia"/>
        </w:rPr>
        <w:t>　　图表 52、2007-2009年4,4’-二硫代二吗啉公司偿债能力类财务指标分析 - 67 -</w:t>
      </w:r>
      <w:r>
        <w:rPr>
          <w:rFonts w:hint="eastAsia"/>
        </w:rPr>
        <w:br/>
      </w:r>
      <w:r>
        <w:rPr>
          <w:rFonts w:hint="eastAsia"/>
        </w:rPr>
        <w:t>　　图表 53、2007-2009年4,4’-二硫代二吗啉公司盈利能力类财务指标分析 - 68 -</w:t>
      </w:r>
      <w:r>
        <w:rPr>
          <w:rFonts w:hint="eastAsia"/>
        </w:rPr>
        <w:br/>
      </w:r>
      <w:r>
        <w:rPr>
          <w:rFonts w:hint="eastAsia"/>
        </w:rPr>
        <w:t>　　图表 54、2007-2009年4,4’-二硫代二吗啉公司偿债能力类财务指标分析 - 69 -</w:t>
      </w:r>
      <w:r>
        <w:rPr>
          <w:rFonts w:hint="eastAsia"/>
        </w:rPr>
        <w:br/>
      </w:r>
      <w:r>
        <w:rPr>
          <w:rFonts w:hint="eastAsia"/>
        </w:rPr>
        <w:t>　　图表 55、2007-2009年4,4’-二硫代二吗啉公司盈利能力类财务指标分析 - 71 -</w:t>
      </w:r>
      <w:r>
        <w:rPr>
          <w:rFonts w:hint="eastAsia"/>
        </w:rPr>
        <w:br/>
      </w:r>
      <w:r>
        <w:rPr>
          <w:rFonts w:hint="eastAsia"/>
        </w:rPr>
        <w:t>　　图表 56、2007-2009年4,4’-二硫代二吗啉公司偿债能力类财务指标分析 - 71 -</w:t>
      </w:r>
      <w:r>
        <w:rPr>
          <w:rFonts w:hint="eastAsia"/>
        </w:rPr>
        <w:br/>
      </w:r>
      <w:r>
        <w:rPr>
          <w:rFonts w:hint="eastAsia"/>
        </w:rPr>
        <w:t>　　图表 57、2007-2009年4,4’-二硫代二吗啉公司盈利能力类财务指标分析 - 73 -</w:t>
      </w:r>
      <w:r>
        <w:rPr>
          <w:rFonts w:hint="eastAsia"/>
        </w:rPr>
        <w:br/>
      </w:r>
      <w:r>
        <w:rPr>
          <w:rFonts w:hint="eastAsia"/>
        </w:rPr>
        <w:t>　　图表 58、2007-2009年4,4’-二硫代二吗啉公司偿债能力类财务指标分析 - 73 -</w:t>
      </w:r>
      <w:r>
        <w:rPr>
          <w:rFonts w:hint="eastAsia"/>
        </w:rPr>
        <w:br/>
      </w:r>
      <w:r>
        <w:rPr>
          <w:rFonts w:hint="eastAsia"/>
        </w:rPr>
        <w:t>　　图表 59、2007-2009年4,4’-二硫代二吗啉公司盈利能力类财务指标分析 - 74 -</w:t>
      </w:r>
      <w:r>
        <w:rPr>
          <w:rFonts w:hint="eastAsia"/>
        </w:rPr>
        <w:br/>
      </w:r>
      <w:r>
        <w:rPr>
          <w:rFonts w:hint="eastAsia"/>
        </w:rPr>
        <w:t>　　图表 60、2007-2009年4,4’-二硫代二吗啉公司偿债能力类财务指标分析 - 75 -</w:t>
      </w:r>
      <w:r>
        <w:rPr>
          <w:rFonts w:hint="eastAsia"/>
        </w:rPr>
        <w:br/>
      </w:r>
      <w:r>
        <w:rPr>
          <w:rFonts w:hint="eastAsia"/>
        </w:rPr>
        <w:t>　　图表 61：2009年我国4,4’-二硫代二吗啉市场集中度分析 - 76 -</w:t>
      </w:r>
      <w:r>
        <w:rPr>
          <w:rFonts w:hint="eastAsia"/>
        </w:rPr>
        <w:br/>
      </w:r>
      <w:r>
        <w:rPr>
          <w:rFonts w:hint="eastAsia"/>
        </w:rPr>
        <w:t>　　图表 62、2011-2015年我国4,4’-二硫代二吗啉行业工业总产值预测图 - 82 -</w:t>
      </w:r>
      <w:r>
        <w:rPr>
          <w:rFonts w:hint="eastAsia"/>
        </w:rPr>
        <w:br/>
      </w:r>
      <w:r>
        <w:rPr>
          <w:rFonts w:hint="eastAsia"/>
        </w:rPr>
        <w:t>　　图表 63、2011-2015年我国4,4’-二硫代二吗啉行业工业销售收入预测图 - 82 -</w:t>
      </w:r>
      <w:r>
        <w:rPr>
          <w:rFonts w:hint="eastAsia"/>
        </w:rPr>
        <w:br/>
      </w:r>
      <w:r>
        <w:rPr>
          <w:rFonts w:hint="eastAsia"/>
        </w:rPr>
        <w:t>　　图表 64、2011-2015年我国4,4’-二硫代二吗啉行业工业总资产预测图 - 83 -</w:t>
      </w:r>
      <w:r>
        <w:rPr>
          <w:rFonts w:hint="eastAsia"/>
        </w:rPr>
        <w:br/>
      </w:r>
      <w:r>
        <w:rPr>
          <w:rFonts w:hint="eastAsia"/>
        </w:rPr>
        <w:t>　　图表 65：2009年我国4,4’-二硫代二吗啉行业盈利能力情况 - 86 -</w:t>
      </w:r>
      <w:r>
        <w:rPr>
          <w:rFonts w:hint="eastAsia"/>
        </w:rPr>
        <w:br/>
      </w:r>
      <w:r>
        <w:rPr>
          <w:rFonts w:hint="eastAsia"/>
        </w:rPr>
        <w:t>　　图表 66：2009年我国4,4’-二硫代二吗啉行业偿债能力情况 - 86 -</w:t>
      </w:r>
      <w:r>
        <w:rPr>
          <w:rFonts w:hint="eastAsia"/>
        </w:rPr>
        <w:br/>
      </w:r>
      <w:r>
        <w:rPr>
          <w:rFonts w:hint="eastAsia"/>
        </w:rPr>
        <w:t>　　图表 67：2009年我国4,4’-二硫代二吗啉行业发展能力情况 - 87 -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b214c69eb4ee9" w:history="1">
        <w:r>
          <w:rPr>
            <w:rStyle w:val="Hyperlink"/>
          </w:rPr>
          <w:t>2010-2015年中国溴乙酸叔丁酯市场调研及产业投资风险分析报告</w:t>
        </w:r>
      </w:hyperlink>
      <w:r>
        <w:rPr>
          <w:color w:val="C00000"/>
        </w:rPr>
        <w:t>》，报告编号：</w:t>
      </w:r>
      <w:r>
        <w:rPr>
          <w:rFonts w:hint="eastAsia"/>
          <w:color w:val="C00000"/>
        </w:rPr>
        <w:t>0827903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b214c69eb4ee9" w:history="1">
        <w:r>
          <w:rPr>
            <w:rStyle w:val="Hyperlink"/>
          </w:rPr>
          <w:t>https://www.20087.com/2011-09/R_2010_2015zuoyisuanshudingzuoshichang.html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热点：乙酸丁酯对人体的危害、溴乙酸叔丁酯沸点、二乙基醚、溴乙酸叔丁酯厂家电话、甲磺酸丁酯、溴乙酸叔丁酯工厂、乙酸对人体有什么伤害、溴乙酸叔丁酯如何淬灭、14二溴丁烷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eab45e882448a" w:history="1">
      <w:r>
        <w:rPr>
          <w:rStyle w:val="Hyperlink"/>
        </w:rPr>
        <w:t>2010-2015年中国溴乙酸叔丁酯市场调研及产业投资风险分析报告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zuoyisuanshudingzuoshichang.html" TargetMode="External" Id="R3efb214c69eb4ee9" /></Relationships>
</file>

<file path=word/_rels/header2.xml.rels>&#65279;<?xml version="1.0" encoding="utf-8"?><Relationships xmlns="http://schemas.openxmlformats.org/package/2006/relationships"><Relationship Type="http://schemas.openxmlformats.org/officeDocument/2006/relationships/hyperlink" Target="https://www.20087.com/2011-09/R_2010_2015zuoyisuanshudingzuoshichang.html" TargetMode="External" Id="Rf10eab45e882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2011-09-26T02:58:00Z</dcterms:created>
  <dcterms:modified xsi:type="dcterms:W3CDTF">2011-09-26T03:58:00Z</dcterms:modified>
  <dc:subject>2010-2015年中国溴乙酸叔丁酯市场调研及产业投资风险分析报告</dc:subject>
  <dc:title>2010-2015年中国溴乙酸叔丁酯市场调研及产业投资风险分析报告</dc:title>
  <cp:keywords>2010-2015年中国溴乙酸叔丁酯市场调研及产业投资风险分析报告</cp:keywords>
  <dc:description>2010-2015年中国溴乙酸叔丁酯市场调研及产业投资风险分析报告</dc:description>
</cp:coreProperties>
</file>