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1698d853a428b" w:history="1">
              <w:r>
                <w:rPr>
                  <w:rStyle w:val="Hyperlink"/>
                </w:rPr>
                <w:t>2011年版中国胶印机产业深度调研及发展趋势分析报告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1698d853a428b" w:history="1">
              <w:r>
                <w:rPr>
                  <w:rStyle w:val="Hyperlink"/>
                </w:rPr>
                <w:t>2011年版中国胶印机产业深度调研及发展趋势分析报告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1698d853a428b" w:history="1">
                <w:r>
                  <w:rPr>
                    <w:rStyle w:val="Hyperlink"/>
                  </w:rPr>
                  <w:t>https://www.20087.com/2011-09/R_banjiaoyinjichanyeshendudiaoyanjifaz.html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2011年世界胶印机产业运行形势分析</w:t>
      </w:r>
      <w:r>
        <w:rPr>
          <w:rFonts w:hint="eastAsia"/>
        </w:rPr>
        <w:br/>
      </w:r>
      <w:r>
        <w:rPr>
          <w:rFonts w:hint="eastAsia"/>
        </w:rPr>
        <w:t>　　第一节 2011年世界胶印机产业发展状况分析</w:t>
      </w:r>
      <w:r>
        <w:rPr>
          <w:rFonts w:hint="eastAsia"/>
        </w:rPr>
        <w:br/>
      </w:r>
      <w:r>
        <w:rPr>
          <w:rFonts w:hint="eastAsia"/>
        </w:rPr>
        <w:t>　　　　一、世界小胶印机的生产情况分析</w:t>
      </w:r>
      <w:r>
        <w:rPr>
          <w:rFonts w:hint="eastAsia"/>
        </w:rPr>
        <w:br/>
      </w:r>
      <w:r>
        <w:rPr>
          <w:rFonts w:hint="eastAsia"/>
        </w:rPr>
        <w:t>　　　　二、国外单张纸胶印机的技术特点</w:t>
      </w:r>
      <w:r>
        <w:rPr>
          <w:rFonts w:hint="eastAsia"/>
        </w:rPr>
        <w:br/>
      </w:r>
      <w:r>
        <w:rPr>
          <w:rFonts w:hint="eastAsia"/>
        </w:rPr>
        <w:t>　　　　三、国外著名胶印机的发展现状</w:t>
      </w:r>
      <w:r>
        <w:rPr>
          <w:rFonts w:hint="eastAsia"/>
        </w:rPr>
        <w:br/>
      </w:r>
      <w:r>
        <w:rPr>
          <w:rFonts w:hint="eastAsia"/>
        </w:rPr>
        <w:t>　　第二节 2011年世界主要国家地区胶印机市场运行分析</w:t>
      </w:r>
      <w:r>
        <w:rPr>
          <w:rFonts w:hint="eastAsia"/>
        </w:rPr>
        <w:br/>
      </w:r>
      <w:r>
        <w:rPr>
          <w:rFonts w:hint="eastAsia"/>
        </w:rPr>
        <w:t>　　　　一、日本</w:t>
      </w:r>
      <w:r>
        <w:rPr>
          <w:rFonts w:hint="eastAsia"/>
        </w:rPr>
        <w:br/>
      </w:r>
      <w:r>
        <w:rPr>
          <w:rFonts w:hint="eastAsia"/>
        </w:rPr>
        <w:t>　　　　二、欧美</w:t>
      </w:r>
      <w:r>
        <w:rPr>
          <w:rFonts w:hint="eastAsia"/>
        </w:rPr>
        <w:br/>
      </w:r>
      <w:r>
        <w:rPr>
          <w:rFonts w:hint="eastAsia"/>
        </w:rPr>
        <w:t>　　　　三、其他地区</w:t>
      </w:r>
      <w:r>
        <w:rPr>
          <w:rFonts w:hint="eastAsia"/>
        </w:rPr>
        <w:br/>
      </w:r>
      <w:r>
        <w:rPr>
          <w:rFonts w:hint="eastAsia"/>
        </w:rPr>
        <w:t>　　第三节 2011-2015年世界胶印机产业发展趋势预测分析</w:t>
      </w:r>
      <w:r>
        <w:rPr>
          <w:rFonts w:hint="eastAsia"/>
        </w:rPr>
        <w:br/>
      </w:r>
      <w:r>
        <w:rPr>
          <w:rFonts w:hint="eastAsia"/>
        </w:rPr>
        <w:br/>
      </w:r>
      <w:r>
        <w:rPr>
          <w:rFonts w:hint="eastAsia"/>
        </w:rPr>
        <w:t>第二章 2011年中国胶印机产业发展环境分析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2011年中国胶印机产业政策发展环境分析</w:t>
      </w:r>
      <w:r>
        <w:rPr>
          <w:rFonts w:hint="eastAsia"/>
        </w:rPr>
        <w:br/>
      </w:r>
      <w:r>
        <w:rPr>
          <w:rFonts w:hint="eastAsia"/>
        </w:rPr>
        <w:t>　　　　一、胶印机产业相关政策颁布状况分析</w:t>
      </w:r>
      <w:r>
        <w:rPr>
          <w:rFonts w:hint="eastAsia"/>
        </w:rPr>
        <w:br/>
      </w:r>
      <w:r>
        <w:rPr>
          <w:rFonts w:hint="eastAsia"/>
        </w:rPr>
        <w:t>　　　　二、胶印机产品进出口关税分析</w:t>
      </w:r>
      <w:r>
        <w:rPr>
          <w:rFonts w:hint="eastAsia"/>
        </w:rPr>
        <w:br/>
      </w:r>
      <w:r>
        <w:rPr>
          <w:rFonts w:hint="eastAsia"/>
        </w:rPr>
        <w:t>　　　　三、产业生产标准分析</w:t>
      </w:r>
      <w:r>
        <w:rPr>
          <w:rFonts w:hint="eastAsia"/>
        </w:rPr>
        <w:br/>
      </w:r>
      <w:r>
        <w:rPr>
          <w:rFonts w:hint="eastAsia"/>
        </w:rPr>
        <w:t>　　第三节 2011年中国胶印机产业社会环境发展分析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2011年中国胶印机产业运行态势分析</w:t>
      </w:r>
      <w:r>
        <w:rPr>
          <w:rFonts w:hint="eastAsia"/>
        </w:rPr>
        <w:br/>
      </w:r>
      <w:r>
        <w:rPr>
          <w:rFonts w:hint="eastAsia"/>
        </w:rPr>
        <w:t>　　第一节 2011年中国胶印机行业形势分析</w:t>
      </w:r>
      <w:r>
        <w:rPr>
          <w:rFonts w:hint="eastAsia"/>
        </w:rPr>
        <w:br/>
      </w:r>
      <w:r>
        <w:rPr>
          <w:rFonts w:hint="eastAsia"/>
        </w:rPr>
        <w:t>　　　　一、胶印机市场应用情况</w:t>
      </w:r>
      <w:r>
        <w:rPr>
          <w:rFonts w:hint="eastAsia"/>
        </w:rPr>
        <w:br/>
      </w:r>
      <w:r>
        <w:rPr>
          <w:rFonts w:hint="eastAsia"/>
        </w:rPr>
        <w:t>　　　　二、国产胶印机热点机型点评</w:t>
      </w:r>
      <w:r>
        <w:rPr>
          <w:rFonts w:hint="eastAsia"/>
        </w:rPr>
        <w:br/>
      </w:r>
      <w:r>
        <w:rPr>
          <w:rFonts w:hint="eastAsia"/>
        </w:rPr>
        <w:t>　　　　三、中国机械制造企业进军高档多色胶印机</w:t>
      </w:r>
      <w:r>
        <w:rPr>
          <w:rFonts w:hint="eastAsia"/>
        </w:rPr>
        <w:br/>
      </w:r>
      <w:r>
        <w:rPr>
          <w:rFonts w:hint="eastAsia"/>
        </w:rPr>
        <w:t>　　　　四、中国大幅面单张纸胶印机发展迅速</w:t>
      </w:r>
      <w:r>
        <w:rPr>
          <w:rFonts w:hint="eastAsia"/>
        </w:rPr>
        <w:br/>
      </w:r>
      <w:r>
        <w:rPr>
          <w:rFonts w:hint="eastAsia"/>
        </w:rPr>
        <w:t>　　　　五、中国胶印机国际招标市场情况分析</w:t>
      </w:r>
      <w:r>
        <w:rPr>
          <w:rFonts w:hint="eastAsia"/>
        </w:rPr>
        <w:br/>
      </w:r>
      <w:r>
        <w:rPr>
          <w:rFonts w:hint="eastAsia"/>
        </w:rPr>
        <w:t>　　第二节 2011年中国胶印机技术分析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第三节 2011年中国胶印机行业存在的问题分析</w:t>
      </w:r>
      <w:r>
        <w:rPr>
          <w:rFonts w:hint="eastAsia"/>
        </w:rPr>
        <w:br/>
      </w:r>
      <w:r>
        <w:rPr>
          <w:rFonts w:hint="eastAsia"/>
        </w:rPr>
        <w:br/>
      </w:r>
      <w:r>
        <w:rPr>
          <w:rFonts w:hint="eastAsia"/>
        </w:rPr>
        <w:t>第四章 2011年中国胶印机行业市场运行动态分析</w:t>
      </w:r>
      <w:r>
        <w:rPr>
          <w:rFonts w:hint="eastAsia"/>
        </w:rPr>
        <w:br/>
      </w:r>
      <w:r>
        <w:rPr>
          <w:rFonts w:hint="eastAsia"/>
        </w:rPr>
        <w:t>　　第一节 2011年中国小胶印机市场运行情况分析</w:t>
      </w:r>
      <w:r>
        <w:rPr>
          <w:rFonts w:hint="eastAsia"/>
        </w:rPr>
        <w:br/>
      </w:r>
      <w:r>
        <w:rPr>
          <w:rFonts w:hint="eastAsia"/>
        </w:rPr>
        <w:t>　　　　一、中国小胶印机市场状况解析</w:t>
      </w:r>
      <w:r>
        <w:rPr>
          <w:rFonts w:hint="eastAsia"/>
        </w:rPr>
        <w:br/>
      </w:r>
      <w:r>
        <w:rPr>
          <w:rFonts w:hint="eastAsia"/>
        </w:rPr>
        <w:t>　　　　二、国产多色小胶印机市场发展概况</w:t>
      </w:r>
      <w:r>
        <w:rPr>
          <w:rFonts w:hint="eastAsia"/>
        </w:rPr>
        <w:br/>
      </w:r>
      <w:r>
        <w:rPr>
          <w:rFonts w:hint="eastAsia"/>
        </w:rPr>
        <w:t>　　　　三、国产多色小胶印机市场消费者分析</w:t>
      </w:r>
      <w:r>
        <w:rPr>
          <w:rFonts w:hint="eastAsia"/>
        </w:rPr>
        <w:br/>
      </w:r>
      <w:r>
        <w:rPr>
          <w:rFonts w:hint="eastAsia"/>
        </w:rPr>
        <w:t>　　　　四、国产多色小胶印机市场品牌分析</w:t>
      </w:r>
      <w:r>
        <w:rPr>
          <w:rFonts w:hint="eastAsia"/>
        </w:rPr>
        <w:br/>
      </w:r>
      <w:r>
        <w:rPr>
          <w:rFonts w:hint="eastAsia"/>
        </w:rPr>
        <w:t>　　　　五、小型胶印机轻印刷发展趋势及对策分析</w:t>
      </w:r>
      <w:r>
        <w:rPr>
          <w:rFonts w:hint="eastAsia"/>
        </w:rPr>
        <w:br/>
      </w:r>
      <w:r>
        <w:rPr>
          <w:rFonts w:hint="eastAsia"/>
        </w:rPr>
        <w:t>　　第二节 2011年中国胶印机行业市场动态分析</w:t>
      </w:r>
      <w:r>
        <w:rPr>
          <w:rFonts w:hint="eastAsia"/>
        </w:rPr>
        <w:br/>
      </w:r>
      <w:r>
        <w:rPr>
          <w:rFonts w:hint="eastAsia"/>
        </w:rPr>
        <w:t>　　　　一、胶印机制造商重大动向</w:t>
      </w:r>
      <w:r>
        <w:rPr>
          <w:rFonts w:hint="eastAsia"/>
        </w:rPr>
        <w:br/>
      </w:r>
      <w:r>
        <w:rPr>
          <w:rFonts w:hint="eastAsia"/>
        </w:rPr>
        <w:t>　　　　二、应用于单张纸胶印机上的创新工艺</w:t>
      </w:r>
      <w:r>
        <w:rPr>
          <w:rFonts w:hint="eastAsia"/>
        </w:rPr>
        <w:br/>
      </w:r>
      <w:r>
        <w:rPr>
          <w:rFonts w:hint="eastAsia"/>
        </w:rPr>
        <w:t>　　　　三、2010年11月份胶印机业招标市场报告出炉</w:t>
      </w:r>
      <w:r>
        <w:rPr>
          <w:rFonts w:hint="eastAsia"/>
        </w:rPr>
        <w:br/>
      </w:r>
      <w:r>
        <w:rPr>
          <w:rFonts w:hint="eastAsia"/>
        </w:rPr>
        <w:t>　　第三节 2011年中国胶印机行业市场销售分析</w:t>
      </w:r>
      <w:r>
        <w:rPr>
          <w:rFonts w:hint="eastAsia"/>
        </w:rPr>
        <w:br/>
      </w:r>
      <w:r>
        <w:rPr>
          <w:rFonts w:hint="eastAsia"/>
        </w:rPr>
        <w:br/>
      </w:r>
      <w:r>
        <w:rPr>
          <w:rFonts w:hint="eastAsia"/>
        </w:rPr>
        <w:t>第五章 2007-2011年中国印刷专用设备制造行业数据监测分析</w:t>
      </w:r>
      <w:r>
        <w:rPr>
          <w:rFonts w:hint="eastAsia"/>
        </w:rPr>
        <w:br/>
      </w:r>
      <w:r>
        <w:rPr>
          <w:rFonts w:hint="eastAsia"/>
        </w:rPr>
        <w:t>　　第一节 2007-2011年中国印刷专用设备制造行业规模分析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2011年二季度中国印刷专用设备制造行业结构分析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2007-2011年中国印刷专用设备制造行业产值分析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2007-2011年中国印刷专用设备制造行业成本费用分析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2007-2011年中国印刷专用设备制造行业盈利能力分析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2006-2010年中国胶印机产品进出口数据监测分析</w:t>
      </w:r>
      <w:r>
        <w:rPr>
          <w:rFonts w:hint="eastAsia"/>
        </w:rPr>
        <w:br/>
      </w:r>
      <w:r>
        <w:rPr>
          <w:rFonts w:hint="eastAsia"/>
        </w:rPr>
        <w:t>　　第一节 2006-2010年中国卷取进料式胶印机进出口数据监测分析</w:t>
      </w:r>
      <w:r>
        <w:rPr>
          <w:rFonts w:hint="eastAsia"/>
        </w:rPr>
        <w:br/>
      </w:r>
      <w:r>
        <w:rPr>
          <w:rFonts w:hint="eastAsia"/>
        </w:rPr>
        <w:t>　　　　二、卷取进料式胶印机进出口金额分析</w:t>
      </w:r>
      <w:r>
        <w:rPr>
          <w:rFonts w:hint="eastAsia"/>
        </w:rPr>
        <w:br/>
      </w:r>
      <w:r>
        <w:rPr>
          <w:rFonts w:hint="eastAsia"/>
        </w:rPr>
        <w:t>　　　　三、卷取进料式胶印机进出口国家及地区分析</w:t>
      </w:r>
      <w:r>
        <w:rPr>
          <w:rFonts w:hint="eastAsia"/>
        </w:rPr>
        <w:br/>
      </w:r>
      <w:r>
        <w:rPr>
          <w:rFonts w:hint="eastAsia"/>
        </w:rPr>
        <w:t>　　第二节 2006-2010年中国办公室用片取进料式胶印机进出口数据监测分析</w:t>
      </w:r>
      <w:r>
        <w:rPr>
          <w:rFonts w:hint="eastAsia"/>
        </w:rPr>
        <w:br/>
      </w:r>
      <w:r>
        <w:rPr>
          <w:rFonts w:hint="eastAsia"/>
        </w:rPr>
        <w:t>　　　　二、办公室用片取进料式胶印机进出口金额分析</w:t>
      </w:r>
      <w:r>
        <w:rPr>
          <w:rFonts w:hint="eastAsia"/>
        </w:rPr>
        <w:br/>
      </w:r>
      <w:r>
        <w:rPr>
          <w:rFonts w:hint="eastAsia"/>
        </w:rPr>
        <w:t>　　　　三、办公室用片取进料式胶印机进出口国家及地区分析</w:t>
      </w:r>
      <w:r>
        <w:rPr>
          <w:rFonts w:hint="eastAsia"/>
        </w:rPr>
        <w:br/>
      </w:r>
      <w:r>
        <w:rPr>
          <w:rFonts w:hint="eastAsia"/>
        </w:rPr>
        <w:t>　　第三节 2006-2010年中国平张纸进料式胶印机进出口数据监测分析</w:t>
      </w:r>
      <w:r>
        <w:rPr>
          <w:rFonts w:hint="eastAsia"/>
        </w:rPr>
        <w:br/>
      </w:r>
      <w:r>
        <w:rPr>
          <w:rFonts w:hint="eastAsia"/>
        </w:rPr>
        <w:t>　　　　二、平张纸进料式胶印机进出口金额分析</w:t>
      </w:r>
      <w:r>
        <w:rPr>
          <w:rFonts w:hint="eastAsia"/>
        </w:rPr>
        <w:br/>
      </w:r>
      <w:r>
        <w:rPr>
          <w:rFonts w:hint="eastAsia"/>
        </w:rPr>
        <w:t>　　　　三、平张纸进料式胶印机进出口国家及地区分析</w:t>
      </w:r>
      <w:r>
        <w:rPr>
          <w:rFonts w:hint="eastAsia"/>
        </w:rPr>
        <w:br/>
      </w:r>
      <w:r>
        <w:rPr>
          <w:rFonts w:hint="eastAsia"/>
        </w:rPr>
        <w:t>　　第四节 2006-2010年中国其他非平张纸进料式胶印机进出口数据监测分析</w:t>
      </w:r>
      <w:r>
        <w:rPr>
          <w:rFonts w:hint="eastAsia"/>
        </w:rPr>
        <w:br/>
      </w:r>
      <w:r>
        <w:rPr>
          <w:rFonts w:hint="eastAsia"/>
        </w:rPr>
        <w:t>　　　　二、其他非平张纸进料式胶印机进出口金额分析</w:t>
      </w:r>
      <w:r>
        <w:rPr>
          <w:rFonts w:hint="eastAsia"/>
        </w:rPr>
        <w:br/>
      </w:r>
      <w:r>
        <w:rPr>
          <w:rFonts w:hint="eastAsia"/>
        </w:rPr>
        <w:t>　　　　三、其他非平张纸进料式胶印机进出口国家及地区分析</w:t>
      </w:r>
      <w:r>
        <w:rPr>
          <w:rFonts w:hint="eastAsia"/>
        </w:rPr>
        <w:br/>
      </w:r>
      <w:r>
        <w:rPr>
          <w:rFonts w:hint="eastAsia"/>
        </w:rPr>
        <w:br/>
      </w:r>
      <w:r>
        <w:rPr>
          <w:rFonts w:hint="eastAsia"/>
        </w:rPr>
        <w:t>第七章 2011年中国胶印机产业竞争格局分析</w:t>
      </w:r>
      <w:r>
        <w:rPr>
          <w:rFonts w:hint="eastAsia"/>
        </w:rPr>
        <w:br/>
      </w:r>
      <w:r>
        <w:rPr>
          <w:rFonts w:hint="eastAsia"/>
        </w:rPr>
        <w:t>　　第一节 2011年中国小胶印机市场竞争分析</w:t>
      </w:r>
      <w:r>
        <w:rPr>
          <w:rFonts w:hint="eastAsia"/>
        </w:rPr>
        <w:br/>
      </w:r>
      <w:r>
        <w:rPr>
          <w:rFonts w:hint="eastAsia"/>
        </w:rPr>
        <w:t>　　　　一、小胶印机市场竞争力分析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第二节 2011年中国胶印机产业集中度分析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2011-2015年中国胶印机产业竞争趋势预测分析</w:t>
      </w:r>
      <w:r>
        <w:rPr>
          <w:rFonts w:hint="eastAsia"/>
        </w:rPr>
        <w:br/>
      </w:r>
      <w:r>
        <w:rPr>
          <w:rFonts w:hint="eastAsia"/>
        </w:rPr>
        <w:br/>
      </w:r>
      <w:r>
        <w:rPr>
          <w:rFonts w:hint="eastAsia"/>
        </w:rPr>
        <w:t>第八章 2011年世界知名胶印机企业运营情况分析</w:t>
      </w:r>
      <w:r>
        <w:rPr>
          <w:rFonts w:hint="eastAsia"/>
        </w:rPr>
        <w:br/>
      </w:r>
      <w:r>
        <w:rPr>
          <w:rFonts w:hint="eastAsia"/>
        </w:rPr>
        <w:t>　　第一节 海德堡</w:t>
      </w:r>
      <w:r>
        <w:rPr>
          <w:rFonts w:hint="eastAsia"/>
        </w:rPr>
        <w:br/>
      </w:r>
      <w:r>
        <w:rPr>
          <w:rFonts w:hint="eastAsia"/>
        </w:rPr>
        <w:t>　　第二节 曼罗兰</w:t>
      </w:r>
      <w:r>
        <w:rPr>
          <w:rFonts w:hint="eastAsia"/>
        </w:rPr>
        <w:br/>
      </w:r>
      <w:r>
        <w:rPr>
          <w:rFonts w:hint="eastAsia"/>
        </w:rPr>
        <w:t>　　第三节 高宝（KBA）</w:t>
      </w:r>
      <w:r>
        <w:rPr>
          <w:rFonts w:hint="eastAsia"/>
        </w:rPr>
        <w:br/>
      </w:r>
      <w:r>
        <w:rPr>
          <w:rFonts w:hint="eastAsia"/>
        </w:rPr>
        <w:t>　　第四节 小森</w:t>
      </w:r>
      <w:r>
        <w:rPr>
          <w:rFonts w:hint="eastAsia"/>
        </w:rPr>
        <w:br/>
      </w:r>
      <w:r>
        <w:rPr>
          <w:rFonts w:hint="eastAsia"/>
        </w:rPr>
        <w:t>　　第五节 秋山</w:t>
      </w:r>
      <w:r>
        <w:rPr>
          <w:rFonts w:hint="eastAsia"/>
        </w:rPr>
        <w:br/>
      </w:r>
      <w:r>
        <w:rPr>
          <w:rFonts w:hint="eastAsia"/>
        </w:rPr>
        <w:t>　　第六节 三菱</w:t>
      </w:r>
      <w:r>
        <w:rPr>
          <w:rFonts w:hint="eastAsia"/>
        </w:rPr>
        <w:br/>
      </w:r>
      <w:r>
        <w:rPr>
          <w:rFonts w:hint="eastAsia"/>
        </w:rPr>
        <w:br/>
      </w:r>
      <w:r>
        <w:rPr>
          <w:rFonts w:hint="eastAsia"/>
        </w:rPr>
        <w:t>第九章 2011年中国主要胶印机企业竞争性财务数据分析</w:t>
      </w:r>
      <w:r>
        <w:rPr>
          <w:rFonts w:hint="eastAsia"/>
        </w:rPr>
        <w:br/>
      </w:r>
      <w:r>
        <w:rPr>
          <w:rFonts w:hint="eastAsia"/>
        </w:rPr>
        <w:t>　　第一节 辽宁大族冠华印刷科技股份有限公司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景德镇中景印刷机械有限公司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江西中景集团有限公司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江西气体压缩机有限公司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营口四洋印刷机制造有限公司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潍坊东航精密机械有限公司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威海滨田印刷机械有限公司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营口市三鑫印机有限公司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潍坊永成机械有限公司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庄河市胶印机械厂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2011年中国印刷机械行业运行形势分析</w:t>
      </w:r>
      <w:r>
        <w:rPr>
          <w:rFonts w:hint="eastAsia"/>
        </w:rPr>
        <w:br/>
      </w:r>
      <w:r>
        <w:rPr>
          <w:rFonts w:hint="eastAsia"/>
        </w:rPr>
        <w:t>　　第一节 2011年中国印刷机械行业发展分析</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四、2006-2011年6月中国印刷机产量数据统计分析</w:t>
      </w:r>
      <w:r>
        <w:rPr>
          <w:rFonts w:hint="eastAsia"/>
        </w:rPr>
        <w:br/>
      </w:r>
      <w:r>
        <w:rPr>
          <w:rFonts w:hint="eastAsia"/>
        </w:rPr>
        <w:t>　　第二节 2011年中国不同地区印刷机械行业分析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第三节 2011年中国印刷机械行业技术应用分析</w:t>
      </w:r>
      <w:r>
        <w:rPr>
          <w:rFonts w:hint="eastAsia"/>
        </w:rPr>
        <w:br/>
      </w:r>
      <w:r>
        <w:rPr>
          <w:rFonts w:hint="eastAsia"/>
        </w:rPr>
        <w:t>　　　　一、中国印刷机械行业自动化产品应用状况</w:t>
      </w:r>
      <w:r>
        <w:rPr>
          <w:rFonts w:hint="eastAsia"/>
        </w:rPr>
        <w:br/>
      </w:r>
      <w:r>
        <w:rPr>
          <w:rFonts w:hint="eastAsia"/>
        </w:rPr>
        <w:t>　　　　二、变频调速在印刷机械行业应用情况分析</w:t>
      </w:r>
      <w:r>
        <w:rPr>
          <w:rFonts w:hint="eastAsia"/>
        </w:rPr>
        <w:br/>
      </w:r>
      <w:r>
        <w:rPr>
          <w:rFonts w:hint="eastAsia"/>
        </w:rPr>
        <w:t>　　　　三、PLC在印刷机械行业的应用状况</w:t>
      </w:r>
      <w:r>
        <w:rPr>
          <w:rFonts w:hint="eastAsia"/>
        </w:rPr>
        <w:br/>
      </w:r>
      <w:r>
        <w:rPr>
          <w:rFonts w:hint="eastAsia"/>
        </w:rPr>
        <w:t>　　　　四、印刷机械行业数控系统的引用解析</w:t>
      </w:r>
      <w:r>
        <w:rPr>
          <w:rFonts w:hint="eastAsia"/>
        </w:rPr>
        <w:br/>
      </w:r>
      <w:r>
        <w:rPr>
          <w:rFonts w:hint="eastAsia"/>
        </w:rPr>
        <w:t>　　　　五、图像识别技术在网版印刷机上的应用</w:t>
      </w:r>
      <w:r>
        <w:rPr>
          <w:rFonts w:hint="eastAsia"/>
        </w:rPr>
        <w:br/>
      </w:r>
      <w:r>
        <w:rPr>
          <w:rFonts w:hint="eastAsia"/>
        </w:rPr>
        <w:t>　　　　六、先进运动控制技术在柔版印刷设备中的应用</w:t>
      </w:r>
      <w:r>
        <w:rPr>
          <w:rFonts w:hint="eastAsia"/>
        </w:rPr>
        <w:br/>
      </w:r>
      <w:r>
        <w:rPr>
          <w:rFonts w:hint="eastAsia"/>
        </w:rPr>
        <w:t>　　第四节 2011年中国印刷机械市场分析</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第五节 2011年中国印刷机械市场竞争分析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br/>
      </w:r>
      <w:r>
        <w:rPr>
          <w:rFonts w:hint="eastAsia"/>
        </w:rPr>
        <w:t>第十一章 2011-2015年中国胶印机行业发展前景预测分析</w:t>
      </w:r>
      <w:r>
        <w:rPr>
          <w:rFonts w:hint="eastAsia"/>
        </w:rPr>
        <w:br/>
      </w:r>
      <w:r>
        <w:rPr>
          <w:rFonts w:hint="eastAsia"/>
        </w:rPr>
        <w:t>　　第一节 2011-2015年中国胶印机产品发展趋势预测分析</w:t>
      </w:r>
      <w:r>
        <w:rPr>
          <w:rFonts w:hint="eastAsia"/>
        </w:rPr>
        <w:br/>
      </w:r>
      <w:r>
        <w:rPr>
          <w:rFonts w:hint="eastAsia"/>
        </w:rPr>
        <w:t>　　　　一、胶印机技术走势分析</w:t>
      </w:r>
      <w:r>
        <w:rPr>
          <w:rFonts w:hint="eastAsia"/>
        </w:rPr>
        <w:br/>
      </w:r>
      <w:r>
        <w:rPr>
          <w:rFonts w:hint="eastAsia"/>
        </w:rPr>
        <w:t>　　　　二、胶印机行业发展方向分析</w:t>
      </w:r>
      <w:r>
        <w:rPr>
          <w:rFonts w:hint="eastAsia"/>
        </w:rPr>
        <w:br/>
      </w:r>
      <w:r>
        <w:rPr>
          <w:rFonts w:hint="eastAsia"/>
        </w:rPr>
        <w:t>　　第二节 2011-2015年中国胶印机行业市场发展前景预测分析</w:t>
      </w:r>
      <w:r>
        <w:rPr>
          <w:rFonts w:hint="eastAsia"/>
        </w:rPr>
        <w:br/>
      </w:r>
      <w:r>
        <w:rPr>
          <w:rFonts w:hint="eastAsia"/>
        </w:rPr>
        <w:t>　　　　一、胶印机供给预测分析</w:t>
      </w:r>
      <w:r>
        <w:rPr>
          <w:rFonts w:hint="eastAsia"/>
        </w:rPr>
        <w:br/>
      </w:r>
      <w:r>
        <w:rPr>
          <w:rFonts w:hint="eastAsia"/>
        </w:rPr>
        <w:t>　　　　二、胶印机需求预测分析</w:t>
      </w:r>
      <w:r>
        <w:rPr>
          <w:rFonts w:hint="eastAsia"/>
        </w:rPr>
        <w:br/>
      </w:r>
      <w:r>
        <w:rPr>
          <w:rFonts w:hint="eastAsia"/>
        </w:rPr>
        <w:t>　　　　三、胶印机进出口形势预测分析</w:t>
      </w:r>
      <w:r>
        <w:rPr>
          <w:rFonts w:hint="eastAsia"/>
        </w:rPr>
        <w:br/>
      </w:r>
      <w:r>
        <w:rPr>
          <w:rFonts w:hint="eastAsia"/>
        </w:rPr>
        <w:t>　　第三节 2011-2015年中国胶印机行业市场盈利能力预测分析</w:t>
      </w:r>
      <w:r>
        <w:rPr>
          <w:rFonts w:hint="eastAsia"/>
        </w:rPr>
        <w:br/>
      </w:r>
      <w:r>
        <w:rPr>
          <w:rFonts w:hint="eastAsia"/>
        </w:rPr>
        <w:br/>
      </w:r>
      <w:r>
        <w:rPr>
          <w:rFonts w:hint="eastAsia"/>
        </w:rPr>
        <w:t>第十二章 2011-2015年中国胶印机行业投资机会与投资风险分析</w:t>
      </w:r>
      <w:r>
        <w:rPr>
          <w:rFonts w:hint="eastAsia"/>
        </w:rPr>
        <w:br/>
      </w:r>
      <w:r>
        <w:rPr>
          <w:rFonts w:hint="eastAsia"/>
        </w:rPr>
        <w:t>　　第一节 2011-2015年中国胶印机行业投资机会分析</w:t>
      </w:r>
      <w:r>
        <w:rPr>
          <w:rFonts w:hint="eastAsia"/>
        </w:rPr>
        <w:br/>
      </w:r>
      <w:r>
        <w:rPr>
          <w:rFonts w:hint="eastAsia"/>
        </w:rPr>
        <w:t>　　　　一、胶印机行业吸引力分析</w:t>
      </w:r>
      <w:r>
        <w:rPr>
          <w:rFonts w:hint="eastAsia"/>
        </w:rPr>
        <w:br/>
      </w:r>
      <w:r>
        <w:rPr>
          <w:rFonts w:hint="eastAsia"/>
        </w:rPr>
        <w:t>　　　　二、胶印机行业区域投资潜力分析</w:t>
      </w:r>
      <w:r>
        <w:rPr>
          <w:rFonts w:hint="eastAsia"/>
        </w:rPr>
        <w:br/>
      </w:r>
      <w:r>
        <w:rPr>
          <w:rFonts w:hint="eastAsia"/>
        </w:rPr>
        <w:t>　　第二节 2011-2015年中国胶印机行业投资风险分析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2007-2011年我国印刷专用设备制造行业企业数量增长趋势图</w:t>
      </w:r>
      <w:r>
        <w:rPr>
          <w:rFonts w:hint="eastAsia"/>
        </w:rPr>
        <w:br/>
      </w:r>
      <w:r>
        <w:rPr>
          <w:rFonts w:hint="eastAsia"/>
        </w:rPr>
        <w:t>　　图表 2007-2011年我国印刷专用设备制造行业亏损企业数量增长趋势图</w:t>
      </w:r>
      <w:r>
        <w:rPr>
          <w:rFonts w:hint="eastAsia"/>
        </w:rPr>
        <w:br/>
      </w:r>
      <w:r>
        <w:rPr>
          <w:rFonts w:hint="eastAsia"/>
        </w:rPr>
        <w:t>　　图表 2007-2011年我国印刷专用设备制造行业从业人数增长趋势图</w:t>
      </w:r>
      <w:r>
        <w:rPr>
          <w:rFonts w:hint="eastAsia"/>
        </w:rPr>
        <w:br/>
      </w:r>
      <w:r>
        <w:rPr>
          <w:rFonts w:hint="eastAsia"/>
        </w:rPr>
        <w:t>　　图表 2007-2011年我国印刷专用设备制造行业资产规模增长趋势图</w:t>
      </w:r>
      <w:r>
        <w:rPr>
          <w:rFonts w:hint="eastAsia"/>
        </w:rPr>
        <w:br/>
      </w:r>
      <w:r>
        <w:rPr>
          <w:rFonts w:hint="eastAsia"/>
        </w:rPr>
        <w:t>　　图表 2011年二季度我国印刷专用设备制造行业不同类型企业数量分布图</w:t>
      </w:r>
      <w:r>
        <w:rPr>
          <w:rFonts w:hint="eastAsia"/>
        </w:rPr>
        <w:br/>
      </w:r>
      <w:r>
        <w:rPr>
          <w:rFonts w:hint="eastAsia"/>
        </w:rPr>
        <w:t>　　图表 2011年二季度我国印刷专用设备制造行业不同所有制企业数量分布图</w:t>
      </w:r>
      <w:r>
        <w:rPr>
          <w:rFonts w:hint="eastAsia"/>
        </w:rPr>
        <w:br/>
      </w:r>
      <w:r>
        <w:rPr>
          <w:rFonts w:hint="eastAsia"/>
        </w:rPr>
        <w:t>　　图表 2011年二季度我国印刷专用设备制造行业不同类型企业销售收入分布图</w:t>
      </w:r>
      <w:r>
        <w:rPr>
          <w:rFonts w:hint="eastAsia"/>
        </w:rPr>
        <w:br/>
      </w:r>
      <w:r>
        <w:rPr>
          <w:rFonts w:hint="eastAsia"/>
        </w:rPr>
        <w:t>　　图表 2011年二季度我国印刷专用设备制造行业不同所有制企业销售收入分布图</w:t>
      </w:r>
      <w:r>
        <w:rPr>
          <w:rFonts w:hint="eastAsia"/>
        </w:rPr>
        <w:br/>
      </w:r>
      <w:r>
        <w:rPr>
          <w:rFonts w:hint="eastAsia"/>
        </w:rPr>
        <w:t>　　图表 2007-2011年我国印刷专用设备制造行业产成品增长趋势图</w:t>
      </w:r>
      <w:r>
        <w:rPr>
          <w:rFonts w:hint="eastAsia"/>
        </w:rPr>
        <w:br/>
      </w:r>
      <w:r>
        <w:rPr>
          <w:rFonts w:hint="eastAsia"/>
        </w:rPr>
        <w:t>　　图表 2007-2011年我国印刷专用设备制造行业工业销售产值增长趋势图</w:t>
      </w:r>
      <w:r>
        <w:rPr>
          <w:rFonts w:hint="eastAsia"/>
        </w:rPr>
        <w:br/>
      </w:r>
      <w:r>
        <w:rPr>
          <w:rFonts w:hint="eastAsia"/>
        </w:rPr>
        <w:t>　　图表 2007-2011年我国印刷专用设备制造行业出口交货值增长趋势图</w:t>
      </w:r>
      <w:r>
        <w:rPr>
          <w:rFonts w:hint="eastAsia"/>
        </w:rPr>
        <w:br/>
      </w:r>
      <w:r>
        <w:rPr>
          <w:rFonts w:hint="eastAsia"/>
        </w:rPr>
        <w:t>　　图表 2007-2011年我国印刷专用设备制造行业销售成本增长趋势图</w:t>
      </w:r>
      <w:r>
        <w:rPr>
          <w:rFonts w:hint="eastAsia"/>
        </w:rPr>
        <w:br/>
      </w:r>
      <w:r>
        <w:rPr>
          <w:rFonts w:hint="eastAsia"/>
        </w:rPr>
        <w:t>　　图表 2007-2011年我国印刷专用设备制造行业费用使用统计图</w:t>
      </w:r>
      <w:r>
        <w:rPr>
          <w:rFonts w:hint="eastAsia"/>
        </w:rPr>
        <w:br/>
      </w:r>
      <w:r>
        <w:rPr>
          <w:rFonts w:hint="eastAsia"/>
        </w:rPr>
        <w:t>　　图表 2007-2011年我国印刷专用设备制造行业主要盈利指标统计图</w:t>
      </w:r>
      <w:r>
        <w:rPr>
          <w:rFonts w:hint="eastAsia"/>
        </w:rPr>
        <w:br/>
      </w:r>
      <w:r>
        <w:rPr>
          <w:rFonts w:hint="eastAsia"/>
        </w:rPr>
        <w:t>　　图表 2007-2011年我国印刷专用设备制造行业主要盈利指标增长趋势图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1698d853a428b" w:history="1">
        <w:r>
          <w:rPr>
            <w:rStyle w:val="Hyperlink"/>
          </w:rPr>
          <w:t>2011年版中国胶印机产业深度调研及发展趋势分析报告</w:t>
        </w:r>
      </w:hyperlink>
      <w:r>
        <w:rPr>
          <w:color w:val="C00000"/>
        </w:rPr>
        <w:t>》，报告编号：</w:t>
      </w:r>
      <w:r>
        <w:rPr>
          <w:rFonts w:hint="eastAsia"/>
          <w:color w:val="C00000"/>
        </w:rPr>
        <w:t>0957701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1698d853a428b" w:history="1">
        <w:r>
          <w:rPr>
            <w:rStyle w:val="Hyperlink"/>
          </w:rPr>
          <w:t>https://www.20087.com/2011-09/R_banjiaoyinjichanyeshendudiaoyanjifaz.html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热点：医疗3d打印公司有哪些、胶印机印刷工作流程及操作步骤、奈本印刷机械有限公司、胶印机视频、什么是胶印印刷、胶印机胶辊钙化是什么原因、单张纸胶印机、胶印机原理、胶印机重量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1d84ddb524886" w:history="1">
      <w:r>
        <w:rPr>
          <w:rStyle w:val="Hyperlink"/>
        </w:rPr>
        <w:t>2011年版中国胶印机产业深度调研及发展趋势分析报告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banjiaoyinjichanyeshendudiaoyanjifaz.html" TargetMode="External" Id="R9811698d853a428b" /></Relationships>
</file>

<file path=word/_rels/header2.xml.rels>&#65279;<?xml version="1.0" encoding="utf-8"?><Relationships xmlns="http://schemas.openxmlformats.org/package/2006/relationships"><Relationship Type="http://schemas.openxmlformats.org/officeDocument/2006/relationships/hyperlink" Target="https://www.20087.com/2011-09/R_banjiaoyinjichanyeshendudiaoyanjifaz.html" TargetMode="External" Id="R46a1d84ddb52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2011-09-21T03:30:00Z</dcterms:created>
  <dcterms:modified xsi:type="dcterms:W3CDTF">2011-09-21T04:30:00Z</dcterms:modified>
  <dc:subject>2011年版中国胶印机产业深度调研及发展趋势分析报告</dc:subject>
  <dc:title>2011年版中国胶印机产业深度调研及发展趋势分析报告</dc:title>
  <cp:keywords>2011年版中国胶印机产业深度调研及发展趋势分析报告</cp:keywords>
  <dc:description>2011年版中国胶印机产业深度调研及发展趋势分析报告</dc:description>
</cp:coreProperties>
</file>