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3ef8edaa740b4" w:history="1">
              <w:r>
                <w:rPr>
                  <w:rStyle w:val="Hyperlink"/>
                </w:rPr>
                <w:t>2011-2016年中国橡胶输送带市场深度调研分析报告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3ef8edaa740b4" w:history="1">
              <w:r>
                <w:rPr>
                  <w:rStyle w:val="Hyperlink"/>
                </w:rPr>
                <w:t>2011-2016年中国橡胶输送带市场深度调研分析报告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3ef8edaa740b4" w:history="1">
                <w:r>
                  <w:rPr>
                    <w:rStyle w:val="Hyperlink"/>
                  </w:rPr>
                  <w:t>https://www.20087.com/2011-09/R_2011_2015xiangjiaoshusongdaishichang.html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输送带是一种重要的工业传送工具，广泛应用于矿山、港口、物流等多个领域。近年来，随着工业自动化水平的提高，对橡胶输送带的性能提出了更高的要求。一方面，通过优化材料配方和生产工艺，现代橡胶输送带的耐磨性、抗撕裂性和耐腐蚀性得到了显著提升。另一方面，随着物联网技术的应用，智能橡胶输送带能够实现远程监控和自动调节，提高了输送系统的可靠性和效率。此外，随着环保法规的趋严，橡胶输送带的生产更加注重环保和资源循环利用，采用可回收材料和低能耗生产工艺。</w:t>
      </w:r>
      <w:r>
        <w:rPr>
          <w:rFonts w:hint="eastAsia"/>
        </w:rPr>
        <w:br/>
      </w:r>
      <w:r>
        <w:rPr>
          <w:rFonts w:hint="eastAsia"/>
        </w:rPr>
        <w:t>　　未来，橡胶输送带的发展将更加注重高性能化和智能化。市场调研网指出，随着新材料技术的发展，开发具有更高强度和更长使用寿命的橡胶输送带将成为市场需求。同时，随着智能制造技术的应用，智能橡胶输送带将集成更多传感器和控制系统，实现对输送过程的实时监测和智能调控。此外，随着循环经济理念的普及，开发可循环利用的橡胶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橡胶输送带产业及特征概述</w:t>
      </w:r>
      <w:r>
        <w:rPr>
          <w:rFonts w:hint="eastAsia"/>
        </w:rPr>
        <w:br/>
      </w:r>
      <w:r>
        <w:rPr>
          <w:rFonts w:hint="eastAsia"/>
        </w:rPr>
        <w:t>　　第一节 橡胶输送带范围界定</w:t>
      </w:r>
      <w:r>
        <w:rPr>
          <w:rFonts w:hint="eastAsia"/>
        </w:rPr>
        <w:br/>
      </w:r>
      <w:r>
        <w:rPr>
          <w:rFonts w:hint="eastAsia"/>
        </w:rPr>
        <w:t>　　　　一 橡胶输送带定义及结构</w:t>
      </w:r>
      <w:r>
        <w:rPr>
          <w:rFonts w:hint="eastAsia"/>
        </w:rPr>
        <w:br/>
      </w:r>
      <w:r>
        <w:rPr>
          <w:rFonts w:hint="eastAsia"/>
        </w:rPr>
        <w:t>　　　　二 橡胶输送带分类及用途</w:t>
      </w:r>
      <w:r>
        <w:rPr>
          <w:rFonts w:hint="eastAsia"/>
        </w:rPr>
        <w:br/>
      </w:r>
      <w:r>
        <w:rPr>
          <w:rFonts w:hint="eastAsia"/>
        </w:rPr>
        <w:t>　　　　三 橡胶输送带应用领域</w:t>
      </w:r>
      <w:r>
        <w:rPr>
          <w:rFonts w:hint="eastAsia"/>
        </w:rPr>
        <w:br/>
      </w:r>
      <w:r>
        <w:rPr>
          <w:rFonts w:hint="eastAsia"/>
        </w:rPr>
        <w:t>　　第二节 橡胶输送带产业特征</w:t>
      </w:r>
      <w:r>
        <w:rPr>
          <w:rFonts w:hint="eastAsia"/>
        </w:rPr>
        <w:br/>
      </w:r>
      <w:r>
        <w:rPr>
          <w:rFonts w:hint="eastAsia"/>
        </w:rPr>
        <w:t>　　　　一 橡胶输送带行业经营模式</w:t>
      </w:r>
      <w:r>
        <w:rPr>
          <w:rFonts w:hint="eastAsia"/>
        </w:rPr>
        <w:br/>
      </w:r>
      <w:r>
        <w:rPr>
          <w:rFonts w:hint="eastAsia"/>
        </w:rPr>
        <w:t>　　　　二 行业的周期性、区域性</w:t>
      </w:r>
      <w:r>
        <w:rPr>
          <w:rFonts w:hint="eastAsia"/>
        </w:rPr>
        <w:br/>
      </w:r>
      <w:r>
        <w:rPr>
          <w:rFonts w:hint="eastAsia"/>
        </w:rPr>
        <w:t>　　　　三 输送带行业进入壁垒</w:t>
      </w:r>
      <w:r>
        <w:rPr>
          <w:rFonts w:hint="eastAsia"/>
        </w:rPr>
        <w:br/>
      </w:r>
      <w:r>
        <w:rPr>
          <w:rFonts w:hint="eastAsia"/>
        </w:rPr>
        <w:t>　　　　四 输送带行业竞争特点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产业政策及法规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2006-2011年橡胶输送带产业</w:t>
      </w:r>
      <w:r>
        <w:rPr>
          <w:rFonts w:hint="eastAsia"/>
        </w:rPr>
        <w:br/>
      </w:r>
      <w:r>
        <w:rPr>
          <w:rFonts w:hint="eastAsia"/>
        </w:rPr>
        <w:t>　　第一节 2011年输送带产量分析</w:t>
      </w:r>
      <w:r>
        <w:rPr>
          <w:rFonts w:hint="eastAsia"/>
        </w:rPr>
        <w:br/>
      </w:r>
      <w:r>
        <w:rPr>
          <w:rFonts w:hint="eastAsia"/>
        </w:rPr>
        <w:t>　　　　一 2011年输送带产量分析</w:t>
      </w:r>
      <w:r>
        <w:rPr>
          <w:rFonts w:hint="eastAsia"/>
        </w:rPr>
        <w:br/>
      </w:r>
      <w:r>
        <w:rPr>
          <w:rFonts w:hint="eastAsia"/>
        </w:rPr>
        <w:t>　　　　二 2011年输送带产品结构</w:t>
      </w:r>
      <w:r>
        <w:rPr>
          <w:rFonts w:hint="eastAsia"/>
        </w:rPr>
        <w:br/>
      </w:r>
      <w:r>
        <w:rPr>
          <w:rFonts w:hint="eastAsia"/>
        </w:rPr>
        <w:t>　　第二节 行业利润水平变化</w:t>
      </w:r>
      <w:r>
        <w:rPr>
          <w:rFonts w:hint="eastAsia"/>
        </w:rPr>
        <w:br/>
      </w:r>
      <w:r>
        <w:rPr>
          <w:rFonts w:hint="eastAsia"/>
        </w:rPr>
        <w:t>　　　　一 2006-2011年行业利润水平</w:t>
      </w:r>
      <w:r>
        <w:rPr>
          <w:rFonts w:hint="eastAsia"/>
        </w:rPr>
        <w:br/>
      </w:r>
      <w:r>
        <w:rPr>
          <w:rFonts w:hint="eastAsia"/>
        </w:rPr>
        <w:t>　　　　二 行业利润水平影响因素</w:t>
      </w:r>
      <w:r>
        <w:rPr>
          <w:rFonts w:hint="eastAsia"/>
        </w:rPr>
        <w:br/>
      </w:r>
      <w:r>
        <w:rPr>
          <w:rFonts w:hint="eastAsia"/>
        </w:rPr>
        <w:t>　　　　三 未来行业利润变化趋势</w:t>
      </w:r>
      <w:r>
        <w:rPr>
          <w:rFonts w:hint="eastAsia"/>
        </w:rPr>
        <w:br/>
      </w:r>
      <w:r>
        <w:rPr>
          <w:rFonts w:hint="eastAsia"/>
        </w:rPr>
        <w:t>　　第三节 2011年进出口贸易分析</w:t>
      </w:r>
      <w:r>
        <w:rPr>
          <w:rFonts w:hint="eastAsia"/>
        </w:rPr>
        <w:br/>
      </w:r>
      <w:r>
        <w:rPr>
          <w:rFonts w:hint="eastAsia"/>
        </w:rPr>
        <w:t>　　　　一 2006-2011年出口规模</w:t>
      </w:r>
      <w:r>
        <w:rPr>
          <w:rFonts w:hint="eastAsia"/>
        </w:rPr>
        <w:br/>
      </w:r>
      <w:r>
        <w:rPr>
          <w:rFonts w:hint="eastAsia"/>
        </w:rPr>
        <w:t>　　　　二 2006-2011年进口规模</w:t>
      </w:r>
      <w:r>
        <w:rPr>
          <w:rFonts w:hint="eastAsia"/>
        </w:rPr>
        <w:br/>
      </w:r>
      <w:r>
        <w:rPr>
          <w:rFonts w:hint="eastAsia"/>
        </w:rPr>
        <w:t>　　第四节 行业上下游发展影响分析</w:t>
      </w:r>
      <w:r>
        <w:rPr>
          <w:rFonts w:hint="eastAsia"/>
        </w:rPr>
        <w:br/>
      </w:r>
      <w:r>
        <w:rPr>
          <w:rFonts w:hint="eastAsia"/>
        </w:rPr>
        <w:t>　　　　一 上游行业的发展状况</w:t>
      </w:r>
      <w:r>
        <w:rPr>
          <w:rFonts w:hint="eastAsia"/>
        </w:rPr>
        <w:br/>
      </w:r>
      <w:r>
        <w:rPr>
          <w:rFonts w:hint="eastAsia"/>
        </w:rPr>
        <w:t>　　　　二 上游对输送带行业影响</w:t>
      </w:r>
      <w:r>
        <w:rPr>
          <w:rFonts w:hint="eastAsia"/>
        </w:rPr>
        <w:br/>
      </w:r>
      <w:r>
        <w:rPr>
          <w:rFonts w:hint="eastAsia"/>
        </w:rPr>
        <w:t>　　　　三 下游行业的发展状况</w:t>
      </w:r>
      <w:r>
        <w:rPr>
          <w:rFonts w:hint="eastAsia"/>
        </w:rPr>
        <w:br/>
      </w:r>
      <w:r>
        <w:rPr>
          <w:rFonts w:hint="eastAsia"/>
        </w:rPr>
        <w:t>　　　　四 下游对输送带行业影响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</w:t>
      </w:r>
      <w:r>
        <w:rPr>
          <w:rFonts w:hint="eastAsia"/>
        </w:rPr>
        <w:br/>
      </w:r>
      <w:r>
        <w:rPr>
          <w:rFonts w:hint="eastAsia"/>
        </w:rPr>
        <w:t>　　　　一 中国输送带行业技术水平</w:t>
      </w:r>
      <w:r>
        <w:rPr>
          <w:rFonts w:hint="eastAsia"/>
        </w:rPr>
        <w:br/>
      </w:r>
      <w:r>
        <w:rPr>
          <w:rFonts w:hint="eastAsia"/>
        </w:rPr>
        <w:t>　　　　二 中国输送带行业技术特点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2011年产业竞争格局</w:t>
      </w:r>
      <w:r>
        <w:rPr>
          <w:rFonts w:hint="eastAsia"/>
        </w:rPr>
        <w:br/>
      </w:r>
      <w:r>
        <w:rPr>
          <w:rFonts w:hint="eastAsia"/>
        </w:rPr>
        <w:t>　　第一节 2011年市场竞争格局</w:t>
      </w:r>
      <w:r>
        <w:rPr>
          <w:rFonts w:hint="eastAsia"/>
        </w:rPr>
        <w:br/>
      </w:r>
      <w:r>
        <w:rPr>
          <w:rFonts w:hint="eastAsia"/>
        </w:rPr>
        <w:t>　　　　一 国内市场竞争格局</w:t>
      </w:r>
      <w:r>
        <w:rPr>
          <w:rFonts w:hint="eastAsia"/>
        </w:rPr>
        <w:br/>
      </w:r>
      <w:r>
        <w:rPr>
          <w:rFonts w:hint="eastAsia"/>
        </w:rPr>
        <w:t>　　　　二 国外主要生产企业</w:t>
      </w:r>
      <w:r>
        <w:rPr>
          <w:rFonts w:hint="eastAsia"/>
        </w:rPr>
        <w:br/>
      </w:r>
      <w:r>
        <w:rPr>
          <w:rFonts w:hint="eastAsia"/>
        </w:rPr>
        <w:t>　　第二节 2011年行业企业分析</w:t>
      </w:r>
      <w:r>
        <w:rPr>
          <w:rFonts w:hint="eastAsia"/>
        </w:rPr>
        <w:br/>
      </w:r>
      <w:r>
        <w:rPr>
          <w:rFonts w:hint="eastAsia"/>
        </w:rPr>
        <w:t>　　　　一 国内输送带企业排名</w:t>
      </w:r>
      <w:r>
        <w:rPr>
          <w:rFonts w:hint="eastAsia"/>
        </w:rPr>
        <w:br/>
      </w:r>
      <w:r>
        <w:rPr>
          <w:rFonts w:hint="eastAsia"/>
        </w:rPr>
        <w:t>　　　　二 耐高温输送带企业竞争</w:t>
      </w:r>
      <w:r>
        <w:rPr>
          <w:rFonts w:hint="eastAsia"/>
        </w:rPr>
        <w:br/>
      </w:r>
      <w:r>
        <w:rPr>
          <w:rFonts w:hint="eastAsia"/>
        </w:rPr>
        <w:t>　　　　三 国内主要企业产品特色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2011年帆布芯叠层阻燃带市场</w:t>
      </w:r>
      <w:r>
        <w:rPr>
          <w:rFonts w:hint="eastAsia"/>
        </w:rPr>
        <w:br/>
      </w:r>
      <w:r>
        <w:rPr>
          <w:rFonts w:hint="eastAsia"/>
        </w:rPr>
        <w:t>　　第一节 产品优劣势分析</w:t>
      </w:r>
      <w:r>
        <w:rPr>
          <w:rFonts w:hint="eastAsia"/>
        </w:rPr>
        <w:br/>
      </w:r>
      <w:r>
        <w:rPr>
          <w:rFonts w:hint="eastAsia"/>
        </w:rPr>
        <w:t>　　　　一 PVC/PVG整芯阻燃输送带优劣势</w:t>
      </w:r>
      <w:r>
        <w:rPr>
          <w:rFonts w:hint="eastAsia"/>
        </w:rPr>
        <w:br/>
      </w:r>
      <w:r>
        <w:rPr>
          <w:rFonts w:hint="eastAsia"/>
        </w:rPr>
        <w:t>　　　　二 帆布芯叠层阻燃带优劣势分析</w:t>
      </w:r>
      <w:r>
        <w:rPr>
          <w:rFonts w:hint="eastAsia"/>
        </w:rPr>
        <w:br/>
      </w:r>
      <w:r>
        <w:rPr>
          <w:rFonts w:hint="eastAsia"/>
        </w:rPr>
        <w:t>　　第二节 2011年市场规模及竞争</w:t>
      </w:r>
      <w:r>
        <w:rPr>
          <w:rFonts w:hint="eastAsia"/>
        </w:rPr>
        <w:br/>
      </w:r>
      <w:r>
        <w:rPr>
          <w:rFonts w:hint="eastAsia"/>
        </w:rPr>
        <w:t>　　　　一 2011年产品市场规模分析</w:t>
      </w:r>
      <w:r>
        <w:rPr>
          <w:rFonts w:hint="eastAsia"/>
        </w:rPr>
        <w:br/>
      </w:r>
      <w:r>
        <w:rPr>
          <w:rFonts w:hint="eastAsia"/>
        </w:rPr>
        <w:t>　　　　二 市场企业竞争格局</w:t>
      </w:r>
      <w:r>
        <w:rPr>
          <w:rFonts w:hint="eastAsia"/>
        </w:rPr>
        <w:br/>
      </w:r>
      <w:r>
        <w:rPr>
          <w:rFonts w:hint="eastAsia"/>
        </w:rPr>
        <w:t>　　第三节 市场研发及技术分析</w:t>
      </w:r>
      <w:r>
        <w:rPr>
          <w:rFonts w:hint="eastAsia"/>
        </w:rPr>
        <w:br/>
      </w:r>
      <w:r>
        <w:rPr>
          <w:rFonts w:hint="eastAsia"/>
        </w:rPr>
        <w:t>　　　　一 研发进展情况</w:t>
      </w:r>
      <w:r>
        <w:rPr>
          <w:rFonts w:hint="eastAsia"/>
        </w:rPr>
        <w:br/>
      </w:r>
      <w:r>
        <w:rPr>
          <w:rFonts w:hint="eastAsia"/>
        </w:rPr>
        <w:t>　　　　二 研发技术分析</w:t>
      </w:r>
      <w:r>
        <w:rPr>
          <w:rFonts w:hint="eastAsia"/>
        </w:rPr>
        <w:br/>
      </w:r>
      <w:r>
        <w:rPr>
          <w:rFonts w:hint="eastAsia"/>
        </w:rPr>
        <w:t>　　第四节 市场机遇及风险</w:t>
      </w:r>
      <w:r>
        <w:rPr>
          <w:rFonts w:hint="eastAsia"/>
        </w:rPr>
        <w:br/>
      </w:r>
      <w:r>
        <w:rPr>
          <w:rFonts w:hint="eastAsia"/>
        </w:rPr>
        <w:t>　　　　一 可行性分析</w:t>
      </w:r>
      <w:r>
        <w:rPr>
          <w:rFonts w:hint="eastAsia"/>
        </w:rPr>
        <w:br/>
      </w:r>
      <w:r>
        <w:rPr>
          <w:rFonts w:hint="eastAsia"/>
        </w:rPr>
        <w:t>　　　　二 不确定性分析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2011年领先企业竞争力分析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2011年产品产能</w:t>
      </w:r>
      <w:r>
        <w:rPr>
          <w:rFonts w:hint="eastAsia"/>
        </w:rPr>
        <w:br/>
      </w:r>
      <w:r>
        <w:rPr>
          <w:rFonts w:hint="eastAsia"/>
        </w:rPr>
        <w:t>　　　　四 2011年企业运营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 企业竞争优劣势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影响行业因素分析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第三节 中:智:林:　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？根据骨架材料、覆盖胶功能特性、形状不同，橡胶输送带产品特性和用途分类表</w:t>
      </w:r>
      <w:r>
        <w:rPr>
          <w:rFonts w:hint="eastAsia"/>
        </w:rPr>
        <w:br/>
      </w:r>
      <w:r>
        <w:rPr>
          <w:rFonts w:hint="eastAsia"/>
        </w:rPr>
        <w:t>　　图表 2 ？橡胶输送带行业经营模式对比图</w:t>
      </w:r>
      <w:r>
        <w:rPr>
          <w:rFonts w:hint="eastAsia"/>
        </w:rPr>
        <w:br/>
      </w:r>
      <w:r>
        <w:rPr>
          <w:rFonts w:hint="eastAsia"/>
        </w:rPr>
        <w:t>　　图表 3 ？2006-2011年中国橡胶输送带产量及增长率一览表</w:t>
      </w:r>
      <w:r>
        <w:rPr>
          <w:rFonts w:hint="eastAsia"/>
        </w:rPr>
        <w:br/>
      </w:r>
      <w:r>
        <w:rPr>
          <w:rFonts w:hint="eastAsia"/>
        </w:rPr>
        <w:t>　　图表 4 ？2006-2011年中国橡胶输送带产量及增长对比</w:t>
      </w:r>
      <w:r>
        <w:rPr>
          <w:rFonts w:hint="eastAsia"/>
        </w:rPr>
        <w:br/>
      </w:r>
      <w:r>
        <w:rPr>
          <w:rFonts w:hint="eastAsia"/>
        </w:rPr>
        <w:t>　　图表 5 ？2011-2016年中国橡胶输送带产量预测图</w:t>
      </w:r>
      <w:r>
        <w:rPr>
          <w:rFonts w:hint="eastAsia"/>
        </w:rPr>
        <w:br/>
      </w:r>
      <w:r>
        <w:rPr>
          <w:rFonts w:hint="eastAsia"/>
        </w:rPr>
        <w:t>　　图表 6 ？2011年上半年输送带行业按性能划分的产品销售额占比图</w:t>
      </w:r>
      <w:r>
        <w:rPr>
          <w:rFonts w:hint="eastAsia"/>
        </w:rPr>
        <w:br/>
      </w:r>
      <w:r>
        <w:rPr>
          <w:rFonts w:hint="eastAsia"/>
        </w:rPr>
        <w:t>　　图表 7 ？2006-2011年1-6月中国橡胶输送带行业销售毛利率及增长情况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8 ？2006-2011年1-6月中国橡胶输送带行业销售毛利率及增长对比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9 ？2006-2011年1-9月中国输送带出口情况统计</w:t>
      </w:r>
      <w:r>
        <w:rPr>
          <w:rFonts w:hint="eastAsia"/>
        </w:rPr>
        <w:br/>
      </w:r>
      <w:r>
        <w:rPr>
          <w:rFonts w:hint="eastAsia"/>
        </w:rPr>
        <w:t>　　图表 10 ？2006-2011年1-9月中国输送带出口情况统计对比图</w:t>
      </w:r>
      <w:r>
        <w:rPr>
          <w:rFonts w:hint="eastAsia"/>
        </w:rPr>
        <w:br/>
      </w:r>
      <w:r>
        <w:rPr>
          <w:rFonts w:hint="eastAsia"/>
        </w:rPr>
        <w:t>　　图表 11 ？2011-2016年中国输送带出口金额预测图</w:t>
      </w:r>
      <w:r>
        <w:rPr>
          <w:rFonts w:hint="eastAsia"/>
        </w:rPr>
        <w:br/>
      </w:r>
      <w:r>
        <w:rPr>
          <w:rFonts w:hint="eastAsia"/>
        </w:rPr>
        <w:t>　　图表 12 ？2006-2011年1-9月中国输送带进口情况统计</w:t>
      </w:r>
      <w:r>
        <w:rPr>
          <w:rFonts w:hint="eastAsia"/>
        </w:rPr>
        <w:br/>
      </w:r>
      <w:r>
        <w:rPr>
          <w:rFonts w:hint="eastAsia"/>
        </w:rPr>
        <w:t>　　图表 13 ？2006-2011年1-9月中国输送带进口情况统计对比图</w:t>
      </w:r>
      <w:r>
        <w:rPr>
          <w:rFonts w:hint="eastAsia"/>
        </w:rPr>
        <w:br/>
      </w:r>
      <w:r>
        <w:rPr>
          <w:rFonts w:hint="eastAsia"/>
        </w:rPr>
        <w:t>　　图表 14 ？2011-2016年中国输送带进口金额预测图</w:t>
      </w:r>
      <w:r>
        <w:rPr>
          <w:rFonts w:hint="eastAsia"/>
        </w:rPr>
        <w:br/>
      </w:r>
      <w:r>
        <w:rPr>
          <w:rFonts w:hint="eastAsia"/>
        </w:rPr>
        <w:t>　　图表 15 ？帆布芯叠层阻燃输送带和PVC/PVG整芯阻燃输送带优劣性简要分析</w:t>
      </w:r>
      <w:r>
        <w:rPr>
          <w:rFonts w:hint="eastAsia"/>
        </w:rPr>
        <w:br/>
      </w:r>
      <w:r>
        <w:rPr>
          <w:rFonts w:hint="eastAsia"/>
        </w:rPr>
        <w:t>　　图表 16 ？2006-2011年中国橡胶输送带产量及增长对比</w:t>
      </w:r>
      <w:r>
        <w:rPr>
          <w:rFonts w:hint="eastAsia"/>
        </w:rPr>
        <w:br/>
      </w:r>
      <w:r>
        <w:rPr>
          <w:rFonts w:hint="eastAsia"/>
        </w:rPr>
        <w:t>　　图表 17 ？重点企业（一）产品系列</w:t>
      </w:r>
      <w:r>
        <w:rPr>
          <w:rFonts w:hint="eastAsia"/>
        </w:rPr>
        <w:br/>
      </w:r>
      <w:r>
        <w:rPr>
          <w:rFonts w:hint="eastAsia"/>
        </w:rPr>
        <w:t>　　图表 18 ？近3年重点企业（一）资产负债率变化情况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19 ？近3年重点企业（一）产权比率变化情况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20 ？近3年重点企业（一）已获利息倍数变化情况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21 ？近3年重点企业（一）固定资产周转次数情况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22 ？近3年重点企业（一）流动资产周转次数变化情况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？近3年重点企业（一）总资产周转次数变化情况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？近3年重点企业（一）销售毛利率变化情况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25 ？近3年重点企业（二）资产负债率变化情况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26 ？近3年重点企业（二）产权比率变化情况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27 ？近3年重点企业（二）已获利息倍数变化情况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28 ？近3年重点企业（二）固定资产周转次数情况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29 ？近3年重点企业（二）流动资产周转次数变化情况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？近3年重点企业（二）总资产周转次数变化情况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？近3年重点企业（二）销售毛利率变化情况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32 ？近3年重点企业（三）资产负债率变化情况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33 ？近3年重点企业（三）产权比率变化情况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34 ？近3年重点企业（三）已获利息倍数变化情况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35 ？近3年重点企业（三）固定资产周转次数情况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36 ？近3年重点企业（三）流动资产周转次数变化情况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？近3年重点企业（三）总资产周转次数变化情况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？近3年重点企业（三）销售毛利率变化情况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39 ？近3年重点企业（四）资产负债率变化情况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40 ？近3年重点企业（四）产权比率变化情况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41 ？近3年重点企业（四）已获利息倍数变化情况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42 ？近3年重点企业（四）固定资产周转次数情况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43 ？近3年重点企业（四）流动资产周转次数变化情况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？近3年重点企业（四）总资产周转次数变化情况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？近3年重点企业（四）销售毛利率变化情况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46 ？近3年重点企业（五）资产负债率变化情况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47 ？近3年重点企业（五）产权比率变化情况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48 ？近3年重点企业（五）已获利息倍数变化情况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49 ？近3年重点企业（五）固定资产周转次数情况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50 ？近3年重点企业（五）流动资产周转次数变化情况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？近3年重点企业（五）总资产周转次数变化情况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？近3年重点企业（五）销售毛利率变化情况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53 ？近3年重点企业（六）资产负债率变化情况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图表 54 ？近3年重点企业（六）产权比率变化情况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图表 55 ？近3年重点企业（六）已获利息倍数变化情况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图表 56 ？近3年重点企业（六）固定资产周转次数情况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图表 57 ？近3年重点企业（六）流动资产周转次数变化情况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？近3年重点企业（六）总资产周转次数变化情况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？近3年重点企业（六）销售毛利率变化情况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图表 60 ？近3年重点企业（七）资产负债率变化情况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图表 61 ？近3年重点企业（七）产权比率变化情况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图表 62 ？近3年重点企业（七）已获利息倍数变化情况</w:t>
      </w:r>
      <w:r>
        <w:rPr>
          <w:rFonts w:hint="eastAsia"/>
        </w:rPr>
        <w:br/>
      </w:r>
      <w:r>
        <w:rPr>
          <w:rFonts w:hint="eastAsia"/>
        </w:rPr>
        <w:t>　　图表 63 ？近3年重点企业（七）固定资产周转次数情况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？近3年重点企业（七）流动资产周转次数变化情况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？近3年重点企业（七）总资产周转次数变化情况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？近3年重点企业（七）销售毛利率变化情况</w:t>
      </w:r>
      <w:r>
        <w:rPr>
          <w:rFonts w:hint="eastAsia"/>
        </w:rPr>
        <w:br/>
      </w:r>
      <w:r>
        <w:rPr>
          <w:rFonts w:hint="eastAsia"/>
        </w:rPr>
        <w:t>　　图表 67 ？2009-2011年中国累计GDP同比增速对比</w:t>
      </w:r>
      <w:r>
        <w:rPr>
          <w:rFonts w:hint="eastAsia"/>
        </w:rPr>
        <w:br/>
      </w:r>
      <w:r>
        <w:rPr>
          <w:rFonts w:hint="eastAsia"/>
        </w:rPr>
        <w:t>　　图表 68 ？2009-2011年中国分产业增加值同比增速对比</w:t>
      </w:r>
      <w:r>
        <w:rPr>
          <w:rFonts w:hint="eastAsia"/>
        </w:rPr>
        <w:br/>
      </w:r>
      <w:r>
        <w:rPr>
          <w:rFonts w:hint="eastAsia"/>
        </w:rPr>
        <w:t>　　图表 69 ？2009-2011年中国累计工业增加值同比增速对比</w:t>
      </w:r>
      <w:r>
        <w:rPr>
          <w:rFonts w:hint="eastAsia"/>
        </w:rPr>
        <w:br/>
      </w:r>
      <w:r>
        <w:rPr>
          <w:rFonts w:hint="eastAsia"/>
        </w:rPr>
        <w:t>　　图表 70 ？2009-2011年中国物价指数走势图</w:t>
      </w:r>
      <w:r>
        <w:rPr>
          <w:rFonts w:hint="eastAsia"/>
        </w:rPr>
        <w:br/>
      </w:r>
      <w:r>
        <w:rPr>
          <w:rFonts w:hint="eastAsia"/>
        </w:rPr>
        <w:t>　　图表 71 ？2009-2011年中国累计固定资产投资完成额名义同比增速对比</w:t>
      </w:r>
      <w:r>
        <w:rPr>
          <w:rFonts w:hint="eastAsia"/>
        </w:rPr>
        <w:br/>
      </w:r>
      <w:r>
        <w:rPr>
          <w:rFonts w:hint="eastAsia"/>
        </w:rPr>
        <w:t>　　图表 72 ？2009-2011年中国分产业累计固定资产投资额对比</w:t>
      </w:r>
      <w:r>
        <w:rPr>
          <w:rFonts w:hint="eastAsia"/>
        </w:rPr>
        <w:br/>
      </w:r>
      <w:r>
        <w:rPr>
          <w:rFonts w:hint="eastAsia"/>
        </w:rPr>
        <w:t>　　图表 73 ？2009-2011年中国社会消费品零售额对比</w:t>
      </w:r>
      <w:r>
        <w:rPr>
          <w:rFonts w:hint="eastAsia"/>
        </w:rPr>
        <w:br/>
      </w:r>
      <w:r>
        <w:rPr>
          <w:rFonts w:hint="eastAsia"/>
        </w:rPr>
        <w:t>　　图表 74 ？2009-2011年中国外贸进出口额走势</w:t>
      </w:r>
      <w:r>
        <w:rPr>
          <w:rFonts w:hint="eastAsia"/>
        </w:rPr>
        <w:br/>
      </w:r>
      <w:r>
        <w:rPr>
          <w:rFonts w:hint="eastAsia"/>
        </w:rPr>
        <w:t>　　图表 75 ？2009-2011年中国M1、M2月末数同比增速对比</w:t>
      </w:r>
      <w:r>
        <w:rPr>
          <w:rFonts w:hint="eastAsia"/>
        </w:rPr>
        <w:br/>
      </w:r>
      <w:r>
        <w:rPr>
          <w:rFonts w:hint="eastAsia"/>
        </w:rPr>
        <w:t>　　图表 76 ？2009-2011年人民币对美元加权平均汇率对比</w:t>
      </w:r>
      <w:r>
        <w:rPr>
          <w:rFonts w:hint="eastAsia"/>
        </w:rPr>
        <w:br/>
      </w:r>
      <w:r>
        <w:rPr>
          <w:rFonts w:hint="eastAsia"/>
        </w:rPr>
        <w:t>　　表格 1 ？2011-2016年中国橡胶输送带产量预测结果</w:t>
      </w:r>
      <w:r>
        <w:rPr>
          <w:rFonts w:hint="eastAsia"/>
        </w:rPr>
        <w:br/>
      </w:r>
      <w:r>
        <w:rPr>
          <w:rFonts w:hint="eastAsia"/>
        </w:rPr>
        <w:t>　　表格 2 ？2011-2016年中国输送带出口金额预测结果</w:t>
      </w:r>
      <w:r>
        <w:rPr>
          <w:rFonts w:hint="eastAsia"/>
        </w:rPr>
        <w:br/>
      </w:r>
      <w:r>
        <w:rPr>
          <w:rFonts w:hint="eastAsia"/>
        </w:rPr>
        <w:t>　　表格 3 ？2011-2016年中国输送带进口金额预测结果</w:t>
      </w:r>
      <w:r>
        <w:rPr>
          <w:rFonts w:hint="eastAsia"/>
        </w:rPr>
        <w:br/>
      </w:r>
      <w:r>
        <w:rPr>
          <w:rFonts w:hint="eastAsia"/>
        </w:rPr>
        <w:t>　　表格 4 ？近4年重点企业（一）资产负债率变化情况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5 ？近4年重点企业（一）产权比率变化情况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6 ？近4年重点企业（一）已获利息倍数变化情况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7 ？近4年重点企业（一）固定资产周转次数情况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8 ？近4年重点企业（一）流动资产周转次数变化情况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？近4年重点企业（一）总资产周转次数变化情况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？近4年重点企业（一）销售毛利率变化情况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11 ？近4年重点企业（二）资产负债率变化情况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12 ？近4年重点企业（二）产权比率变化情况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13 ？近4年重点企业（二）已获利息倍数变化情况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14 ？近4年重点企业（二）固定资产周转次数情况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15 ？近4年重点企业（二）流动资产周转次数变化情况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？近4年重点企业（二）总资产周转次数变化情况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？近4年重点企业（二）销售毛利率变化情况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18 ？近4年重点企业（三）资产负债率变化情况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19 ？近4年重点企业（三）产权比率变化情况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20 ？近4年重点企业（三）已获利息倍数变化情况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21 ？近4年重点企业（三）固定资产周转次数情况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22 ？近4年重点企业（三）流动资产周转次数变化情况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？近4年重点企业（三）总资产周转次数变化情况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？近4年重点企业（三）销售毛利率变化情况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25 ？近4年重点企业（四）资产负债率变化情况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26 ？近4年重点企业（四）产权比率变化情况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27 ？近4年重点企业（四）已获利息倍数变化情况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28 ？近4年重点企业（四）固定资产周转次数情况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29 ？近4年重点企业（四）流动资产周转次数变化情况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？近4年重点企业（四）总资产周转次数变化情况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？近4年重点企业（四）销售毛利率变化情况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32 ？近4年重点企业（五）资产负债率变化情况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33 ？近4年重点企业（五）产权比率变化情况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34 ？近4年重点企业（五）已获利息倍数变化情况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35 ？近4年重点企业（五）固定资产周转次数情况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36 ？近4年重点企业（五）流动资产周转次数变化情况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？近4年重点企业（五）总资产周转次数变化情况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？近4年重点企业（五）销售毛利率变化情况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39 ？近4年重点企业（六）资产负债率变化情况</w:t>
      </w:r>
      <w:r>
        <w:rPr>
          <w:rFonts w:hint="eastAsia"/>
        </w:rPr>
        <w:br/>
      </w:r>
      <w:r>
        <w:rPr>
          <w:rFonts w:hint="eastAsia"/>
        </w:rPr>
        <w:t>　　表格 40 ？近4年重点企业（六）产权比率变化情况</w:t>
      </w:r>
      <w:r>
        <w:rPr>
          <w:rFonts w:hint="eastAsia"/>
        </w:rPr>
        <w:br/>
      </w:r>
      <w:r>
        <w:rPr>
          <w:rFonts w:hint="eastAsia"/>
        </w:rPr>
        <w:t>　　表格 41 ？近4年重点企业（六）已获利息倍数变化情况</w:t>
      </w:r>
      <w:r>
        <w:rPr>
          <w:rFonts w:hint="eastAsia"/>
        </w:rPr>
        <w:br/>
      </w:r>
      <w:r>
        <w:rPr>
          <w:rFonts w:hint="eastAsia"/>
        </w:rPr>
        <w:t>　　表格 42 ？近4年重点企业（六）固定资产周转次数情况</w:t>
      </w:r>
      <w:r>
        <w:rPr>
          <w:rFonts w:hint="eastAsia"/>
        </w:rPr>
        <w:br/>
      </w:r>
      <w:r>
        <w:rPr>
          <w:rFonts w:hint="eastAsia"/>
        </w:rPr>
        <w:t>　　表格 43 ？近4年重点企业（六）流动资产周转次数变化情况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？近4年重点企业（六）总资产周转次数变化情况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？近4年重点企业（六）销售毛利率变化情况</w:t>
      </w:r>
      <w:r>
        <w:rPr>
          <w:rFonts w:hint="eastAsia"/>
        </w:rPr>
        <w:br/>
      </w:r>
      <w:r>
        <w:rPr>
          <w:rFonts w:hint="eastAsia"/>
        </w:rPr>
        <w:t>　　表格 46 ？近4年重点企业（七）资产负债率变化情况</w:t>
      </w:r>
      <w:r>
        <w:rPr>
          <w:rFonts w:hint="eastAsia"/>
        </w:rPr>
        <w:br/>
      </w:r>
      <w:r>
        <w:rPr>
          <w:rFonts w:hint="eastAsia"/>
        </w:rPr>
        <w:t>　　表格 47 ？近4年重点企业（七）产权比率变化情况</w:t>
      </w:r>
      <w:r>
        <w:rPr>
          <w:rFonts w:hint="eastAsia"/>
        </w:rPr>
        <w:br/>
      </w:r>
      <w:r>
        <w:rPr>
          <w:rFonts w:hint="eastAsia"/>
        </w:rPr>
        <w:t>　　表格 48 ？近4年重点企业（七）已获利息倍数变化情况</w:t>
      </w:r>
      <w:r>
        <w:rPr>
          <w:rFonts w:hint="eastAsia"/>
        </w:rPr>
        <w:br/>
      </w:r>
      <w:r>
        <w:rPr>
          <w:rFonts w:hint="eastAsia"/>
        </w:rPr>
        <w:t>　　表格 49 ？近4年重点企业（七）固定资产周转次数情况</w:t>
      </w:r>
      <w:r>
        <w:rPr>
          <w:rFonts w:hint="eastAsia"/>
        </w:rPr>
        <w:br/>
      </w:r>
      <w:r>
        <w:rPr>
          <w:rFonts w:hint="eastAsia"/>
        </w:rPr>
        <w:t>　　表格 50 ？近4年重点企业（七）流动资产周转次数变化情况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？近4年重点企业（七）总资产周转次数变化情况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？近4年重点企业（七）销售毛利率变化情况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3ef8edaa740b4" w:history="1">
        <w:r>
          <w:rPr>
            <w:rStyle w:val="Hyperlink"/>
          </w:rPr>
          <w:t>2011-2016年中国橡胶输送带市场深度调研分析报告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3ef8edaa740b4" w:history="1">
        <w:r>
          <w:rPr>
            <w:rStyle w:val="Hyperlink"/>
          </w:rPr>
          <w:t>https://www.20087.com/2011-09/R_2011_2015xiangjiaoshusongdaishichang.html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热点：中国十大输送带厂家排名、橡胶输送带青岛联众矿山设备、二手输送带批发市场、橡胶输送带规格参数、阻燃输送带、二手橡胶输送带、附近输送带厂家、橡胶输送带规格型号尺寸表、pu食品级输送带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4362e05194dcf" w:history="1">
      <w:r>
        <w:rPr>
          <w:rStyle w:val="Hyperlink"/>
        </w:rPr>
        <w:t>2011-2016年中国橡胶输送带市场深度调研分析报告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xiangjiaoshusongdaishichang.html" TargetMode="External" Id="R5c33ef8edaa7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xiangjiaoshusongdaishichang.html" TargetMode="External" Id="R7e74362e0519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2012-01-16T06:42:00Z</dcterms:created>
  <dcterms:modified xsi:type="dcterms:W3CDTF">2012-01-16T07:42:00Z</dcterms:modified>
  <dc:subject>2011-2016年中国橡胶输送带市场深度调研分析报告</dc:subject>
  <dc:title>2011-2016年中国橡胶输送带市场深度调研分析报告</dc:title>
  <cp:keywords>2011-2016年中国橡胶输送带市场深度调研分析报告</cp:keywords>
  <dc:description>2011-2016年中国橡胶输送带市场深度调研分析报告</dc:description>
</cp:coreProperties>
</file>