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9d54857643d5" w:history="1">
              <w:r>
                <w:rPr>
                  <w:rStyle w:val="Hyperlink"/>
                </w:rPr>
                <w:t>2011-2015年中国仲钨酸铵行业产业链运行形势与投资风险分析报告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9d54857643d5" w:history="1">
              <w:r>
                <w:rPr>
                  <w:rStyle w:val="Hyperlink"/>
                </w:rPr>
                <w:t>2011-2015年中国仲钨酸铵行业产业链运行形势与投资风险分析报告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b9d54857643d5" w:history="1">
                <w:r>
                  <w:rPr>
                    <w:rStyle w:val="Hyperlink"/>
                  </w:rPr>
                  <w:t>https://www.20087.com/2011-09/R_2011_2015zhongwusuanzuoxingyechanyel.html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仲钨酸铵行业基本概述</w:t>
      </w:r>
      <w:r>
        <w:rPr>
          <w:rFonts w:hint="eastAsia"/>
        </w:rPr>
        <w:br/>
      </w:r>
      <w:r>
        <w:rPr>
          <w:rFonts w:hint="eastAsia"/>
        </w:rPr>
        <w:t>　　第一节 仲钨酸铵基本信息</w:t>
      </w:r>
      <w:r>
        <w:rPr>
          <w:rFonts w:hint="eastAsia"/>
        </w:rPr>
        <w:br/>
      </w:r>
      <w:r>
        <w:rPr>
          <w:rFonts w:hint="eastAsia"/>
        </w:rPr>
        <w:t>　　第二节 仲钨酸铵性质及用途</w:t>
      </w:r>
      <w:r>
        <w:rPr>
          <w:rFonts w:hint="eastAsia"/>
        </w:rPr>
        <w:br/>
      </w:r>
      <w:r>
        <w:rPr>
          <w:rFonts w:hint="eastAsia"/>
        </w:rPr>
        <w:t>　　第三节 仲钨酸铵生产工艺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2011年中国仲钨酸铵行业市场发展环境分析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一、仲钨酸铵政策分析</w:t>
      </w:r>
      <w:r>
        <w:rPr>
          <w:rFonts w:hint="eastAsia"/>
        </w:rPr>
        <w:br/>
      </w:r>
      <w:r>
        <w:rPr>
          <w:rFonts w:hint="eastAsia"/>
        </w:rPr>
        <w:t>　　　　二、仲钨酸铵进出口政策分析</w:t>
      </w:r>
      <w:r>
        <w:rPr>
          <w:rFonts w:hint="eastAsia"/>
        </w:rPr>
        <w:br/>
      </w:r>
      <w:r>
        <w:rPr>
          <w:rFonts w:hint="eastAsia"/>
        </w:rPr>
        <w:t>　　　　三、仲钨酸铵相关产业政策分析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2011年中国仲钨酸铵行业社会环境分析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2011年中国仲钨酸铵行业技术环境分析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2011年中国仲钨酸铵行业发展状况综述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2011年中国仲钨酸铵行业发展概述</w:t>
      </w:r>
      <w:r>
        <w:rPr>
          <w:rFonts w:hint="eastAsia"/>
        </w:rPr>
        <w:br/>
      </w:r>
      <w:r>
        <w:rPr>
          <w:rFonts w:hint="eastAsia"/>
        </w:rPr>
        <w:t>　　　　一、世界仲钨酸铵分析</w:t>
      </w:r>
      <w:r>
        <w:rPr>
          <w:rFonts w:hint="eastAsia"/>
        </w:rPr>
        <w:br/>
      </w:r>
      <w:r>
        <w:rPr>
          <w:rFonts w:hint="eastAsia"/>
        </w:rPr>
        <w:t>　　　　二、仲钨酸铵价格分析</w:t>
      </w:r>
      <w:r>
        <w:rPr>
          <w:rFonts w:hint="eastAsia"/>
        </w:rPr>
        <w:br/>
      </w:r>
      <w:r>
        <w:rPr>
          <w:rFonts w:hint="eastAsia"/>
        </w:rPr>
        <w:t>　　　　三、赣北钨业仲钨酸铵分析</w:t>
      </w:r>
      <w:r>
        <w:rPr>
          <w:rFonts w:hint="eastAsia"/>
        </w:rPr>
        <w:br/>
      </w:r>
      <w:r>
        <w:rPr>
          <w:rFonts w:hint="eastAsia"/>
        </w:rPr>
        <w:t>　　第二节 2011年中国仲钨酸铵行业市场动态分析</w:t>
      </w:r>
      <w:r>
        <w:rPr>
          <w:rFonts w:hint="eastAsia"/>
        </w:rPr>
        <w:br/>
      </w:r>
      <w:r>
        <w:rPr>
          <w:rFonts w:hint="eastAsia"/>
        </w:rPr>
        <w:t>　　　　一、仲钨酸铵市场供给分析</w:t>
      </w:r>
      <w:r>
        <w:rPr>
          <w:rFonts w:hint="eastAsia"/>
        </w:rPr>
        <w:br/>
      </w:r>
      <w:r>
        <w:rPr>
          <w:rFonts w:hint="eastAsia"/>
        </w:rPr>
        <w:t>　　　　二、仲钨酸铵需求分析</w:t>
      </w:r>
      <w:r>
        <w:rPr>
          <w:rFonts w:hint="eastAsia"/>
        </w:rPr>
        <w:br/>
      </w:r>
      <w:r>
        <w:rPr>
          <w:rFonts w:hint="eastAsia"/>
        </w:rPr>
        <w:t>　　　　三、仲钨酸铵需求特点分析</w:t>
      </w:r>
      <w:r>
        <w:rPr>
          <w:rFonts w:hint="eastAsia"/>
        </w:rPr>
        <w:br/>
      </w:r>
      <w:r>
        <w:rPr>
          <w:rFonts w:hint="eastAsia"/>
        </w:rPr>
        <w:t>　　第三节 2011年中国仲钨酸铵行业发展存在问题分析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2006-2010年中国仲钨酸铵进出口数据监测分析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2006-2010年中国仲钨酸铵进口数据分析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一、进口数量分析（28418010）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2006-2010年中国仲钨酸铵出口数据分析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2006-2010年中国仲钨酸铵进出口平均单价分析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2006-2010年中国仲钨酸铵进出口国家及地区分析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2011年中国仲钨酸铵行业市场竞争力分析</w:t>
      </w:r>
      <w:r>
        <w:rPr>
          <w:rFonts w:hint="eastAsia"/>
        </w:rPr>
        <w:br/>
      </w:r>
      <w:r>
        <w:rPr>
          <w:rFonts w:hint="eastAsia"/>
        </w:rPr>
        <w:t>　　第一节 2011年中国仲钨酸铵行业竞争现状</w:t>
      </w:r>
      <w:r>
        <w:rPr>
          <w:rFonts w:hint="eastAsia"/>
        </w:rPr>
        <w:br/>
      </w:r>
      <w:r>
        <w:rPr>
          <w:rFonts w:hint="eastAsia"/>
        </w:rPr>
        <w:t>　　　　一、仲钨酸铵生产技术竞争分析</w:t>
      </w:r>
      <w:r>
        <w:rPr>
          <w:rFonts w:hint="eastAsia"/>
        </w:rPr>
        <w:br/>
      </w:r>
      <w:r>
        <w:rPr>
          <w:rFonts w:hint="eastAsia"/>
        </w:rPr>
        <w:t>　　　　二、仲钨酸铵价格竞争分析</w:t>
      </w:r>
      <w:r>
        <w:rPr>
          <w:rFonts w:hint="eastAsia"/>
        </w:rPr>
        <w:br/>
      </w:r>
      <w:r>
        <w:rPr>
          <w:rFonts w:hint="eastAsia"/>
        </w:rPr>
        <w:t>　　　　三、仲钨酸铵核心竞争力分析</w:t>
      </w:r>
      <w:r>
        <w:rPr>
          <w:rFonts w:hint="eastAsia"/>
        </w:rPr>
        <w:br/>
      </w:r>
      <w:r>
        <w:rPr>
          <w:rFonts w:hint="eastAsia"/>
        </w:rPr>
        <w:t>　　第二节 2011年中国仲钨酸铵行业集中度分析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2011年中国仲钨酸铵行业提升竞争力策略分析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2011年中国仲钨酸铵行业生产企业竞争性财务数据分析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于都县安盛钨业有限公司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[.中.智.林.]河南省栾川县科鹰钨业有限责任公司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2011年中国钨精矿行业市场运行态势分析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2011年中国烧碱行业市场运行态势分析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2011年中国仲钨酸铵其它原料市场态势分析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2011年中国仲钨酸铵下游产品市场动态研究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2011-2015年中国仲钨酸铵行业发展趋势预测分析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2011-2015年中国仲钨酸铵业投资机会与风险分析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9d54857643d5" w:history="1">
        <w:r>
          <w:rPr>
            <w:rStyle w:val="Hyperlink"/>
          </w:rPr>
          <w:t>2011-2015年中国仲钨酸铵行业产业链运行形势与投资风险分析报告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b9d54857643d5" w:history="1">
        <w:r>
          <w:rPr>
            <w:rStyle w:val="Hyperlink"/>
          </w:rPr>
          <w:t>https://www.20087.com/2011-09/R_2011_2015zhongwusuanzuoxingyechanyel.html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热点：重钨酸铵龙头股、仲钨酸铵实时价格、章源钨业股票、仲钨酸铵现在多少钱一吨、钨砂在战争中有什么用、仲钨酸铵价格、仲钨酸铵含钨量是多少、仲钨酸铵生产工艺、仲钨酸铵价格走势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e283521d46dc" w:history="1">
      <w:r>
        <w:rPr>
          <w:rStyle w:val="Hyperlink"/>
        </w:rPr>
        <w:t>2011-2015年中国仲钨酸铵行业产业链运行形势与投资风险分析报告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wusuanzuoxingyechanyel.html" TargetMode="External" Id="R751b9d54857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wusuanzuoxingyechanyel.html" TargetMode="External" Id="Rf92ee283521d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2011-09-18T04:13:00Z</dcterms:created>
  <dcterms:modified xsi:type="dcterms:W3CDTF">2011-09-18T05:13:00Z</dcterms:modified>
  <dc:subject>2011-2015年中国仲钨酸铵行业产业链运行形势与投资风险分析报告</dc:subject>
  <dc:title>2011-2015年中国仲钨酸铵行业产业链运行形势与投资风险分析报告</dc:title>
  <cp:keywords>2011-2015年中国仲钨酸铵行业产业链运行形势与投资风险分析报告</cp:keywords>
  <dc:description>2011-2015年中国仲钨酸铵行业产业链运行形势与投资风险分析报告</dc:description>
</cp:coreProperties>
</file>