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326fe791d4a5a" w:history="1">
              <w:r>
                <w:rPr>
                  <w:rStyle w:val="Hyperlink"/>
                </w:rPr>
                <w:t>2011-2015年中国医药用气雾剂产业深度研究与市场前景分析报告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326fe791d4a5a" w:history="1">
              <w:r>
                <w:rPr>
                  <w:rStyle w:val="Hyperlink"/>
                </w:rPr>
                <w:t>2011-2015年中国医药用气雾剂产业深度研究与市场前景分析报告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326fe791d4a5a" w:history="1">
                <w:r>
                  <w:rPr>
                    <w:rStyle w:val="Hyperlink"/>
                  </w:rPr>
                  <w:t>https://www.20087.com/2011-09/R_2011_2015yiyaoyongqiwujichanyeshendu.html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2011年世界医药用气雾剂行业整体运营状况分析</w:t>
      </w:r>
      <w:r>
        <w:rPr>
          <w:rFonts w:hint="eastAsia"/>
        </w:rPr>
        <w:br/>
      </w:r>
      <w:r>
        <w:rPr>
          <w:rFonts w:hint="eastAsia"/>
        </w:rPr>
        <w:t>　　第一节 2011年世界医药用气雾剂产业运行环境分析</w:t>
      </w:r>
      <w:r>
        <w:rPr>
          <w:rFonts w:hint="eastAsia"/>
        </w:rPr>
        <w:br/>
      </w:r>
      <w:r>
        <w:rPr>
          <w:rFonts w:hint="eastAsia"/>
        </w:rPr>
        <w:t>　　　　一、全球经济现状及影响分析</w:t>
      </w:r>
      <w:r>
        <w:rPr>
          <w:rFonts w:hint="eastAsia"/>
        </w:rPr>
        <w:br/>
      </w:r>
      <w:r>
        <w:rPr>
          <w:rFonts w:hint="eastAsia"/>
        </w:rPr>
        <w:t>　　　　二、全球医药产业运行分析</w:t>
      </w:r>
      <w:r>
        <w:rPr>
          <w:rFonts w:hint="eastAsia"/>
        </w:rPr>
        <w:br/>
      </w:r>
      <w:r>
        <w:rPr>
          <w:rFonts w:hint="eastAsia"/>
        </w:rPr>
        <w:t>　　第二节 2011年世界医药用气雾剂产业运行动态分析</w:t>
      </w:r>
      <w:r>
        <w:rPr>
          <w:rFonts w:hint="eastAsia"/>
        </w:rPr>
        <w:br/>
      </w:r>
      <w:r>
        <w:rPr>
          <w:rFonts w:hint="eastAsia"/>
        </w:rPr>
        <w:t>　　　　一、世界医用气雾剂市场亮点分析</w:t>
      </w:r>
      <w:r>
        <w:rPr>
          <w:rFonts w:hint="eastAsia"/>
        </w:rPr>
        <w:br/>
      </w:r>
      <w:r>
        <w:rPr>
          <w:rFonts w:hint="eastAsia"/>
        </w:rPr>
        <w:t>　　　　二、世界医用气雾剂产量分析</w:t>
      </w:r>
      <w:r>
        <w:rPr>
          <w:rFonts w:hint="eastAsia"/>
        </w:rPr>
        <w:br/>
      </w:r>
      <w:r>
        <w:rPr>
          <w:rFonts w:hint="eastAsia"/>
        </w:rPr>
        <w:t>　　　　三、世界医用气雾剂市场消费浅析</w:t>
      </w:r>
      <w:r>
        <w:rPr>
          <w:rFonts w:hint="eastAsia"/>
        </w:rPr>
        <w:br/>
      </w:r>
      <w:r>
        <w:rPr>
          <w:rFonts w:hint="eastAsia"/>
        </w:rPr>
        <w:t>　　第三节 2011年世界主要国家医药用气雾剂运行分析</w:t>
      </w:r>
      <w:r>
        <w:rPr>
          <w:rFonts w:hint="eastAsia"/>
        </w:rPr>
        <w:br/>
      </w:r>
      <w:r>
        <w:rPr>
          <w:rFonts w:hint="eastAsia"/>
        </w:rPr>
        <w:t>　　　　一、美国</w:t>
      </w:r>
      <w:r>
        <w:rPr>
          <w:rFonts w:hint="eastAsia"/>
        </w:rPr>
        <w:br/>
      </w:r>
      <w:r>
        <w:rPr>
          <w:rFonts w:hint="eastAsia"/>
        </w:rPr>
        <w:t>　　　　　　1、美国制定杀虫剂许可限量法规</w:t>
      </w:r>
      <w:r>
        <w:rPr>
          <w:rFonts w:hint="eastAsia"/>
        </w:rPr>
        <w:br/>
      </w:r>
      <w:r>
        <w:rPr>
          <w:rFonts w:hint="eastAsia"/>
        </w:rPr>
        <w:t>　　　　　　2、美国医药用气雾剂产量分析</w:t>
      </w:r>
      <w:r>
        <w:rPr>
          <w:rFonts w:hint="eastAsia"/>
        </w:rPr>
        <w:br/>
      </w:r>
      <w:r>
        <w:rPr>
          <w:rFonts w:hint="eastAsia"/>
        </w:rPr>
        <w:t>　　　　　　3、美国医药用气雾剂市场的新发展</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2011-2015年世界医用气雾剂行业新趋势分析</w:t>
      </w:r>
      <w:r>
        <w:rPr>
          <w:rFonts w:hint="eastAsia"/>
        </w:rPr>
        <w:br/>
      </w:r>
      <w:r>
        <w:rPr>
          <w:rFonts w:hint="eastAsia"/>
        </w:rPr>
        <w:br/>
      </w:r>
      <w:r>
        <w:rPr>
          <w:rFonts w:hint="eastAsia"/>
        </w:rPr>
        <w:t>第二章 2011年中国医药用气雾剂产业运行环境解析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十三、中国医药产业在国民经济中的地位分析</w:t>
      </w:r>
      <w:r>
        <w:rPr>
          <w:rFonts w:hint="eastAsia"/>
        </w:rPr>
        <w:br/>
      </w:r>
      <w:r>
        <w:rPr>
          <w:rFonts w:hint="eastAsia"/>
        </w:rPr>
        <w:t>　　第二节 2011年中国医用气雾剂市场政策环境分析</w:t>
      </w:r>
      <w:r>
        <w:rPr>
          <w:rFonts w:hint="eastAsia"/>
        </w:rPr>
        <w:br/>
      </w:r>
      <w:r>
        <w:rPr>
          <w:rFonts w:hint="eastAsia"/>
        </w:rPr>
        <w:t>　　　　一、医用气雾剂标准</w:t>
      </w:r>
      <w:r>
        <w:rPr>
          <w:rFonts w:hint="eastAsia"/>
        </w:rPr>
        <w:br/>
      </w:r>
      <w:r>
        <w:rPr>
          <w:rFonts w:hint="eastAsia"/>
        </w:rPr>
        <w:t>　　　　二、医药产业结构调整及影响分析</w:t>
      </w:r>
      <w:r>
        <w:rPr>
          <w:rFonts w:hint="eastAsia"/>
        </w:rPr>
        <w:br/>
      </w:r>
      <w:r>
        <w:rPr>
          <w:rFonts w:hint="eastAsia"/>
        </w:rPr>
        <w:t>　　　　三、中国医药产业政策盘点</w:t>
      </w:r>
      <w:r>
        <w:rPr>
          <w:rFonts w:hint="eastAsia"/>
        </w:rPr>
        <w:br/>
      </w:r>
      <w:r>
        <w:rPr>
          <w:rFonts w:hint="eastAsia"/>
        </w:rPr>
        <w:t>　　第三节 2011年中国医用气雾剂市场社会环境分析</w:t>
      </w:r>
      <w:r>
        <w:rPr>
          <w:rFonts w:hint="eastAsia"/>
        </w:rPr>
        <w:br/>
      </w:r>
      <w:r>
        <w:rPr>
          <w:rFonts w:hint="eastAsia"/>
        </w:rPr>
        <w:t>　　　　一、人口环境分析</w:t>
      </w:r>
      <w:r>
        <w:rPr>
          <w:rFonts w:hint="eastAsia"/>
        </w:rPr>
        <w:br/>
      </w:r>
      <w:r>
        <w:rPr>
          <w:rFonts w:hint="eastAsia"/>
        </w:rPr>
        <w:t>　　　　二、医疗环境分析</w:t>
      </w:r>
      <w:r>
        <w:rPr>
          <w:rFonts w:hint="eastAsia"/>
        </w:rPr>
        <w:br/>
      </w:r>
      <w:r>
        <w:rPr>
          <w:rFonts w:hint="eastAsia"/>
        </w:rPr>
        <w:t>　　　　三、中国居民医疗消费水平</w:t>
      </w:r>
      <w:r>
        <w:rPr>
          <w:rFonts w:hint="eastAsia"/>
        </w:rPr>
        <w:br/>
      </w:r>
      <w:r>
        <w:rPr>
          <w:rFonts w:hint="eastAsia"/>
        </w:rPr>
        <w:t>　　　　四、生态环境分析</w:t>
      </w:r>
      <w:r>
        <w:rPr>
          <w:rFonts w:hint="eastAsia"/>
        </w:rPr>
        <w:br/>
      </w:r>
      <w:r>
        <w:rPr>
          <w:rFonts w:hint="eastAsia"/>
        </w:rPr>
        <w:t>　　　　五、居民的各种消费观念和习惯</w:t>
      </w:r>
      <w:r>
        <w:rPr>
          <w:rFonts w:hint="eastAsia"/>
        </w:rPr>
        <w:br/>
      </w:r>
      <w:r>
        <w:rPr>
          <w:rFonts w:hint="eastAsia"/>
        </w:rPr>
        <w:br/>
      </w:r>
      <w:r>
        <w:rPr>
          <w:rFonts w:hint="eastAsia"/>
        </w:rPr>
        <w:t>第三章 2011年中国气雾剂产业整体运行态势分析</w:t>
      </w:r>
      <w:r>
        <w:rPr>
          <w:rFonts w:hint="eastAsia"/>
        </w:rPr>
        <w:br/>
      </w:r>
      <w:r>
        <w:rPr>
          <w:rFonts w:hint="eastAsia"/>
        </w:rPr>
        <w:t>　　第一节 2011年中国气雾剂行业动态分析</w:t>
      </w:r>
      <w:r>
        <w:rPr>
          <w:rFonts w:hint="eastAsia"/>
        </w:rPr>
        <w:br/>
      </w:r>
      <w:r>
        <w:rPr>
          <w:rFonts w:hint="eastAsia"/>
        </w:rPr>
        <w:t>　　　　一、国内气雾剂航母凸显科技与品牌</w:t>
      </w:r>
      <w:r>
        <w:rPr>
          <w:rFonts w:hint="eastAsia"/>
        </w:rPr>
        <w:br/>
      </w:r>
      <w:r>
        <w:rPr>
          <w:rFonts w:hint="eastAsia"/>
        </w:rPr>
        <w:t>　　　　二、投资3000万元的气雾剂生产项目落户安徽六安市</w:t>
      </w:r>
      <w:r>
        <w:rPr>
          <w:rFonts w:hint="eastAsia"/>
        </w:rPr>
        <w:br/>
      </w:r>
      <w:r>
        <w:rPr>
          <w:rFonts w:hint="eastAsia"/>
        </w:rPr>
        <w:t>　　　　三、气雾剂疫苗整装待入临床试验</w:t>
      </w:r>
      <w:r>
        <w:rPr>
          <w:rFonts w:hint="eastAsia"/>
        </w:rPr>
        <w:br/>
      </w:r>
      <w:r>
        <w:rPr>
          <w:rFonts w:hint="eastAsia"/>
        </w:rPr>
        <w:t>　　第二节 2011年中国气雾剂产业现状综述</w:t>
      </w:r>
      <w:r>
        <w:rPr>
          <w:rFonts w:hint="eastAsia"/>
        </w:rPr>
        <w:br/>
      </w:r>
      <w:r>
        <w:rPr>
          <w:rFonts w:hint="eastAsia"/>
        </w:rPr>
        <w:t>　　　　一、中国气雾剂工业发展非常迅速</w:t>
      </w:r>
      <w:r>
        <w:rPr>
          <w:rFonts w:hint="eastAsia"/>
        </w:rPr>
        <w:br/>
      </w:r>
      <w:r>
        <w:rPr>
          <w:rFonts w:hint="eastAsia"/>
        </w:rPr>
        <w:t>　　　　二、中国气雾剂技术创新分析</w:t>
      </w:r>
      <w:r>
        <w:rPr>
          <w:rFonts w:hint="eastAsia"/>
        </w:rPr>
        <w:br/>
      </w:r>
      <w:r>
        <w:rPr>
          <w:rFonts w:hint="eastAsia"/>
        </w:rPr>
        <w:t>　　　　三、气雾剂的发展趋势正呈现七个方面的转变</w:t>
      </w:r>
      <w:r>
        <w:rPr>
          <w:rFonts w:hint="eastAsia"/>
        </w:rPr>
        <w:br/>
      </w:r>
      <w:r>
        <w:rPr>
          <w:rFonts w:hint="eastAsia"/>
        </w:rPr>
        <w:t>　　　　四、聚焦中国的气雾剂包装</w:t>
      </w:r>
      <w:r>
        <w:rPr>
          <w:rFonts w:hint="eastAsia"/>
        </w:rPr>
        <w:br/>
      </w:r>
      <w:r>
        <w:rPr>
          <w:rFonts w:hint="eastAsia"/>
        </w:rPr>
        <w:t>　　第三节 2011年中国气雾剂市场透析</w:t>
      </w:r>
      <w:r>
        <w:rPr>
          <w:rFonts w:hint="eastAsia"/>
        </w:rPr>
        <w:br/>
      </w:r>
      <w:r>
        <w:rPr>
          <w:rFonts w:hint="eastAsia"/>
        </w:rPr>
        <w:t>　　　　一、气雾剂产品结构分析</w:t>
      </w:r>
      <w:r>
        <w:rPr>
          <w:rFonts w:hint="eastAsia"/>
        </w:rPr>
        <w:br/>
      </w:r>
      <w:r>
        <w:rPr>
          <w:rFonts w:hint="eastAsia"/>
        </w:rPr>
        <w:t>　　　　二、T-70通用型表面活性剂在气雾剂中应用</w:t>
      </w:r>
      <w:r>
        <w:rPr>
          <w:rFonts w:hint="eastAsia"/>
        </w:rPr>
        <w:br/>
      </w:r>
      <w:r>
        <w:rPr>
          <w:rFonts w:hint="eastAsia"/>
        </w:rPr>
        <w:t>　　　　三、中国气雾剂市场</w:t>
      </w:r>
      <w:r>
        <w:rPr>
          <w:rFonts w:hint="eastAsia"/>
        </w:rPr>
        <w:br/>
      </w:r>
      <w:r>
        <w:rPr>
          <w:rFonts w:hint="eastAsia"/>
        </w:rPr>
        <w:t>　　第四节 2011年中国气雾剂产业热点问题探讨</w:t>
      </w:r>
      <w:r>
        <w:rPr>
          <w:rFonts w:hint="eastAsia"/>
        </w:rPr>
        <w:br/>
      </w:r>
      <w:r>
        <w:rPr>
          <w:rFonts w:hint="eastAsia"/>
        </w:rPr>
        <w:t>　　　　一、消费中存在的安全问题</w:t>
      </w:r>
      <w:r>
        <w:rPr>
          <w:rFonts w:hint="eastAsia"/>
        </w:rPr>
        <w:br/>
      </w:r>
      <w:r>
        <w:rPr>
          <w:rFonts w:hint="eastAsia"/>
        </w:rPr>
        <w:t>　　　　二、生产经营中存在的问题</w:t>
      </w:r>
      <w:r>
        <w:rPr>
          <w:rFonts w:hint="eastAsia"/>
        </w:rPr>
        <w:br/>
      </w:r>
      <w:r>
        <w:rPr>
          <w:rFonts w:hint="eastAsia"/>
        </w:rPr>
        <w:br/>
      </w:r>
      <w:r>
        <w:rPr>
          <w:rFonts w:hint="eastAsia"/>
        </w:rPr>
        <w:t>第四章 2007-2011年中国医药用气雾剂相关行业数据监测分析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2011年中国医药用气雾剂市场走势分析</w:t>
      </w:r>
      <w:r>
        <w:rPr>
          <w:rFonts w:hint="eastAsia"/>
        </w:rPr>
        <w:br/>
      </w:r>
      <w:r>
        <w:rPr>
          <w:rFonts w:hint="eastAsia"/>
        </w:rPr>
        <w:t>　　第一节 医药气雾剂相关概述</w:t>
      </w:r>
      <w:r>
        <w:rPr>
          <w:rFonts w:hint="eastAsia"/>
        </w:rPr>
        <w:br/>
      </w:r>
      <w:r>
        <w:rPr>
          <w:rFonts w:hint="eastAsia"/>
        </w:rPr>
        <w:t>　　　　一、医药气雾剂的基本特点</w:t>
      </w:r>
      <w:r>
        <w:rPr>
          <w:rFonts w:hint="eastAsia"/>
        </w:rPr>
        <w:br/>
      </w:r>
      <w:r>
        <w:rPr>
          <w:rFonts w:hint="eastAsia"/>
        </w:rPr>
        <w:t>　　　　二、医药气雾剂的分类</w:t>
      </w:r>
      <w:r>
        <w:rPr>
          <w:rFonts w:hint="eastAsia"/>
        </w:rPr>
        <w:br/>
      </w:r>
      <w:r>
        <w:rPr>
          <w:rFonts w:hint="eastAsia"/>
        </w:rPr>
        <w:t>　　第二节 市场对医药气雾剂的质量要求</w:t>
      </w:r>
      <w:r>
        <w:rPr>
          <w:rFonts w:hint="eastAsia"/>
        </w:rPr>
        <w:br/>
      </w:r>
      <w:r>
        <w:rPr>
          <w:rFonts w:hint="eastAsia"/>
        </w:rPr>
        <w:t>　　　　一、气雾剂在生产与贮藏期间的注意事项</w:t>
      </w:r>
      <w:r>
        <w:rPr>
          <w:rFonts w:hint="eastAsia"/>
        </w:rPr>
        <w:br/>
      </w:r>
      <w:r>
        <w:rPr>
          <w:rFonts w:hint="eastAsia"/>
        </w:rPr>
        <w:t>　　　　二、喷射试验应达到的标准</w:t>
      </w:r>
      <w:r>
        <w:rPr>
          <w:rFonts w:hint="eastAsia"/>
        </w:rPr>
        <w:br/>
      </w:r>
      <w:r>
        <w:rPr>
          <w:rFonts w:hint="eastAsia"/>
        </w:rPr>
        <w:t>　　第三节 2011年中国医药气雾剂市场运行分析</w:t>
      </w:r>
      <w:r>
        <w:rPr>
          <w:rFonts w:hint="eastAsia"/>
        </w:rPr>
        <w:br/>
      </w:r>
      <w:r>
        <w:rPr>
          <w:rFonts w:hint="eastAsia"/>
        </w:rPr>
        <w:t>　　　　一、气雾剂在医疗领域扩大效果显著</w:t>
      </w:r>
      <w:r>
        <w:rPr>
          <w:rFonts w:hint="eastAsia"/>
        </w:rPr>
        <w:br/>
      </w:r>
      <w:r>
        <w:rPr>
          <w:rFonts w:hint="eastAsia"/>
        </w:rPr>
        <w:t>　　　　二、医药气雾剂行业供需现状分析</w:t>
      </w:r>
      <w:r>
        <w:rPr>
          <w:rFonts w:hint="eastAsia"/>
        </w:rPr>
        <w:br/>
      </w:r>
      <w:r>
        <w:rPr>
          <w:rFonts w:hint="eastAsia"/>
        </w:rPr>
        <w:t>　　　　三、医用气雾剂中抛射剂的发展状况</w:t>
      </w:r>
      <w:r>
        <w:rPr>
          <w:rFonts w:hint="eastAsia"/>
        </w:rPr>
        <w:br/>
      </w:r>
      <w:r>
        <w:rPr>
          <w:rFonts w:hint="eastAsia"/>
        </w:rPr>
        <w:t>　　第四节 医用气雾剂新品变量气雾剂</w:t>
      </w:r>
      <w:r>
        <w:rPr>
          <w:rFonts w:hint="eastAsia"/>
        </w:rPr>
        <w:br/>
      </w:r>
      <w:r>
        <w:rPr>
          <w:rFonts w:hint="eastAsia"/>
        </w:rPr>
        <w:t>　　第五节 2011年中国医药气雾剂存在的问题</w:t>
      </w:r>
      <w:r>
        <w:rPr>
          <w:rFonts w:hint="eastAsia"/>
        </w:rPr>
        <w:br/>
      </w:r>
      <w:r>
        <w:rPr>
          <w:rFonts w:hint="eastAsia"/>
        </w:rPr>
        <w:t>　　　　一、药用气雾剂中抛射剂氟里昂替代的研究迫在眉睫</w:t>
      </w:r>
      <w:r>
        <w:rPr>
          <w:rFonts w:hint="eastAsia"/>
        </w:rPr>
        <w:br/>
      </w:r>
      <w:r>
        <w:rPr>
          <w:rFonts w:hint="eastAsia"/>
        </w:rPr>
        <w:t>　　　　二、中药气雾剂研发进入瓶颈</w:t>
      </w:r>
      <w:r>
        <w:rPr>
          <w:rFonts w:hint="eastAsia"/>
        </w:rPr>
        <w:br/>
      </w:r>
      <w:r>
        <w:rPr>
          <w:rFonts w:hint="eastAsia"/>
        </w:rPr>
        <w:br/>
      </w:r>
      <w:r>
        <w:rPr>
          <w:rFonts w:hint="eastAsia"/>
        </w:rPr>
        <w:t>第六章 2011年中国医药气雾剂研究进展</w:t>
      </w:r>
      <w:r>
        <w:rPr>
          <w:rFonts w:hint="eastAsia"/>
        </w:rPr>
        <w:br/>
      </w:r>
      <w:r>
        <w:rPr>
          <w:rFonts w:hint="eastAsia"/>
        </w:rPr>
        <w:t>　　第一节 医用气雾剂产品研究</w:t>
      </w:r>
      <w:r>
        <w:rPr>
          <w:rFonts w:hint="eastAsia"/>
        </w:rPr>
        <w:br/>
      </w:r>
      <w:r>
        <w:rPr>
          <w:rFonts w:hint="eastAsia"/>
        </w:rPr>
        <w:t>　　　　一、医用气雾剂的药品抛射剂成分研究</w:t>
      </w:r>
      <w:r>
        <w:rPr>
          <w:rFonts w:hint="eastAsia"/>
        </w:rPr>
        <w:br/>
      </w:r>
      <w:r>
        <w:rPr>
          <w:rFonts w:hint="eastAsia"/>
        </w:rPr>
        <w:t>　　　　二、医用气雾剂禁用氟里昂的研究进展</w:t>
      </w:r>
      <w:r>
        <w:rPr>
          <w:rFonts w:hint="eastAsia"/>
        </w:rPr>
        <w:br/>
      </w:r>
      <w:r>
        <w:rPr>
          <w:rFonts w:hint="eastAsia"/>
        </w:rPr>
        <w:t>　　　　三、氟代烷烃抛射剂在医用气雾剂中的应用</w:t>
      </w:r>
      <w:r>
        <w:rPr>
          <w:rFonts w:hint="eastAsia"/>
        </w:rPr>
        <w:br/>
      </w:r>
      <w:r>
        <w:rPr>
          <w:rFonts w:hint="eastAsia"/>
        </w:rPr>
        <w:t>　　　　四、生物可降解多功能医用膜气雾剂成膜性的研究</w:t>
      </w:r>
      <w:r>
        <w:rPr>
          <w:rFonts w:hint="eastAsia"/>
        </w:rPr>
        <w:br/>
      </w:r>
      <w:r>
        <w:rPr>
          <w:rFonts w:hint="eastAsia"/>
        </w:rPr>
        <w:t>　　第二节 药用气雾剂及相关剂型的研究进展</w:t>
      </w:r>
      <w:r>
        <w:rPr>
          <w:rFonts w:hint="eastAsia"/>
        </w:rPr>
        <w:br/>
      </w:r>
      <w:r>
        <w:rPr>
          <w:rFonts w:hint="eastAsia"/>
        </w:rPr>
        <w:t>　　第三节 中国医药气雾剂生产专利技术研究</w:t>
      </w:r>
      <w:r>
        <w:rPr>
          <w:rFonts w:hint="eastAsia"/>
        </w:rPr>
        <w:br/>
      </w:r>
      <w:r>
        <w:rPr>
          <w:rFonts w:hint="eastAsia"/>
        </w:rPr>
        <w:t>　　第四节 医用气雾剂吸入装置研究</w:t>
      </w:r>
      <w:r>
        <w:rPr>
          <w:rFonts w:hint="eastAsia"/>
        </w:rPr>
        <w:br/>
      </w:r>
      <w:r>
        <w:rPr>
          <w:rFonts w:hint="eastAsia"/>
        </w:rPr>
        <w:br/>
      </w:r>
      <w:r>
        <w:rPr>
          <w:rFonts w:hint="eastAsia"/>
        </w:rPr>
        <w:t>第七章 医药用气雾剂用高纯氢氟烃项目可行性研究</w:t>
      </w:r>
      <w:r>
        <w:rPr>
          <w:rFonts w:hint="eastAsia"/>
        </w:rPr>
        <w:br/>
      </w:r>
      <w:r>
        <w:rPr>
          <w:rFonts w:hint="eastAsia"/>
        </w:rPr>
        <w:t>　　第一节 医药用气雾剂用高纯氢氟烃项目背景</w:t>
      </w:r>
      <w:r>
        <w:rPr>
          <w:rFonts w:hint="eastAsia"/>
        </w:rPr>
        <w:br/>
      </w:r>
      <w:r>
        <w:rPr>
          <w:rFonts w:hint="eastAsia"/>
        </w:rPr>
        <w:t>　　第二节 医药用气雾剂用高纯氢氟烃项目概况</w:t>
      </w:r>
      <w:r>
        <w:rPr>
          <w:rFonts w:hint="eastAsia"/>
        </w:rPr>
        <w:br/>
      </w:r>
      <w:r>
        <w:rPr>
          <w:rFonts w:hint="eastAsia"/>
        </w:rPr>
        <w:t>　　　　一、建设规模及目标</w:t>
      </w:r>
      <w:r>
        <w:rPr>
          <w:rFonts w:hint="eastAsia"/>
        </w:rPr>
        <w:br/>
      </w:r>
      <w:r>
        <w:rPr>
          <w:rFonts w:hint="eastAsia"/>
        </w:rPr>
        <w:t>　　　　二、主要建设条件</w:t>
      </w:r>
      <w:r>
        <w:rPr>
          <w:rFonts w:hint="eastAsia"/>
        </w:rPr>
        <w:br/>
      </w:r>
      <w:r>
        <w:rPr>
          <w:rFonts w:hint="eastAsia"/>
        </w:rPr>
        <w:t>　　　　三、投资入总资金及效益情况分析</w:t>
      </w:r>
      <w:r>
        <w:rPr>
          <w:rFonts w:hint="eastAsia"/>
        </w:rPr>
        <w:br/>
      </w:r>
      <w:r>
        <w:rPr>
          <w:rFonts w:hint="eastAsia"/>
        </w:rPr>
        <w:t>　　　　四、工艺技术获取</w:t>
      </w:r>
      <w:r>
        <w:rPr>
          <w:rFonts w:hint="eastAsia"/>
        </w:rPr>
        <w:br/>
      </w:r>
      <w:r>
        <w:rPr>
          <w:rFonts w:hint="eastAsia"/>
        </w:rPr>
        <w:t>　　　　五、问题与建议</w:t>
      </w:r>
      <w:r>
        <w:rPr>
          <w:rFonts w:hint="eastAsia"/>
        </w:rPr>
        <w:br/>
      </w:r>
      <w:r>
        <w:rPr>
          <w:rFonts w:hint="eastAsia"/>
        </w:rPr>
        <w:t>　　第三节 医药用气雾剂用高纯氢氟烃市场前景预测分析</w:t>
      </w:r>
      <w:r>
        <w:rPr>
          <w:rFonts w:hint="eastAsia"/>
        </w:rPr>
        <w:br/>
      </w:r>
      <w:r>
        <w:rPr>
          <w:rFonts w:hint="eastAsia"/>
        </w:rPr>
        <w:br/>
      </w:r>
      <w:r>
        <w:rPr>
          <w:rFonts w:hint="eastAsia"/>
        </w:rPr>
        <w:t>第八章 2011年中国医药气雾剂市场竞争格局透析</w:t>
      </w:r>
      <w:r>
        <w:rPr>
          <w:rFonts w:hint="eastAsia"/>
        </w:rPr>
        <w:br/>
      </w:r>
      <w:r>
        <w:rPr>
          <w:rFonts w:hint="eastAsia"/>
        </w:rPr>
        <w:t>　　第一节 2011年中国气雾剂市场竞争格局</w:t>
      </w:r>
      <w:r>
        <w:rPr>
          <w:rFonts w:hint="eastAsia"/>
        </w:rPr>
        <w:br/>
      </w:r>
      <w:r>
        <w:rPr>
          <w:rFonts w:hint="eastAsia"/>
        </w:rPr>
        <w:t>　　　　一、国内气雾剂市场竞争国际化的局面已经打开</w:t>
      </w:r>
      <w:r>
        <w:rPr>
          <w:rFonts w:hint="eastAsia"/>
        </w:rPr>
        <w:br/>
      </w:r>
      <w:r>
        <w:rPr>
          <w:rFonts w:hint="eastAsia"/>
        </w:rPr>
        <w:t>　　　　二、海外公司正准备把中国作为亚洲地区的加工基地</w:t>
      </w:r>
      <w:r>
        <w:rPr>
          <w:rFonts w:hint="eastAsia"/>
        </w:rPr>
        <w:br/>
      </w:r>
      <w:r>
        <w:rPr>
          <w:rFonts w:hint="eastAsia"/>
        </w:rPr>
        <w:t>　　　　三、医药气雾剂市场竞争优势分析</w:t>
      </w:r>
      <w:r>
        <w:rPr>
          <w:rFonts w:hint="eastAsia"/>
        </w:rPr>
        <w:br/>
      </w:r>
      <w:r>
        <w:rPr>
          <w:rFonts w:hint="eastAsia"/>
        </w:rPr>
        <w:t>　　第二节 2011年中国气雾剂产业集中度分析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2011-2015年中国气雾剂行业竞争趋势分析</w:t>
      </w:r>
      <w:r>
        <w:rPr>
          <w:rFonts w:hint="eastAsia"/>
        </w:rPr>
        <w:br/>
      </w:r>
      <w:r>
        <w:rPr>
          <w:rFonts w:hint="eastAsia"/>
        </w:rPr>
        <w:br/>
      </w:r>
      <w:r>
        <w:rPr>
          <w:rFonts w:hint="eastAsia"/>
        </w:rPr>
        <w:t>第九章 2011年中国气雾剂领军企业竞争力及关键性数据分析</w:t>
      </w:r>
      <w:r>
        <w:rPr>
          <w:rFonts w:hint="eastAsia"/>
        </w:rPr>
        <w:br/>
      </w:r>
      <w:r>
        <w:rPr>
          <w:rFonts w:hint="eastAsia"/>
        </w:rPr>
        <w:t>　　第一节 双鹭药业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云南白药集团股份有限公司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蓬莱诺康药业有限公司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江苏天际药业有限公司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广东同德制药有限公司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山东京卫制药有限公司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保定华康化工有限公司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湖南本草制药有限责任公司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略</w:t>
      </w:r>
      <w:r>
        <w:rPr>
          <w:rFonts w:hint="eastAsia"/>
        </w:rPr>
        <w:br/>
      </w:r>
      <w:r>
        <w:rPr>
          <w:rFonts w:hint="eastAsia"/>
        </w:rPr>
        <w:br/>
      </w:r>
      <w:r>
        <w:rPr>
          <w:rFonts w:hint="eastAsia"/>
        </w:rPr>
        <w:t>第十章 2011-2015年中国医用气雾剂行业发展趋势与前景展望</w:t>
      </w:r>
      <w:r>
        <w:rPr>
          <w:rFonts w:hint="eastAsia"/>
        </w:rPr>
        <w:br/>
      </w:r>
      <w:r>
        <w:rPr>
          <w:rFonts w:hint="eastAsia"/>
        </w:rPr>
        <w:t>　　第一节 2011-2015年中国医用气雾剂行业前景预测</w:t>
      </w:r>
      <w:r>
        <w:rPr>
          <w:rFonts w:hint="eastAsia"/>
        </w:rPr>
        <w:br/>
      </w:r>
      <w:r>
        <w:rPr>
          <w:rFonts w:hint="eastAsia"/>
        </w:rPr>
        <w:t>　　　　一、未来中国医用气雾剂工业前景广阔</w:t>
      </w:r>
      <w:r>
        <w:rPr>
          <w:rFonts w:hint="eastAsia"/>
        </w:rPr>
        <w:br/>
      </w:r>
      <w:r>
        <w:rPr>
          <w:rFonts w:hint="eastAsia"/>
        </w:rPr>
        <w:t>　　　　二、医用气雾剂工业又一个快速增长时期将到来</w:t>
      </w:r>
      <w:r>
        <w:rPr>
          <w:rFonts w:hint="eastAsia"/>
        </w:rPr>
        <w:br/>
      </w:r>
      <w:r>
        <w:rPr>
          <w:rFonts w:hint="eastAsia"/>
        </w:rPr>
        <w:t>　　　　三、未来中国医用气雾剂市场前景分析</w:t>
      </w:r>
      <w:r>
        <w:rPr>
          <w:rFonts w:hint="eastAsia"/>
        </w:rPr>
        <w:br/>
      </w:r>
      <w:r>
        <w:rPr>
          <w:rFonts w:hint="eastAsia"/>
        </w:rPr>
        <w:t>　　第二节 2011-2015年中国医用气雾剂行业新趋势分析</w:t>
      </w:r>
      <w:r>
        <w:rPr>
          <w:rFonts w:hint="eastAsia"/>
        </w:rPr>
        <w:br/>
      </w:r>
      <w:r>
        <w:rPr>
          <w:rFonts w:hint="eastAsia"/>
        </w:rPr>
        <w:t>　　　　一、未来中国医用气雾剂技术发展趋势</w:t>
      </w:r>
      <w:r>
        <w:rPr>
          <w:rFonts w:hint="eastAsia"/>
        </w:rPr>
        <w:br/>
      </w:r>
      <w:r>
        <w:rPr>
          <w:rFonts w:hint="eastAsia"/>
        </w:rPr>
        <w:t>　　　　二、医用气雾剂包装发展趋势</w:t>
      </w:r>
      <w:r>
        <w:rPr>
          <w:rFonts w:hint="eastAsia"/>
        </w:rPr>
        <w:br/>
      </w:r>
      <w:r>
        <w:rPr>
          <w:rFonts w:hint="eastAsia"/>
        </w:rPr>
        <w:t>　　第三节 2011-2015年中国医用气雾剂行业市场预测分析</w:t>
      </w:r>
      <w:r>
        <w:rPr>
          <w:rFonts w:hint="eastAsia"/>
        </w:rPr>
        <w:br/>
      </w:r>
      <w:r>
        <w:rPr>
          <w:rFonts w:hint="eastAsia"/>
        </w:rPr>
        <w:t>　　　　一、医用气雾剂产量预测分析</w:t>
      </w:r>
      <w:r>
        <w:rPr>
          <w:rFonts w:hint="eastAsia"/>
        </w:rPr>
        <w:br/>
      </w:r>
      <w:r>
        <w:rPr>
          <w:rFonts w:hint="eastAsia"/>
        </w:rPr>
        <w:t>　　　　二、医用气雾剂市场整体供需分析</w:t>
      </w:r>
      <w:r>
        <w:rPr>
          <w:rFonts w:hint="eastAsia"/>
        </w:rPr>
        <w:br/>
      </w:r>
      <w:r>
        <w:rPr>
          <w:rFonts w:hint="eastAsia"/>
        </w:rPr>
        <w:t>　　第四节 2011-2015年中国医用气雾剂市场盈利预测分析</w:t>
      </w:r>
      <w:r>
        <w:rPr>
          <w:rFonts w:hint="eastAsia"/>
        </w:rPr>
        <w:br/>
      </w:r>
      <w:r>
        <w:rPr>
          <w:rFonts w:hint="eastAsia"/>
        </w:rPr>
        <w:t>　　第五节 2011-2015年中国医用气雾剂产业发展战略分析</w:t>
      </w:r>
      <w:r>
        <w:rPr>
          <w:rFonts w:hint="eastAsia"/>
        </w:rPr>
        <w:br/>
      </w:r>
      <w:r>
        <w:rPr>
          <w:rFonts w:hint="eastAsia"/>
        </w:rPr>
        <w:br/>
      </w:r>
      <w:r>
        <w:rPr>
          <w:rFonts w:hint="eastAsia"/>
        </w:rPr>
        <w:t>第十一章 2011-2015年中国医用气雾剂产业投资战略研究</w:t>
      </w:r>
      <w:r>
        <w:rPr>
          <w:rFonts w:hint="eastAsia"/>
        </w:rPr>
        <w:br/>
      </w:r>
      <w:r>
        <w:rPr>
          <w:rFonts w:hint="eastAsia"/>
        </w:rPr>
        <w:t>　　第一节 2011-2015年中国医用气雾剂行业投资概况</w:t>
      </w:r>
      <w:r>
        <w:rPr>
          <w:rFonts w:hint="eastAsia"/>
        </w:rPr>
        <w:br/>
      </w:r>
      <w:r>
        <w:rPr>
          <w:rFonts w:hint="eastAsia"/>
        </w:rPr>
        <w:t>　　　　一、医用气雾剂行业投资特性</w:t>
      </w:r>
      <w:r>
        <w:rPr>
          <w:rFonts w:hint="eastAsia"/>
        </w:rPr>
        <w:br/>
      </w:r>
      <w:r>
        <w:rPr>
          <w:rFonts w:hint="eastAsia"/>
        </w:rPr>
        <w:t>　　　　二、医用气雾剂产业投资价值研究</w:t>
      </w:r>
      <w:r>
        <w:rPr>
          <w:rFonts w:hint="eastAsia"/>
        </w:rPr>
        <w:br/>
      </w:r>
      <w:r>
        <w:rPr>
          <w:rFonts w:hint="eastAsia"/>
        </w:rPr>
        <w:t>　　　　三、医用气雾剂投资环境分析</w:t>
      </w:r>
      <w:r>
        <w:rPr>
          <w:rFonts w:hint="eastAsia"/>
        </w:rPr>
        <w:br/>
      </w:r>
      <w:r>
        <w:rPr>
          <w:rFonts w:hint="eastAsia"/>
        </w:rPr>
        <w:t>　　第二节 2011-2015年中国医用气雾剂行业投资机会分析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2011-2015年中国医用气雾剂行业投资风险预警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气雾剂产品结构分析</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2011年二季度我国化学药品制剂制造行业不同类型企业数量分布图</w:t>
      </w:r>
      <w:r>
        <w:rPr>
          <w:rFonts w:hint="eastAsia"/>
        </w:rPr>
        <w:br/>
      </w:r>
      <w:r>
        <w:rPr>
          <w:rFonts w:hint="eastAsia"/>
        </w:rPr>
        <w:t>　　图表 2011年二季度我国化学药品制剂制造行业不同所有制企业数量分布图</w:t>
      </w:r>
      <w:r>
        <w:rPr>
          <w:rFonts w:hint="eastAsia"/>
        </w:rPr>
        <w:br/>
      </w:r>
      <w:r>
        <w:rPr>
          <w:rFonts w:hint="eastAsia"/>
        </w:rPr>
        <w:t>　　图表 2011年二季度我国化学药品制剂制造行业不同类型企业销售收入分布图</w:t>
      </w:r>
      <w:r>
        <w:rPr>
          <w:rFonts w:hint="eastAsia"/>
        </w:rPr>
        <w:br/>
      </w:r>
      <w:r>
        <w:rPr>
          <w:rFonts w:hint="eastAsia"/>
        </w:rPr>
        <w:t>　　图表 2011年二季度我国化学药品制剂制造行业不同所有制企业销售收入分布图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图表 双鹭药业主要经济指标走势图</w:t>
      </w:r>
      <w:r>
        <w:rPr>
          <w:rFonts w:hint="eastAsia"/>
        </w:rPr>
        <w:br/>
      </w:r>
      <w:r>
        <w:rPr>
          <w:rFonts w:hint="eastAsia"/>
        </w:rPr>
        <w:t>　　图表 双鹭药业经营收入走势图</w:t>
      </w:r>
      <w:r>
        <w:rPr>
          <w:rFonts w:hint="eastAsia"/>
        </w:rPr>
        <w:br/>
      </w:r>
      <w:r>
        <w:rPr>
          <w:rFonts w:hint="eastAsia"/>
        </w:rPr>
        <w:t>　　图表 双鹭药业盈利指标走势图</w:t>
      </w:r>
      <w:r>
        <w:rPr>
          <w:rFonts w:hint="eastAsia"/>
        </w:rPr>
        <w:br/>
      </w:r>
      <w:r>
        <w:rPr>
          <w:rFonts w:hint="eastAsia"/>
        </w:rPr>
        <w:t>　　图表 双鹭药业负债情况图</w:t>
      </w:r>
      <w:r>
        <w:rPr>
          <w:rFonts w:hint="eastAsia"/>
        </w:rPr>
        <w:br/>
      </w:r>
      <w:r>
        <w:rPr>
          <w:rFonts w:hint="eastAsia"/>
        </w:rPr>
        <w:t>　　图表 双鹭药业负债指标走势图</w:t>
      </w:r>
      <w:r>
        <w:rPr>
          <w:rFonts w:hint="eastAsia"/>
        </w:rPr>
        <w:br/>
      </w:r>
      <w:r>
        <w:rPr>
          <w:rFonts w:hint="eastAsia"/>
        </w:rPr>
        <w:t>　　图表 双鹭药业运营能力指标走势图</w:t>
      </w:r>
      <w:r>
        <w:rPr>
          <w:rFonts w:hint="eastAsia"/>
        </w:rPr>
        <w:br/>
      </w:r>
      <w:r>
        <w:rPr>
          <w:rFonts w:hint="eastAsia"/>
        </w:rPr>
        <w:t>　　图表 双鹭药业成长能力指标走势图</w:t>
      </w:r>
      <w:r>
        <w:rPr>
          <w:rFonts w:hint="eastAsia"/>
        </w:rPr>
        <w:br/>
      </w:r>
      <w:r>
        <w:rPr>
          <w:rFonts w:hint="eastAsia"/>
        </w:rPr>
        <w:t>　　图表 云南白药集团股份有限公司主要经济指标走势图</w:t>
      </w:r>
      <w:r>
        <w:rPr>
          <w:rFonts w:hint="eastAsia"/>
        </w:rPr>
        <w:br/>
      </w:r>
      <w:r>
        <w:rPr>
          <w:rFonts w:hint="eastAsia"/>
        </w:rPr>
        <w:t>　　图表 云南白药集团股份有限公司经营收入走势图</w:t>
      </w:r>
      <w:r>
        <w:rPr>
          <w:rFonts w:hint="eastAsia"/>
        </w:rPr>
        <w:br/>
      </w:r>
      <w:r>
        <w:rPr>
          <w:rFonts w:hint="eastAsia"/>
        </w:rPr>
        <w:t>　　图表 云南白药集团股份有限公司盈利指标走势图</w:t>
      </w:r>
      <w:r>
        <w:rPr>
          <w:rFonts w:hint="eastAsia"/>
        </w:rPr>
        <w:br/>
      </w:r>
      <w:r>
        <w:rPr>
          <w:rFonts w:hint="eastAsia"/>
        </w:rPr>
        <w:t>　　图表 云南白药集团股份有限公司负债情况图</w:t>
      </w:r>
      <w:r>
        <w:rPr>
          <w:rFonts w:hint="eastAsia"/>
        </w:rPr>
        <w:br/>
      </w:r>
      <w:r>
        <w:rPr>
          <w:rFonts w:hint="eastAsia"/>
        </w:rPr>
        <w:t>　　图表 云南白药集团股份有限公司负债指标走势图</w:t>
      </w:r>
      <w:r>
        <w:rPr>
          <w:rFonts w:hint="eastAsia"/>
        </w:rPr>
        <w:br/>
      </w:r>
      <w:r>
        <w:rPr>
          <w:rFonts w:hint="eastAsia"/>
        </w:rPr>
        <w:t>　　图表 云南白药集团股份有限公司运营能力指标走势图</w:t>
      </w:r>
      <w:r>
        <w:rPr>
          <w:rFonts w:hint="eastAsia"/>
        </w:rPr>
        <w:br/>
      </w:r>
      <w:r>
        <w:rPr>
          <w:rFonts w:hint="eastAsia"/>
        </w:rPr>
        <w:t>　　图表 云南白药集团股份有限公司成长能力指标走势图</w:t>
      </w:r>
      <w:r>
        <w:rPr>
          <w:rFonts w:hint="eastAsia"/>
        </w:rPr>
        <w:br/>
      </w:r>
      <w:r>
        <w:rPr>
          <w:rFonts w:hint="eastAsia"/>
        </w:rPr>
        <w:t>　　图表 蓬莱诺康药业有限公司主要经济指标走势图</w:t>
      </w:r>
      <w:r>
        <w:rPr>
          <w:rFonts w:hint="eastAsia"/>
        </w:rPr>
        <w:br/>
      </w:r>
      <w:r>
        <w:rPr>
          <w:rFonts w:hint="eastAsia"/>
        </w:rPr>
        <w:t>　　图表 蓬莱诺康药业有限公司经营收入走势图</w:t>
      </w:r>
      <w:r>
        <w:rPr>
          <w:rFonts w:hint="eastAsia"/>
        </w:rPr>
        <w:br/>
      </w:r>
      <w:r>
        <w:rPr>
          <w:rFonts w:hint="eastAsia"/>
        </w:rPr>
        <w:t>　　图表 蓬莱诺康药业有限公司盈利指标走势图</w:t>
      </w:r>
      <w:r>
        <w:rPr>
          <w:rFonts w:hint="eastAsia"/>
        </w:rPr>
        <w:br/>
      </w:r>
      <w:r>
        <w:rPr>
          <w:rFonts w:hint="eastAsia"/>
        </w:rPr>
        <w:t>　　图表 蓬莱诺康药业有限公司负债情况图</w:t>
      </w:r>
      <w:r>
        <w:rPr>
          <w:rFonts w:hint="eastAsia"/>
        </w:rPr>
        <w:br/>
      </w:r>
      <w:r>
        <w:rPr>
          <w:rFonts w:hint="eastAsia"/>
        </w:rPr>
        <w:t>　　图表 蓬莱诺康药业有限公司负债指标走势图</w:t>
      </w:r>
      <w:r>
        <w:rPr>
          <w:rFonts w:hint="eastAsia"/>
        </w:rPr>
        <w:br/>
      </w:r>
      <w:r>
        <w:rPr>
          <w:rFonts w:hint="eastAsia"/>
        </w:rPr>
        <w:t>　　图表 蓬莱诺康药业有限公司运营能力指标走势图</w:t>
      </w:r>
      <w:r>
        <w:rPr>
          <w:rFonts w:hint="eastAsia"/>
        </w:rPr>
        <w:br/>
      </w:r>
      <w:r>
        <w:rPr>
          <w:rFonts w:hint="eastAsia"/>
        </w:rPr>
        <w:t>　　图表 蓬莱诺康药业有限公司成长能力指标走势图</w:t>
      </w:r>
      <w:r>
        <w:rPr>
          <w:rFonts w:hint="eastAsia"/>
        </w:rPr>
        <w:br/>
      </w:r>
      <w:r>
        <w:rPr>
          <w:rFonts w:hint="eastAsia"/>
        </w:rPr>
        <w:t>　　图表 江苏天际药业有限公司主要经济指标走势图</w:t>
      </w:r>
      <w:r>
        <w:rPr>
          <w:rFonts w:hint="eastAsia"/>
        </w:rPr>
        <w:br/>
      </w:r>
      <w:r>
        <w:rPr>
          <w:rFonts w:hint="eastAsia"/>
        </w:rPr>
        <w:t>　　图表 江苏天际药业有限公司经营收入走势图</w:t>
      </w:r>
      <w:r>
        <w:rPr>
          <w:rFonts w:hint="eastAsia"/>
        </w:rPr>
        <w:br/>
      </w:r>
      <w:r>
        <w:rPr>
          <w:rFonts w:hint="eastAsia"/>
        </w:rPr>
        <w:t>　　图表 江苏天际药业有限公司盈利指标走势图</w:t>
      </w:r>
      <w:r>
        <w:rPr>
          <w:rFonts w:hint="eastAsia"/>
        </w:rPr>
        <w:br/>
      </w:r>
      <w:r>
        <w:rPr>
          <w:rFonts w:hint="eastAsia"/>
        </w:rPr>
        <w:t>　　图表 江苏天际药业有限公司负债情况图</w:t>
      </w:r>
      <w:r>
        <w:rPr>
          <w:rFonts w:hint="eastAsia"/>
        </w:rPr>
        <w:br/>
      </w:r>
      <w:r>
        <w:rPr>
          <w:rFonts w:hint="eastAsia"/>
        </w:rPr>
        <w:t>　　图表 江苏天际药业有限公司负债指标走势图</w:t>
      </w:r>
      <w:r>
        <w:rPr>
          <w:rFonts w:hint="eastAsia"/>
        </w:rPr>
        <w:br/>
      </w:r>
      <w:r>
        <w:rPr>
          <w:rFonts w:hint="eastAsia"/>
        </w:rPr>
        <w:t>　　图表 江苏天际药业有限公司运营能力指标走势图</w:t>
      </w:r>
      <w:r>
        <w:rPr>
          <w:rFonts w:hint="eastAsia"/>
        </w:rPr>
        <w:br/>
      </w:r>
      <w:r>
        <w:rPr>
          <w:rFonts w:hint="eastAsia"/>
        </w:rPr>
        <w:t>　　图表 江苏天际药业有限公司成长能力指标走势图</w:t>
      </w:r>
      <w:r>
        <w:rPr>
          <w:rFonts w:hint="eastAsia"/>
        </w:rPr>
        <w:br/>
      </w:r>
      <w:r>
        <w:rPr>
          <w:rFonts w:hint="eastAsia"/>
        </w:rPr>
        <w:t>　　图表 广东同德制药有限公司主要经济指标走势图</w:t>
      </w:r>
      <w:r>
        <w:rPr>
          <w:rFonts w:hint="eastAsia"/>
        </w:rPr>
        <w:br/>
      </w:r>
      <w:r>
        <w:rPr>
          <w:rFonts w:hint="eastAsia"/>
        </w:rPr>
        <w:t>　　图表 广东同德制药有限公司经营收入走势图</w:t>
      </w:r>
      <w:r>
        <w:rPr>
          <w:rFonts w:hint="eastAsia"/>
        </w:rPr>
        <w:br/>
      </w:r>
      <w:r>
        <w:rPr>
          <w:rFonts w:hint="eastAsia"/>
        </w:rPr>
        <w:t>　　图表 广东同德制药有限公司盈利指标走势图</w:t>
      </w:r>
      <w:r>
        <w:rPr>
          <w:rFonts w:hint="eastAsia"/>
        </w:rPr>
        <w:br/>
      </w:r>
      <w:r>
        <w:rPr>
          <w:rFonts w:hint="eastAsia"/>
        </w:rPr>
        <w:t>　　图表 广东同德制药有限公司负债情况图</w:t>
      </w:r>
      <w:r>
        <w:rPr>
          <w:rFonts w:hint="eastAsia"/>
        </w:rPr>
        <w:br/>
      </w:r>
      <w:r>
        <w:rPr>
          <w:rFonts w:hint="eastAsia"/>
        </w:rPr>
        <w:t>　　图表 广东同德制药有限公司负债指标走势图</w:t>
      </w:r>
      <w:r>
        <w:rPr>
          <w:rFonts w:hint="eastAsia"/>
        </w:rPr>
        <w:br/>
      </w:r>
      <w:r>
        <w:rPr>
          <w:rFonts w:hint="eastAsia"/>
        </w:rPr>
        <w:t>　　图表 广东同德制药有限公司运营能力指标走势图</w:t>
      </w:r>
      <w:r>
        <w:rPr>
          <w:rFonts w:hint="eastAsia"/>
        </w:rPr>
        <w:br/>
      </w:r>
      <w:r>
        <w:rPr>
          <w:rFonts w:hint="eastAsia"/>
        </w:rPr>
        <w:t>　　图表 广东同德制药有限公司成长能力指标走势图</w:t>
      </w:r>
      <w:r>
        <w:rPr>
          <w:rFonts w:hint="eastAsia"/>
        </w:rPr>
        <w:br/>
      </w:r>
      <w:r>
        <w:rPr>
          <w:rFonts w:hint="eastAsia"/>
        </w:rPr>
        <w:t>　　图表 山东京卫制药有限公司主要经济指标走势图</w:t>
      </w:r>
      <w:r>
        <w:rPr>
          <w:rFonts w:hint="eastAsia"/>
        </w:rPr>
        <w:br/>
      </w:r>
      <w:r>
        <w:rPr>
          <w:rFonts w:hint="eastAsia"/>
        </w:rPr>
        <w:t>　　图表 山东京卫制药有限公司经营收入走势图</w:t>
      </w:r>
      <w:r>
        <w:rPr>
          <w:rFonts w:hint="eastAsia"/>
        </w:rPr>
        <w:br/>
      </w:r>
      <w:r>
        <w:rPr>
          <w:rFonts w:hint="eastAsia"/>
        </w:rPr>
        <w:t>　　图表 山东京卫制药有限公司盈利指标走势图</w:t>
      </w:r>
      <w:r>
        <w:rPr>
          <w:rFonts w:hint="eastAsia"/>
        </w:rPr>
        <w:br/>
      </w:r>
      <w:r>
        <w:rPr>
          <w:rFonts w:hint="eastAsia"/>
        </w:rPr>
        <w:t>　　图表 山东京卫制药有限公司负债情况图</w:t>
      </w:r>
      <w:r>
        <w:rPr>
          <w:rFonts w:hint="eastAsia"/>
        </w:rPr>
        <w:br/>
      </w:r>
      <w:r>
        <w:rPr>
          <w:rFonts w:hint="eastAsia"/>
        </w:rPr>
        <w:t>　　图表 山东京卫制药有限公司负债指标走势图</w:t>
      </w:r>
      <w:r>
        <w:rPr>
          <w:rFonts w:hint="eastAsia"/>
        </w:rPr>
        <w:br/>
      </w:r>
      <w:r>
        <w:rPr>
          <w:rFonts w:hint="eastAsia"/>
        </w:rPr>
        <w:t>　　图表 山东京卫制药有限公司运营能力指标走势图</w:t>
      </w:r>
      <w:r>
        <w:rPr>
          <w:rFonts w:hint="eastAsia"/>
        </w:rPr>
        <w:br/>
      </w:r>
      <w:r>
        <w:rPr>
          <w:rFonts w:hint="eastAsia"/>
        </w:rPr>
        <w:t>　　图表 山东京卫制药有限公司成长能力指标走势图</w:t>
      </w:r>
      <w:r>
        <w:rPr>
          <w:rFonts w:hint="eastAsia"/>
        </w:rPr>
        <w:br/>
      </w:r>
      <w:r>
        <w:rPr>
          <w:rFonts w:hint="eastAsia"/>
        </w:rPr>
        <w:t>　　图表 湖南本草制药有限责任公司主要经济指标走势图</w:t>
      </w:r>
      <w:r>
        <w:rPr>
          <w:rFonts w:hint="eastAsia"/>
        </w:rPr>
        <w:br/>
      </w:r>
      <w:r>
        <w:rPr>
          <w:rFonts w:hint="eastAsia"/>
        </w:rPr>
        <w:t>　　图表 湖南本草制药有限责任公司经营收入走势图</w:t>
      </w:r>
      <w:r>
        <w:rPr>
          <w:rFonts w:hint="eastAsia"/>
        </w:rPr>
        <w:br/>
      </w:r>
      <w:r>
        <w:rPr>
          <w:rFonts w:hint="eastAsia"/>
        </w:rPr>
        <w:t>　　图表 湖南本草制药有限责任公司盈利指标走势图</w:t>
      </w:r>
      <w:r>
        <w:rPr>
          <w:rFonts w:hint="eastAsia"/>
        </w:rPr>
        <w:br/>
      </w:r>
      <w:r>
        <w:rPr>
          <w:rFonts w:hint="eastAsia"/>
        </w:rPr>
        <w:t>　　图表 湖南本草制药有限责任公司负债情况图</w:t>
      </w:r>
      <w:r>
        <w:rPr>
          <w:rFonts w:hint="eastAsia"/>
        </w:rPr>
        <w:br/>
      </w:r>
      <w:r>
        <w:rPr>
          <w:rFonts w:hint="eastAsia"/>
        </w:rPr>
        <w:t>　　图表 湖南本草制药有限责任公司负债指标走势图</w:t>
      </w:r>
      <w:r>
        <w:rPr>
          <w:rFonts w:hint="eastAsia"/>
        </w:rPr>
        <w:br/>
      </w:r>
      <w:r>
        <w:rPr>
          <w:rFonts w:hint="eastAsia"/>
        </w:rPr>
        <w:t>　　图表 湖南本草制药有限责任公司运营能力指标走势图</w:t>
      </w:r>
      <w:r>
        <w:rPr>
          <w:rFonts w:hint="eastAsia"/>
        </w:rPr>
        <w:br/>
      </w:r>
      <w:r>
        <w:rPr>
          <w:rFonts w:hint="eastAsia"/>
        </w:rPr>
        <w:t>　　图表 湖南本草制药有限责任公司成长能力指标走势图</w:t>
      </w:r>
      <w:r>
        <w:rPr>
          <w:rFonts w:hint="eastAsia"/>
        </w:rPr>
        <w:br/>
      </w:r>
      <w:r>
        <w:rPr>
          <w:rFonts w:hint="eastAsia"/>
        </w:rPr>
        <w:t>　　图表 2011-2015年中国气雾剂行业消费量预测</w:t>
      </w:r>
      <w:r>
        <w:rPr>
          <w:rFonts w:hint="eastAsia"/>
        </w:rPr>
        <w:br/>
      </w:r>
      <w:r>
        <w:rPr>
          <w:rFonts w:hint="eastAsia"/>
        </w:rPr>
        <w:t>　　图表 2011-2015年中国气雾剂行业市场前景预测</w:t>
      </w:r>
      <w:r>
        <w:rPr>
          <w:rFonts w:hint="eastAsia"/>
        </w:rPr>
        <w:br/>
      </w:r>
      <w:r>
        <w:rPr>
          <w:rFonts w:hint="eastAsia"/>
        </w:rPr>
        <w:t>　　图表 2011-2015年中国气雾剂行业市场价格走势预测</w:t>
      </w:r>
      <w:r>
        <w:rPr>
          <w:rFonts w:hint="eastAsia"/>
        </w:rPr>
        <w:br/>
      </w:r>
      <w:r>
        <w:rPr>
          <w:rFonts w:hint="eastAsia"/>
        </w:rPr>
        <w:t>　　图表 2011-2015年中国气雾剂行业发展前景预测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326fe791d4a5a" w:history="1">
        <w:r>
          <w:rPr>
            <w:rStyle w:val="Hyperlink"/>
          </w:rPr>
          <w:t>2011-2015年中国医药用气雾剂产业深度研究与市场前景分析报告</w:t>
        </w:r>
      </w:hyperlink>
      <w:r>
        <w:rPr>
          <w:color w:val="C00000"/>
        </w:rPr>
        <w:t>》，报告编号：</w:t>
      </w:r>
      <w:r>
        <w:rPr>
          <w:rFonts w:hint="eastAsia"/>
          <w:color w:val="C00000"/>
        </w:rPr>
        <w:t>0798288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326fe791d4a5a" w:history="1">
        <w:r>
          <w:rPr>
            <w:rStyle w:val="Hyperlink"/>
          </w:rPr>
          <w:t>https://www.20087.com/2011-09/R_2011_2015yiyaoyongqiwujichanyeshendu.html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f5eeb8522436c" w:history="1">
      <w:r>
        <w:rPr>
          <w:rStyle w:val="Hyperlink"/>
        </w:rPr>
        <w:t>2011-2015年中国医药用气雾剂产业深度研究与市场前景分析报告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iyaoyongqiwujichanyeshendu.html" TargetMode="External" Id="R4fc326fe791d4a5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iyaoyongqiwujichanyeshendu.html" TargetMode="External" Id="R62af5eeb8522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2011-09-05T04:02:00Z</dcterms:created>
  <dcterms:modified xsi:type="dcterms:W3CDTF">2011-09-05T05:02:00Z</dcterms:modified>
  <dc:subject>2011-2015年中国医药用气雾剂产业深度研究与市场前景分析报告</dc:subject>
  <dc:title>2011-2015年中国医药用气雾剂产业深度研究与市场前景分析报告</dc:title>
  <cp:keywords>2011-2015年中国医药用气雾剂产业深度研究与市场前景分析报告</cp:keywords>
  <dc:description>2011-2015年中国医药用气雾剂产业深度研究与市场前景分析报告</dc:description>
</cp:coreProperties>
</file>