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c7f76df542b2" w:history="1">
              <w:r>
                <w:rPr>
                  <w:rStyle w:val="Hyperlink"/>
                </w:rPr>
                <w:t>2011-2015年中国救生器材市场发展环境与投资策略研究报告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c7f76df542b2" w:history="1">
              <w:r>
                <w:rPr>
                  <w:rStyle w:val="Hyperlink"/>
                </w:rPr>
                <w:t>2011-2015年中国救生器材市场发展环境与投资策略研究报告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bc7f76df542b2" w:history="1">
                <w:r>
                  <w:rPr>
                    <w:rStyle w:val="Hyperlink"/>
                  </w:rPr>
                  <w:t>https://www.20087.com/2011-09/R_2011_2015jiushengqicaishichangfazhan.html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第二节 2010-2011年中国救生器材行业政策环境分析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2010-2011年中国救生器材行业社会环境分析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2010-2011年世界救生器材产业发展概述</w:t>
      </w:r>
      <w:r>
        <w:rPr>
          <w:rFonts w:hint="eastAsia"/>
        </w:rPr>
        <w:br/>
      </w:r>
      <w:r>
        <w:rPr>
          <w:rFonts w:hint="eastAsia"/>
        </w:rPr>
        <w:t>　　第一节 2010-2011年全球救生器材产业运行形势分析</w:t>
      </w:r>
      <w:r>
        <w:rPr>
          <w:rFonts w:hint="eastAsia"/>
        </w:rPr>
        <w:br/>
      </w:r>
      <w:r>
        <w:rPr>
          <w:rFonts w:hint="eastAsia"/>
        </w:rPr>
        <w:t>　　　　一、国际救生设备规则</w:t>
      </w:r>
      <w:r>
        <w:rPr>
          <w:rFonts w:hint="eastAsia"/>
        </w:rPr>
        <w:br/>
      </w:r>
      <w:r>
        <w:rPr>
          <w:rFonts w:hint="eastAsia"/>
        </w:rPr>
        <w:t>　　　　二、全球救生器材产品结构分析</w:t>
      </w:r>
      <w:r>
        <w:rPr>
          <w:rFonts w:hint="eastAsia"/>
        </w:rPr>
        <w:br/>
      </w:r>
      <w:r>
        <w:rPr>
          <w:rFonts w:hint="eastAsia"/>
        </w:rPr>
        <w:t>　　　　三、国外救生器材最新产品研发分析</w:t>
      </w:r>
      <w:r>
        <w:rPr>
          <w:rFonts w:hint="eastAsia"/>
        </w:rPr>
        <w:br/>
      </w:r>
      <w:r>
        <w:rPr>
          <w:rFonts w:hint="eastAsia"/>
        </w:rPr>
        <w:t>　　　　四、世界救生器材产业运行特征分析</w:t>
      </w:r>
      <w:r>
        <w:rPr>
          <w:rFonts w:hint="eastAsia"/>
        </w:rPr>
        <w:br/>
      </w:r>
      <w:r>
        <w:rPr>
          <w:rFonts w:hint="eastAsia"/>
        </w:rPr>
        <w:t>　　第二节 2010-2011年世界救生器材产业区域市场分析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2011-2015年世界救生器材产业发展前景预测分析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2010-2011年中国救生器材市场运行情况分析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2010-2011年中国救生器材生产情况分析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一、我国救生器材产销现状分析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一、我国救生器材市场消费现状分析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二、我国救生器材市场供需错位情况分析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三、我国救生器材市场需求形势分析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一、中国救生器材市场结构分析</w:t>
      </w:r>
      <w:r>
        <w:rPr>
          <w:rFonts w:hint="eastAsia"/>
        </w:rPr>
        <w:br/>
      </w:r>
      <w:r>
        <w:rPr>
          <w:rFonts w:hint="eastAsia"/>
        </w:rPr>
        <w:t>　　　　二、中国救生器材市场价格走势分析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2010-2011年中国救生器材产业运营态势分析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2010-2011年中国救生器材产业运行情况分析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一、中国救生器材产业现状分析</w:t>
      </w:r>
      <w:r>
        <w:rPr>
          <w:rFonts w:hint="eastAsia"/>
        </w:rPr>
        <w:br/>
      </w:r>
      <w:r>
        <w:rPr>
          <w:rFonts w:hint="eastAsia"/>
        </w:rPr>
        <w:t>　　　　二、影响国内救生器材产业的因素分析</w:t>
      </w:r>
      <w:r>
        <w:rPr>
          <w:rFonts w:hint="eastAsia"/>
        </w:rPr>
        <w:br/>
      </w:r>
      <w:r>
        <w:rPr>
          <w:rFonts w:hint="eastAsia"/>
        </w:rPr>
        <w:t>　　　　三、重点省市救生器材产业发展分析</w:t>
      </w:r>
      <w:r>
        <w:rPr>
          <w:rFonts w:hint="eastAsia"/>
        </w:rPr>
        <w:br/>
      </w:r>
      <w:r>
        <w:rPr>
          <w:rFonts w:hint="eastAsia"/>
        </w:rPr>
        <w:t>　　第二节 2010-2011年中国救生器材行业营销分析</w:t>
      </w:r>
      <w:r>
        <w:rPr>
          <w:rFonts w:hint="eastAsia"/>
        </w:rPr>
        <w:br/>
      </w:r>
      <w:r>
        <w:rPr>
          <w:rFonts w:hint="eastAsia"/>
        </w:rPr>
        <w:t>　　　　一、救生器材行业主要销售渠道分析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二、救生器材行业广告与促销方式分析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三、救生器材行业价格营销策略分析</w:t>
      </w:r>
      <w:r>
        <w:rPr>
          <w:rFonts w:hint="eastAsia"/>
        </w:rPr>
        <w:br/>
      </w:r>
      <w:r>
        <w:rPr>
          <w:rFonts w:hint="eastAsia"/>
        </w:rPr>
        <w:t>　　第三节 2010-2011年中国救生器材行业竞发展存在的问题与对策分析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2006-2010年中国救生衣及安全带进口数据分析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2006-2010年中国救生衣及安全带出口数据分析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2006-2010年中国救生衣及安全带进出口国家及地区分析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2006-2010年中国急救药箱、药包（30065000）进出口数据监测分析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2006-2010年中国急救药箱、药包进口数据分析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2006-2010年中国急救药箱、药包出口数据分析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2006-2010年中国急救药箱、药包进出口国家及地区分析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2007-2011年中国潜水及水下救捞装备制造行业数据监测分析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2011年二季度中国潜水及水下救捞装备制造行业结构分析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2007-2011年中国潜水及水下救捞装备制造行业盈利能力分析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2010-2011年中国救生器材产业细分市场运行分析</w:t>
      </w:r>
      <w:r>
        <w:rPr>
          <w:rFonts w:hint="eastAsia"/>
        </w:rPr>
        <w:br/>
      </w:r>
      <w:r>
        <w:rPr>
          <w:rFonts w:hint="eastAsia"/>
        </w:rPr>
        <w:t>　　第一节 救生衣</w:t>
      </w:r>
      <w:r>
        <w:rPr>
          <w:rFonts w:hint="eastAsia"/>
        </w:rPr>
        <w:br/>
      </w:r>
      <w:r>
        <w:rPr>
          <w:rFonts w:hint="eastAsia"/>
        </w:rPr>
        <w:t>　　　　一、救生衣概述</w:t>
      </w:r>
      <w:r>
        <w:rPr>
          <w:rFonts w:hint="eastAsia"/>
        </w:rPr>
        <w:br/>
      </w:r>
      <w:r>
        <w:rPr>
          <w:rFonts w:hint="eastAsia"/>
        </w:rPr>
        <w:t>　　　　二、国外救生衣的类型和结构特点</w:t>
      </w:r>
      <w:r>
        <w:rPr>
          <w:rFonts w:hint="eastAsia"/>
        </w:rPr>
        <w:br/>
      </w:r>
      <w:r>
        <w:rPr>
          <w:rFonts w:hint="eastAsia"/>
        </w:rPr>
        <w:t>　　　　三、国内救生衣市场特征</w:t>
      </w:r>
      <w:r>
        <w:rPr>
          <w:rFonts w:hint="eastAsia"/>
        </w:rPr>
        <w:br/>
      </w:r>
      <w:r>
        <w:rPr>
          <w:rFonts w:hint="eastAsia"/>
        </w:rPr>
        <w:t>　　第二节 航空救生装备</w:t>
      </w:r>
      <w:r>
        <w:rPr>
          <w:rFonts w:hint="eastAsia"/>
        </w:rPr>
        <w:br/>
      </w:r>
      <w:r>
        <w:rPr>
          <w:rFonts w:hint="eastAsia"/>
        </w:rPr>
        <w:t>　　　　一、航空救生装备发展史</w:t>
      </w:r>
      <w:r>
        <w:rPr>
          <w:rFonts w:hint="eastAsia"/>
        </w:rPr>
        <w:br/>
      </w:r>
      <w:r>
        <w:rPr>
          <w:rFonts w:hint="eastAsia"/>
        </w:rPr>
        <w:t>　　　　二、我国航空救生装备达到国际水平</w:t>
      </w:r>
      <w:r>
        <w:rPr>
          <w:rFonts w:hint="eastAsia"/>
        </w:rPr>
        <w:br/>
      </w:r>
      <w:r>
        <w:rPr>
          <w:rFonts w:hint="eastAsia"/>
        </w:rPr>
        <w:t>　　　　三、对我国航空防护救生装备医学研究的思考</w:t>
      </w:r>
      <w:r>
        <w:rPr>
          <w:rFonts w:hint="eastAsia"/>
        </w:rPr>
        <w:br/>
      </w:r>
      <w:r>
        <w:rPr>
          <w:rFonts w:hint="eastAsia"/>
        </w:rPr>
        <w:t>　　第三节 水上救生用品</w:t>
      </w:r>
      <w:r>
        <w:rPr>
          <w:rFonts w:hint="eastAsia"/>
        </w:rPr>
        <w:br/>
      </w:r>
      <w:r>
        <w:rPr>
          <w:rFonts w:hint="eastAsia"/>
        </w:rPr>
        <w:t>　　　　一、国外水上救生设备现状</w:t>
      </w:r>
      <w:r>
        <w:rPr>
          <w:rFonts w:hint="eastAsia"/>
        </w:rPr>
        <w:br/>
      </w:r>
      <w:r>
        <w:rPr>
          <w:rFonts w:hint="eastAsia"/>
        </w:rPr>
        <w:t>　　　　二、国内水上救生用品研究</w:t>
      </w:r>
      <w:r>
        <w:rPr>
          <w:rFonts w:hint="eastAsia"/>
        </w:rPr>
        <w:br/>
      </w:r>
      <w:r>
        <w:rPr>
          <w:rFonts w:hint="eastAsia"/>
        </w:rPr>
        <w:t>　　　　三、中国水上救生相关政策分析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2010-2011年中国救生器材行业竞争格局分析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2010-2011年中国救生器材行业重点企业关键性数据分析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第十节 中⋅智⋅林⋅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2011-2015年中国救生器材行业发展前景预测分析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2011-2015年中国救生器材行业投资风险分析与建议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c7f76df542b2" w:history="1">
        <w:r>
          <w:rPr>
            <w:rStyle w:val="Hyperlink"/>
          </w:rPr>
          <w:t>2011-2015年中国救生器材市场发展环境与投资策略研究报告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bc7f76df542b2" w:history="1">
        <w:r>
          <w:rPr>
            <w:rStyle w:val="Hyperlink"/>
          </w:rPr>
          <w:t>https://www.20087.com/2011-09/R_2011_2015jiushengqicaishichangfazhan.html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98fe7d0074d11" w:history="1">
      <w:r>
        <w:rPr>
          <w:rStyle w:val="Hyperlink"/>
        </w:rPr>
        <w:t>2011-2015年中国救生器材市场发展环境与投资策略研究报告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ushengqicaishichangfazhan.html" TargetMode="External" Id="R920bc7f76df5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ushengqicaishichangfazhan.html" TargetMode="External" Id="R88c98fe7d00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2011-09-14T03:12:00Z</dcterms:created>
  <dcterms:modified xsi:type="dcterms:W3CDTF">2011-09-14T04:12:00Z</dcterms:modified>
  <dc:subject>2011-2015年中国救生器材市场发展环境与投资策略研究报告</dc:subject>
  <dc:title>2011-2015年中国救生器材市场发展环境与投资策略研究报告</dc:title>
  <cp:keywords>2011-2015年中国救生器材市场发展环境与投资策略研究报告</cp:keywords>
  <dc:description>2011-2015年中国救生器材市场发展环境与投资策略研究报告</dc:description>
</cp:coreProperties>
</file>