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c61ee53304d21" w:history="1">
              <w:r>
                <w:rPr>
                  <w:rStyle w:val="Hyperlink"/>
                </w:rPr>
                <w:t>2011-2015年中国氧化铝工业盈利预测与投资前景分析报告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c61ee53304d21" w:history="1">
              <w:r>
                <w:rPr>
                  <w:rStyle w:val="Hyperlink"/>
                </w:rPr>
                <w:t>2011-2015年中国氧化铝工业盈利预测与投资前景分析报告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1c61ee53304d21" w:history="1">
                <w:r>
                  <w:rPr>
                    <w:rStyle w:val="Hyperlink"/>
                  </w:rPr>
                  <w:t>https://www.20087.com/2011-09/R_2011_2015yanghualvgongyeyingliyuceyu.html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2011年世界氧化铝工业运行现状分析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2011年世界氧化铝工业发展概况分析</w:t>
      </w:r>
      <w:r>
        <w:rPr>
          <w:rFonts w:hint="eastAsia"/>
        </w:rPr>
        <w:br/>
      </w:r>
      <w:r>
        <w:rPr>
          <w:rFonts w:hint="eastAsia"/>
        </w:rPr>
        <w:t>　　　　一、世界氧化铝工业发展特点</w:t>
      </w:r>
      <w:r>
        <w:rPr>
          <w:rFonts w:hint="eastAsia"/>
        </w:rPr>
        <w:br/>
      </w:r>
      <w:r>
        <w:rPr>
          <w:rFonts w:hint="eastAsia"/>
        </w:rPr>
        <w:t>　　　　二、全球氧化铝企业兼并形势</w:t>
      </w:r>
      <w:r>
        <w:rPr>
          <w:rFonts w:hint="eastAsia"/>
        </w:rPr>
        <w:br/>
      </w:r>
      <w:r>
        <w:rPr>
          <w:rFonts w:hint="eastAsia"/>
        </w:rPr>
        <w:t>　　　　三、国外氧化铝价格走势分析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2011年世界主要国家地区氧化铝工业发展现状分析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2011-2015年世界氧化铝行业发展趋势预测分析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2011年中国氧化铝行业运行环境分析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2011年中国氧化铝行业经济环境分析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2011年中国氧化铝行业政策环境分析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一、《铝行业准入条件》</w:t>
      </w:r>
      <w:r>
        <w:rPr>
          <w:rFonts w:hint="eastAsia"/>
        </w:rPr>
        <w:br/>
      </w:r>
      <w:r>
        <w:rPr>
          <w:rFonts w:hint="eastAsia"/>
        </w:rPr>
        <w:t>　　　　二、氧化铝进出口税收政策</w:t>
      </w:r>
      <w:r>
        <w:rPr>
          <w:rFonts w:hint="eastAsia"/>
        </w:rPr>
        <w:br/>
      </w:r>
      <w:r>
        <w:rPr>
          <w:rFonts w:hint="eastAsia"/>
        </w:rPr>
        <w:t>　　　　三、《铝工业发展专项规划》</w:t>
      </w:r>
      <w:r>
        <w:rPr>
          <w:rFonts w:hint="eastAsia"/>
        </w:rPr>
        <w:br/>
      </w:r>
      <w:r>
        <w:rPr>
          <w:rFonts w:hint="eastAsia"/>
        </w:rPr>
        <w:t>　　　　四、《铝工业产业发展政策》</w:t>
      </w:r>
      <w:r>
        <w:rPr>
          <w:rFonts w:hint="eastAsia"/>
        </w:rPr>
        <w:br/>
      </w:r>
      <w:r>
        <w:rPr>
          <w:rFonts w:hint="eastAsia"/>
        </w:rPr>
        <w:t>　　第三节 2011年中国氧化铝行业社会环境分析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2011年中国氧化铝行业发展情况分析</w:t>
      </w:r>
      <w:r>
        <w:rPr>
          <w:rFonts w:hint="eastAsia"/>
        </w:rPr>
        <w:br/>
      </w:r>
      <w:r>
        <w:rPr>
          <w:rFonts w:hint="eastAsia"/>
        </w:rPr>
        <w:t>　　第一节 2011年中国氧化铝行业概述</w:t>
      </w:r>
      <w:r>
        <w:rPr>
          <w:rFonts w:hint="eastAsia"/>
        </w:rPr>
        <w:br/>
      </w:r>
      <w:r>
        <w:rPr>
          <w:rFonts w:hint="eastAsia"/>
        </w:rPr>
        <w:t>　　　　一、当前我国氧化铝工业的重大科技成果</w:t>
      </w:r>
      <w:r>
        <w:rPr>
          <w:rFonts w:hint="eastAsia"/>
        </w:rPr>
        <w:br/>
      </w:r>
      <w:r>
        <w:rPr>
          <w:rFonts w:hint="eastAsia"/>
        </w:rPr>
        <w:t>　　　　二、加快氧化铝生产的必然性分析</w:t>
      </w:r>
      <w:r>
        <w:rPr>
          <w:rFonts w:hint="eastAsia"/>
        </w:rPr>
        <w:br/>
      </w:r>
      <w:r>
        <w:rPr>
          <w:rFonts w:hint="eastAsia"/>
        </w:rPr>
        <w:t>　　　　三、加快发展氧化铝生产需要国家大力支持</w:t>
      </w:r>
      <w:r>
        <w:rPr>
          <w:rFonts w:hint="eastAsia"/>
        </w:rPr>
        <w:br/>
      </w:r>
      <w:r>
        <w:rPr>
          <w:rFonts w:hint="eastAsia"/>
        </w:rPr>
        <w:t>　　第二节 2011年中国氧化铝产业运营形势分析</w:t>
      </w:r>
      <w:r>
        <w:rPr>
          <w:rFonts w:hint="eastAsia"/>
        </w:rPr>
        <w:br/>
      </w:r>
      <w:r>
        <w:rPr>
          <w:rFonts w:hint="eastAsia"/>
        </w:rPr>
        <w:t>　　　　一、氧化铝产业发展特征</w:t>
      </w:r>
      <w:r>
        <w:rPr>
          <w:rFonts w:hint="eastAsia"/>
        </w:rPr>
        <w:br/>
      </w:r>
      <w:r>
        <w:rPr>
          <w:rFonts w:hint="eastAsia"/>
        </w:rPr>
        <w:t>　　　　二、中国沿海氧化铝接卸主要港口基础设施</w:t>
      </w:r>
      <w:r>
        <w:rPr>
          <w:rFonts w:hint="eastAsia"/>
        </w:rPr>
        <w:br/>
      </w:r>
      <w:r>
        <w:rPr>
          <w:rFonts w:hint="eastAsia"/>
        </w:rPr>
        <w:t>　　　　三、中国氧化铝企业发展现状分析</w:t>
      </w:r>
      <w:r>
        <w:rPr>
          <w:rFonts w:hint="eastAsia"/>
        </w:rPr>
        <w:br/>
      </w:r>
      <w:r>
        <w:rPr>
          <w:rFonts w:hint="eastAsia"/>
        </w:rPr>
        <w:t>　　第三节 2011年中国氧化铝工业存在的问题与发展对策分析</w:t>
      </w:r>
      <w:r>
        <w:rPr>
          <w:rFonts w:hint="eastAsia"/>
        </w:rPr>
        <w:br/>
      </w:r>
      <w:r>
        <w:rPr>
          <w:rFonts w:hint="eastAsia"/>
        </w:rPr>
        <w:t>　　　　一、中国氧化铝工业发展瓶颈</w:t>
      </w:r>
      <w:r>
        <w:rPr>
          <w:rFonts w:hint="eastAsia"/>
        </w:rPr>
        <w:br/>
      </w:r>
      <w:r>
        <w:rPr>
          <w:rFonts w:hint="eastAsia"/>
        </w:rPr>
        <w:t>　　　　二、氧化铝工业面临的挑战</w:t>
      </w:r>
      <w:r>
        <w:rPr>
          <w:rFonts w:hint="eastAsia"/>
        </w:rPr>
        <w:br/>
      </w:r>
      <w:r>
        <w:rPr>
          <w:rFonts w:hint="eastAsia"/>
        </w:rPr>
        <w:t>　　　　三、氧化铝企业发展策略分析</w:t>
      </w:r>
      <w:r>
        <w:rPr>
          <w:rFonts w:hint="eastAsia"/>
        </w:rPr>
        <w:br/>
      </w:r>
      <w:r>
        <w:rPr>
          <w:rFonts w:hint="eastAsia"/>
        </w:rPr>
        <w:t>　　　　四、中国氧化铝工业可持续发展思路分析</w:t>
      </w:r>
      <w:r>
        <w:rPr>
          <w:rFonts w:hint="eastAsia"/>
        </w:rPr>
        <w:br/>
      </w:r>
      <w:r>
        <w:rPr>
          <w:rFonts w:hint="eastAsia"/>
        </w:rPr>
        <w:t>　　　　五、氧化铝工业发展建议分析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2011年中国氧化铝市场运行态势分析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2011年中国氧化铝行业市场特征分析</w:t>
      </w:r>
      <w:r>
        <w:rPr>
          <w:rFonts w:hint="eastAsia"/>
        </w:rPr>
        <w:br/>
      </w:r>
      <w:r>
        <w:rPr>
          <w:rFonts w:hint="eastAsia"/>
        </w:rPr>
        <w:t>　　　　一、氧化铝价格走势分析</w:t>
      </w:r>
      <w:r>
        <w:rPr>
          <w:rFonts w:hint="eastAsia"/>
        </w:rPr>
        <w:br/>
      </w:r>
      <w:r>
        <w:rPr>
          <w:rFonts w:hint="eastAsia"/>
        </w:rPr>
        <w:t>　　　　二、氧化铝需求形势分析</w:t>
      </w:r>
      <w:r>
        <w:rPr>
          <w:rFonts w:hint="eastAsia"/>
        </w:rPr>
        <w:br/>
      </w:r>
      <w:r>
        <w:rPr>
          <w:rFonts w:hint="eastAsia"/>
        </w:rPr>
        <w:t>　　　　三、铝土矿、氧化铝和电解铝产业链市场</w:t>
      </w:r>
      <w:r>
        <w:rPr>
          <w:rFonts w:hint="eastAsia"/>
        </w:rPr>
        <w:br/>
      </w:r>
      <w:r>
        <w:rPr>
          <w:rFonts w:hint="eastAsia"/>
        </w:rPr>
        <w:t>　　第二节 2011年中国氧化铝行业市场动态分析</w:t>
      </w:r>
      <w:r>
        <w:rPr>
          <w:rFonts w:hint="eastAsia"/>
        </w:rPr>
        <w:br/>
      </w:r>
      <w:r>
        <w:rPr>
          <w:rFonts w:hint="eastAsia"/>
        </w:rPr>
        <w:t>　　　　一、内蒙古自治区20万吨氧化铝提取项目投产</w:t>
      </w:r>
      <w:r>
        <w:rPr>
          <w:rFonts w:hint="eastAsia"/>
        </w:rPr>
        <w:br/>
      </w:r>
      <w:r>
        <w:rPr>
          <w:rFonts w:hint="eastAsia"/>
        </w:rPr>
        <w:t>　　　　二、中铝将在贵州投资175亿元新建氧化铝冶炼厂</w:t>
      </w:r>
      <w:r>
        <w:rPr>
          <w:rFonts w:hint="eastAsia"/>
        </w:rPr>
        <w:br/>
      </w:r>
      <w:r>
        <w:rPr>
          <w:rFonts w:hint="eastAsia"/>
        </w:rPr>
        <w:t>　　　　三、鑫仁铝业拟进军氧化铝及发电产业</w:t>
      </w:r>
      <w:r>
        <w:rPr>
          <w:rFonts w:hint="eastAsia"/>
        </w:rPr>
        <w:br/>
      </w:r>
      <w:r>
        <w:rPr>
          <w:rFonts w:hint="eastAsia"/>
        </w:rPr>
        <w:t>　　第三节 2011年中国氧化铝市场面临的机遇分析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2006-2010年中国氧化铝（但人造刚玉除外）（28182000）进出口数据监测分析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2006-2010年中国氧化铝（但人造刚玉除外）进口数据分析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2006-2010年中国氧化铝（但人造刚玉除外）出口数据分析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2006-2010年中国氧化铝（但人造刚玉除外）进出口平均单价分析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2006-2010年中国氧化铝（但人造刚玉除外）进出口国家及地区分析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2007-2011年中国铝冶炼行业数据监测分析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2007-2011年中国铝冶炼行业规模分析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2011年二季度中国铝冶炼行业结构分析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2007-2011年中国铝冶炼行业产值分析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2007-2011年中国铝冶炼行业成本费用分析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2007-2011年中国铝冶炼行业盈利能力分析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2007-2011年中国氧化铝产量统计分析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2007-2010年全国氧化铝产量分析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2011年6月全国及主要省份氧化铝产量分析</w:t>
      </w:r>
      <w:r>
        <w:rPr>
          <w:rFonts w:hint="eastAsia"/>
        </w:rPr>
        <w:br/>
      </w:r>
      <w:r>
        <w:rPr>
          <w:rFonts w:hint="eastAsia"/>
        </w:rPr>
        <w:t>　　第三节 2011年6月氧化铝产量集中度分析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2011年中国氧化铝行业市场竞争格局分析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2011年中国氧化铝行业集中度分析</w:t>
      </w:r>
      <w:r>
        <w:rPr>
          <w:rFonts w:hint="eastAsia"/>
        </w:rPr>
        <w:br/>
      </w:r>
      <w:r>
        <w:rPr>
          <w:rFonts w:hint="eastAsia"/>
        </w:rPr>
        <w:t>　　　　一、氧化铝市场集中度分析</w:t>
      </w:r>
      <w:r>
        <w:rPr>
          <w:rFonts w:hint="eastAsia"/>
        </w:rPr>
        <w:br/>
      </w:r>
      <w:r>
        <w:rPr>
          <w:rFonts w:hint="eastAsia"/>
        </w:rPr>
        <w:t>　　　　二、氧化铝生产企业集中分析</w:t>
      </w:r>
      <w:r>
        <w:rPr>
          <w:rFonts w:hint="eastAsia"/>
        </w:rPr>
        <w:br/>
      </w:r>
      <w:r>
        <w:rPr>
          <w:rFonts w:hint="eastAsia"/>
        </w:rPr>
        <w:t>　　第二节 2011年中国氧化铝产业竞争态势分析</w:t>
      </w:r>
      <w:r>
        <w:rPr>
          <w:rFonts w:hint="eastAsia"/>
        </w:rPr>
        <w:br/>
      </w:r>
      <w:r>
        <w:rPr>
          <w:rFonts w:hint="eastAsia"/>
        </w:rPr>
        <w:t>　　　　一、中国沿海氧化铝运输主要港口竞争力分析</w:t>
      </w:r>
      <w:r>
        <w:rPr>
          <w:rFonts w:hint="eastAsia"/>
        </w:rPr>
        <w:br/>
      </w:r>
      <w:r>
        <w:rPr>
          <w:rFonts w:hint="eastAsia"/>
        </w:rPr>
        <w:t>　　　　二、中国氧化铝市场竞争力分析</w:t>
      </w:r>
      <w:r>
        <w:rPr>
          <w:rFonts w:hint="eastAsia"/>
        </w:rPr>
        <w:br/>
      </w:r>
      <w:r>
        <w:rPr>
          <w:rFonts w:hint="eastAsia"/>
        </w:rPr>
        <w:t>　　　　三、国内氧化铝市场竞争现状分析</w:t>
      </w:r>
      <w:r>
        <w:rPr>
          <w:rFonts w:hint="eastAsia"/>
        </w:rPr>
        <w:br/>
      </w:r>
      <w:r>
        <w:rPr>
          <w:rFonts w:hint="eastAsia"/>
        </w:rPr>
        <w:t>　　第三节 2011年中国氧化铝行业竞争策略分析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2011年中国主要氧化铝企业竞争性财务数据分析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鸿福晶体科技（安徽）有限公司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大连路明纳米材料有限公司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宜城冠翔佳铝有限公司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郑州铝城瓷业有限公司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曼浦汉克化工（上虞）有限公司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菏泽鲁信光学科技有限公司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2011年中国铝工业整体运行态势分析</w:t>
      </w:r>
      <w:r>
        <w:rPr>
          <w:rFonts w:hint="eastAsia"/>
        </w:rPr>
        <w:br/>
      </w:r>
      <w:r>
        <w:rPr>
          <w:rFonts w:hint="eastAsia"/>
        </w:rPr>
        <w:t>　　第一节 国内外铝矿资源概况</w:t>
      </w:r>
      <w:r>
        <w:rPr>
          <w:rFonts w:hint="eastAsia"/>
        </w:rPr>
        <w:br/>
      </w:r>
      <w:r>
        <w:rPr>
          <w:rFonts w:hint="eastAsia"/>
        </w:rPr>
        <w:t>　　　　一、世界铝土矿资源及其开发状况</w:t>
      </w:r>
      <w:r>
        <w:rPr>
          <w:rFonts w:hint="eastAsia"/>
        </w:rPr>
        <w:br/>
      </w:r>
      <w:r>
        <w:rPr>
          <w:rFonts w:hint="eastAsia"/>
        </w:rPr>
        <w:t>　　　　二、中国铝土矿资源及其开发状况</w:t>
      </w:r>
      <w:r>
        <w:rPr>
          <w:rFonts w:hint="eastAsia"/>
        </w:rPr>
        <w:br/>
      </w:r>
      <w:r>
        <w:rPr>
          <w:rFonts w:hint="eastAsia"/>
        </w:rPr>
        <w:t>　　　　　　1、中国铝土矿的选矿及加工工艺</w:t>
      </w:r>
      <w:r>
        <w:rPr>
          <w:rFonts w:hint="eastAsia"/>
        </w:rPr>
        <w:br/>
      </w:r>
      <w:r>
        <w:rPr>
          <w:rFonts w:hint="eastAsia"/>
        </w:rPr>
        <w:t>　　　　　　2、中国铝土矿资源及其分布</w:t>
      </w:r>
      <w:r>
        <w:rPr>
          <w:rFonts w:hint="eastAsia"/>
        </w:rPr>
        <w:br/>
      </w:r>
      <w:r>
        <w:rPr>
          <w:rFonts w:hint="eastAsia"/>
        </w:rPr>
        <w:t>　　　　三、中国典型铝土矿矿床阐述</w:t>
      </w:r>
      <w:r>
        <w:rPr>
          <w:rFonts w:hint="eastAsia"/>
        </w:rPr>
        <w:br/>
      </w:r>
      <w:r>
        <w:rPr>
          <w:rFonts w:hint="eastAsia"/>
        </w:rPr>
        <w:t>　　第二节 2010-2011世界铝工业总体概述</w:t>
      </w:r>
      <w:r>
        <w:rPr>
          <w:rFonts w:hint="eastAsia"/>
        </w:rPr>
        <w:br/>
      </w:r>
      <w:r>
        <w:rPr>
          <w:rFonts w:hint="eastAsia"/>
        </w:rPr>
        <w:t>　　　　一、世界铝工业格局改变</w:t>
      </w:r>
      <w:r>
        <w:rPr>
          <w:rFonts w:hint="eastAsia"/>
        </w:rPr>
        <w:br/>
      </w:r>
      <w:r>
        <w:rPr>
          <w:rFonts w:hint="eastAsia"/>
        </w:rPr>
        <w:t>　　　　二、世界铝市场供大于求</w:t>
      </w:r>
      <w:r>
        <w:rPr>
          <w:rFonts w:hint="eastAsia"/>
        </w:rPr>
        <w:br/>
      </w:r>
      <w:r>
        <w:rPr>
          <w:rFonts w:hint="eastAsia"/>
        </w:rPr>
        <w:t>　　　　三、世界铝生产状况</w:t>
      </w:r>
      <w:r>
        <w:rPr>
          <w:rFonts w:hint="eastAsia"/>
        </w:rPr>
        <w:br/>
      </w:r>
      <w:r>
        <w:rPr>
          <w:rFonts w:hint="eastAsia"/>
        </w:rPr>
        <w:t>　　　　四、2015年亚洲铝消费占世界比重将大幅上升</w:t>
      </w:r>
      <w:r>
        <w:rPr>
          <w:rFonts w:hint="eastAsia"/>
        </w:rPr>
        <w:br/>
      </w:r>
      <w:r>
        <w:rPr>
          <w:rFonts w:hint="eastAsia"/>
        </w:rPr>
        <w:t>　　第三节 2011年中国铝工业运行透析</w:t>
      </w:r>
      <w:r>
        <w:rPr>
          <w:rFonts w:hint="eastAsia"/>
        </w:rPr>
        <w:br/>
      </w:r>
      <w:r>
        <w:rPr>
          <w:rFonts w:hint="eastAsia"/>
        </w:rPr>
        <w:t>　　　　一、中国铝行业三大发展阶段</w:t>
      </w:r>
      <w:r>
        <w:rPr>
          <w:rFonts w:hint="eastAsia"/>
        </w:rPr>
        <w:br/>
      </w:r>
      <w:r>
        <w:rPr>
          <w:rFonts w:hint="eastAsia"/>
        </w:rPr>
        <w:t>　　　　二、中国铝行业发展取得的成就</w:t>
      </w:r>
      <w:r>
        <w:rPr>
          <w:rFonts w:hint="eastAsia"/>
        </w:rPr>
        <w:br/>
      </w:r>
      <w:r>
        <w:rPr>
          <w:rFonts w:hint="eastAsia"/>
        </w:rPr>
        <w:t>　　　　三、再生铝产业是中国发展铝工业的必然选择</w:t>
      </w:r>
      <w:r>
        <w:rPr>
          <w:rFonts w:hint="eastAsia"/>
        </w:rPr>
        <w:br/>
      </w:r>
      <w:r>
        <w:rPr>
          <w:rFonts w:hint="eastAsia"/>
        </w:rPr>
        <w:t>　　第四节 2011年中国铝工业热点问题探讨</w:t>
      </w:r>
      <w:r>
        <w:rPr>
          <w:rFonts w:hint="eastAsia"/>
        </w:rPr>
        <w:br/>
      </w:r>
      <w:r>
        <w:rPr>
          <w:rFonts w:hint="eastAsia"/>
        </w:rPr>
        <w:t>　　　　一、中国铝工业结构性矛盾比较突出</w:t>
      </w:r>
      <w:r>
        <w:rPr>
          <w:rFonts w:hint="eastAsia"/>
        </w:rPr>
        <w:br/>
      </w:r>
      <w:r>
        <w:rPr>
          <w:rFonts w:hint="eastAsia"/>
        </w:rPr>
        <w:t>　　　　二、中国铝工业面临原材料短缺等问题</w:t>
      </w:r>
      <w:r>
        <w:rPr>
          <w:rFonts w:hint="eastAsia"/>
        </w:rPr>
        <w:br/>
      </w:r>
      <w:r>
        <w:rPr>
          <w:rFonts w:hint="eastAsia"/>
        </w:rPr>
        <w:t>　　　　三、中国铝行业高速增长引发多经济隐忧</w:t>
      </w:r>
      <w:r>
        <w:rPr>
          <w:rFonts w:hint="eastAsia"/>
        </w:rPr>
        <w:br/>
      </w:r>
      <w:r>
        <w:rPr>
          <w:rFonts w:hint="eastAsia"/>
        </w:rPr>
        <w:t>　　第五节 2011年中国铝工业发展的对策建议</w:t>
      </w:r>
      <w:r>
        <w:rPr>
          <w:rFonts w:hint="eastAsia"/>
        </w:rPr>
        <w:br/>
      </w:r>
      <w:r>
        <w:rPr>
          <w:rFonts w:hint="eastAsia"/>
        </w:rPr>
        <w:t>　　　　一、中国铝工业应加快结构调整</w:t>
      </w:r>
      <w:r>
        <w:rPr>
          <w:rFonts w:hint="eastAsia"/>
        </w:rPr>
        <w:br/>
      </w:r>
      <w:r>
        <w:rPr>
          <w:rFonts w:hint="eastAsia"/>
        </w:rPr>
        <w:t>　　　　二、中国铝工业发展战略</w:t>
      </w:r>
      <w:r>
        <w:rPr>
          <w:rFonts w:hint="eastAsia"/>
        </w:rPr>
        <w:br/>
      </w:r>
      <w:r>
        <w:rPr>
          <w:rFonts w:hint="eastAsia"/>
        </w:rPr>
        <w:t>　　　　三、中国铝工业发展指导方针及措施建议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2011-2015年中国氧化铝行业发展前景预测分析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2011-2015年中国氧化铝产品发展趋势分析</w:t>
      </w:r>
      <w:r>
        <w:rPr>
          <w:rFonts w:hint="eastAsia"/>
        </w:rPr>
        <w:br/>
      </w:r>
      <w:r>
        <w:rPr>
          <w:rFonts w:hint="eastAsia"/>
        </w:rPr>
        <w:t>　　　　一、产品技术研发方向分析</w:t>
      </w:r>
      <w:r>
        <w:rPr>
          <w:rFonts w:hint="eastAsia"/>
        </w:rPr>
        <w:br/>
      </w:r>
      <w:r>
        <w:rPr>
          <w:rFonts w:hint="eastAsia"/>
        </w:rPr>
        <w:t>　　　　二、氧化铝行业发展走向分析</w:t>
      </w:r>
      <w:r>
        <w:rPr>
          <w:rFonts w:hint="eastAsia"/>
        </w:rPr>
        <w:br/>
      </w:r>
      <w:r>
        <w:rPr>
          <w:rFonts w:hint="eastAsia"/>
        </w:rPr>
        <w:t>　　第二节 2011-2015年中国氧化铝行业市场预测分析</w:t>
      </w:r>
      <w:r>
        <w:rPr>
          <w:rFonts w:hint="eastAsia"/>
        </w:rPr>
        <w:br/>
      </w:r>
      <w:r>
        <w:rPr>
          <w:rFonts w:hint="eastAsia"/>
        </w:rPr>
        <w:t>　　　　一、氧化铝产量预测分析</w:t>
      </w:r>
      <w:r>
        <w:rPr>
          <w:rFonts w:hint="eastAsia"/>
        </w:rPr>
        <w:br/>
      </w:r>
      <w:r>
        <w:rPr>
          <w:rFonts w:hint="eastAsia"/>
        </w:rPr>
        <w:t>　　　　二、氧化铝需求预测分析</w:t>
      </w:r>
      <w:r>
        <w:rPr>
          <w:rFonts w:hint="eastAsia"/>
        </w:rPr>
        <w:br/>
      </w:r>
      <w:r>
        <w:rPr>
          <w:rFonts w:hint="eastAsia"/>
        </w:rPr>
        <w:t>　　　　三、氧化铝市场盈利预测分析</w:t>
      </w:r>
      <w:r>
        <w:rPr>
          <w:rFonts w:hint="eastAsia"/>
        </w:rPr>
        <w:br/>
      </w:r>
      <w:r>
        <w:rPr>
          <w:rFonts w:hint="eastAsia"/>
        </w:rPr>
        <w:t>　　第三节 2011-2015年中国氧化铝行业进出口形势预测分析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2011-2015年中国氧化铝行业投资风险规避指引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2011-2015年中国氧化铝行业投资机会分析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一、氧化铝行业吸引力分析</w:t>
      </w:r>
      <w:r>
        <w:rPr>
          <w:rFonts w:hint="eastAsia"/>
        </w:rPr>
        <w:br/>
      </w:r>
      <w:r>
        <w:rPr>
          <w:rFonts w:hint="eastAsia"/>
        </w:rPr>
        <w:t>　　　　二、氧化铝区域投资潜力分析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2011-2015年中国氧化铝行业投资风险分析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中-智-林-－2011-2015年中国氧化铝行业投资策略分析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2006-2010年中国氧化铝（但人造刚玉除外）进口数量分析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2006-2010年中国氧化铝（但人造刚玉除外）进口金额分析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2006-2010年中国氧化铝（但人造刚玉除外）出口数量分析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2006-2010年中国氧化铝（但人造刚玉除外）出口金额分析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2006-2010年中国氧化铝（但人造刚玉除外）进出口平均单价分析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2006-2010年中国氧化铝（但人造刚玉除外）进口国家及地区分析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2006-2010年中国氧化铝（但人造刚玉除外）出口国家及地区分析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2007-2011年中国铝冶炼行业企业数量增长趋势图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2007-2011年中国铝冶炼行业亏损企业数量增长趋势图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2007-2011年中国铝冶炼行业从业人数增长趋势图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2007-2011年中国铝冶炼行业资产规模增长趋势图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2011年二季度中国铝冶炼行业不同类型企业数量分布图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2011年二季度中国铝冶炼行业不同所有制企业数量分布图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2011年二季度中国铝冶炼行业不同类型企业销售收入分布图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2011年二季度中国铝冶炼行业不同所有制企业销售收入分布图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2007-2011年中国铝冶炼行业产成品增长趋势图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2007-2011年中国铝冶炼行业工业销售产值增长趋势图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2007-2011年中国铝冶炼行业出口交货值增长趋势图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2007-2011年中国铝冶炼行业销售成本增长趋势图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2007-2011年中国铝冶炼行业费用使用统计图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2007-2011年中国铝冶炼行业主要盈利指标统计图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2007-2011年中国铝冶炼行业主要盈利指标增长趋势图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2007-2010年全国氧化铝产量分析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2011年6月全国及主要省份氧化铝产量分析</w:t>
      </w:r>
      <w:r>
        <w:rPr>
          <w:rFonts w:hint="eastAsia"/>
        </w:rPr>
        <w:br/>
      </w:r>
      <w:r>
        <w:rPr>
          <w:rFonts w:hint="eastAsia"/>
        </w:rPr>
        <w:t>　　图表 2011年6月氧化铝产量集中度分析</w:t>
      </w:r>
      <w:r>
        <w:rPr>
          <w:rFonts w:hint="eastAsia"/>
        </w:rPr>
        <w:br/>
      </w:r>
      <w:r>
        <w:rPr>
          <w:rFonts w:hint="eastAsia"/>
        </w:rPr>
        <w:t>　　图表 中国铝业股份有限公司主要经济指标走势图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中国铝业股份有限公司经营收入走势图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中国铝业股份有限公司盈利指标走势图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中国铝业股份有限公司负债情况图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中国铝业股份有限公司负债指标走势图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中国铝业股份有限公司运营能力指标走势图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中国铝业股份有限公司成长能力指标走势图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中国有色金属建设股份有限公司主要经济指标走势图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中国有色金属建设股份有限公司经营收入走势图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中国有色金属建设股份有限公司盈利指标走势图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中国有色金属建设股份有限公司负债情况图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中国有色金属建设股份有限公司负债指标走势图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中国有色金属建设股份有限公司运营能力指标走势图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中国有色金属建设股份有限公司成长能力指标走势图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鸿福晶体科技（安徽）有限公司主要经济指标走势图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鸿福晶体科技（安徽）有限公司经营收入走势图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鸿福晶体科技（安徽）有限公司盈利指标走势图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鸿福晶体科技（安徽）有限公司负债情况图</w:t>
      </w:r>
      <w:r>
        <w:rPr>
          <w:rFonts w:hint="eastAsia"/>
        </w:rPr>
        <w:br/>
      </w:r>
      <w:r>
        <w:rPr>
          <w:rFonts w:hint="eastAsia"/>
        </w:rPr>
        <w:t>　　图表 鸿福晶体科技（安徽）有限公司负债指标走势图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鸿福晶体科技（安徽）有限公司运营能力指标走势图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鸿福晶体科技（安徽）有限公司成长能力指标走势图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大连路明纳米材料有限公司主要经济指标走势图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大连路明纳米材料有限公司经营收入走势图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大连路明纳米材料有限公司盈利指标走势图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大连路明纳米材料有限公司负债情况图</w:t>
      </w:r>
      <w:r>
        <w:rPr>
          <w:rFonts w:hint="eastAsia"/>
        </w:rPr>
        <w:br/>
      </w:r>
      <w:r>
        <w:rPr>
          <w:rFonts w:hint="eastAsia"/>
        </w:rPr>
        <w:t>　　图表 大连路明纳米材料有限公司负债指标走势图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大连路明纳米材料有限公司运营能力指标走势图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大连路明纳米材料有限公司成长能力指标走势图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宜城冠翔佳铝有限公司主要经济指标走势图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宜城冠翔佳铝有限公司经营收入走势图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宜城冠翔佳铝有限公司盈利指标走势图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宜城冠翔佳铝有限公司负债情况图</w:t>
      </w:r>
      <w:r>
        <w:rPr>
          <w:rFonts w:hint="eastAsia"/>
        </w:rPr>
        <w:br/>
      </w:r>
      <w:r>
        <w:rPr>
          <w:rFonts w:hint="eastAsia"/>
        </w:rPr>
        <w:t>　　图表 宜城冠翔佳铝有限公司负债指标走势图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宜城冠翔佳铝有限公司运营能力指标走势图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宜城冠翔佳铝有限公司成长能力指标走势图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郑州铝城瓷业有限公司主要经济指标走势图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郑州铝城瓷业有限公司经营收入走势图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郑州铝城瓷业有限公司盈利指标走势图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郑州铝城瓷业有限公司负债情况图</w:t>
      </w:r>
      <w:r>
        <w:rPr>
          <w:rFonts w:hint="eastAsia"/>
        </w:rPr>
        <w:br/>
      </w:r>
      <w:r>
        <w:rPr>
          <w:rFonts w:hint="eastAsia"/>
        </w:rPr>
        <w:t>　　图表 郑州铝城瓷业有限公司负债指标走势图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郑州铝城瓷业有限公司运营能力指标走势图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郑州铝城瓷业有限公司成长能力指标走势图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曼浦汉克化工（上虞）有限公司主要经济指标走势图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曼浦汉克化工（上虞）有限公司经营收入走势图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曼浦汉克化工（上虞）有限公司盈利指标走势图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曼浦汉克化工（上虞）有限公司负债情况图</w:t>
      </w:r>
      <w:r>
        <w:rPr>
          <w:rFonts w:hint="eastAsia"/>
        </w:rPr>
        <w:br/>
      </w:r>
      <w:r>
        <w:rPr>
          <w:rFonts w:hint="eastAsia"/>
        </w:rPr>
        <w:t>　　图表 曼浦汉克化工（上虞）有限公司负债指标走势图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曼浦汉克化工（上虞）有限公司运营能力指标走势图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曼浦汉克化工（上虞）有限公司成长能力指标走势图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菏泽鲁信光学科技有限公司主要经济指标走势图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菏泽鲁信光学科技有限公司经营收入走势图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菏泽鲁信光学科技有限公司盈利指标走势图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菏泽鲁信光学科技有限公司负债情况图</w:t>
      </w:r>
      <w:r>
        <w:rPr>
          <w:rFonts w:hint="eastAsia"/>
        </w:rPr>
        <w:br/>
      </w:r>
      <w:r>
        <w:rPr>
          <w:rFonts w:hint="eastAsia"/>
        </w:rPr>
        <w:t>　　图表 菏泽鲁信光学科技有限公司负债指标走势图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菏泽鲁信光学科技有限公司运营能力指标走势图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菏泽鲁信光学科技有限公司成长能力指标走势图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2011-2015年中国氧化铝产量预测分析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2011-2015年中国氧化铝需求预测分析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2011-2015年中国氧化铝市场盈利预测分析</w:t>
      </w:r>
      <w:r>
        <w:rPr>
          <w:rFonts w:hint="eastAsia"/>
        </w:rPr>
        <w:br/>
      </w:r>
      <w:r>
        <w:rPr>
          <w:rFonts w:hint="eastAsia"/>
        </w:rPr>
        <w:t>　　图表 2011-2015年中国氧化铝行业进出口形势预测分析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c61ee53304d21" w:history="1">
        <w:r>
          <w:rPr>
            <w:rStyle w:val="Hyperlink"/>
          </w:rPr>
          <w:t>2011-2015年中国氧化铝工业盈利预测与投资前景分析报告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1c61ee53304d21" w:history="1">
        <w:r>
          <w:rPr>
            <w:rStyle w:val="Hyperlink"/>
          </w:rPr>
          <w:t>https://www.20087.com/2011-09/R_2011_2015yanghualvgongyeyingliyuceyu.html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e5d309f7c456c" w:history="1">
      <w:r>
        <w:rPr>
          <w:rStyle w:val="Hyperlink"/>
        </w:rPr>
        <w:t>2011-2015年中国氧化铝工业盈利预测与投资前景分析报告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yanghualvgongyeyingliyuceyu.html" TargetMode="External" Id="Ra01c61ee5330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yanghualvgongyeyingliyuceyu.html" TargetMode="External" Id="R2a3e5d309f7c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2011-09-04T00:07:00Z</dcterms:created>
  <dcterms:modified xsi:type="dcterms:W3CDTF">2011-09-04T01:07:00Z</dcterms:modified>
  <dc:subject>2011-2015年中国氧化铝工业盈利预测与投资前景分析报告</dc:subject>
  <dc:title>2011-2015年中国氧化铝工业盈利预测与投资前景分析报告</dc:title>
  <cp:keywords>2011-2015年中国氧化铝工业盈利预测与投资前景分析报告</cp:keywords>
  <dc:description>2011-2015年中国氧化铝工业盈利预测与投资前景分析报告</dc:description>
</cp:coreProperties>
</file>