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9774259c74419e" w:history="1">
              <w:r>
                <w:rPr>
                  <w:rStyle w:val="Hyperlink"/>
                </w:rPr>
                <w:t>2011-2015年中国煤质活性炭行业市场需求与投资价值评估分析报告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9774259c74419e" w:history="1">
              <w:r>
                <w:rPr>
                  <w:rStyle w:val="Hyperlink"/>
                </w:rPr>
                <w:t>2011-2015年中国煤质活性炭行业市场需求与投资价值评估分析报告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0813050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9774259c74419e" w:history="1">
                <w:r>
                  <w:rPr>
                    <w:rStyle w:val="Hyperlink"/>
                  </w:rPr>
                  <w:t>https://www.20087.com/2011-09/R_2011_2015meizhihuoxingtanxingyeshich.html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煤质活性炭产业发展概述</w:t>
      </w:r>
      <w:r>
        <w:rPr>
          <w:rFonts w:hint="eastAsia"/>
        </w:rPr>
        <w:br/>
      </w:r>
      <w:r>
        <w:rPr>
          <w:rFonts w:hint="eastAsia"/>
        </w:rPr>
        <w:t>　　第一节 煤质活性炭概述</w:t>
      </w:r>
      <w:r>
        <w:rPr>
          <w:rFonts w:hint="eastAsia"/>
        </w:rPr>
        <w:br/>
      </w:r>
      <w:r>
        <w:rPr>
          <w:rFonts w:hint="eastAsia"/>
        </w:rPr>
        <w:t>　　　　一、煤质活性炭出厂规格</w:t>
      </w:r>
      <w:r>
        <w:rPr>
          <w:rFonts w:hint="eastAsia"/>
        </w:rPr>
        <w:br/>
      </w:r>
      <w:r>
        <w:rPr>
          <w:rFonts w:hint="eastAsia"/>
        </w:rPr>
        <w:t>　　　　二、煤质活性炭的种类</w:t>
      </w:r>
      <w:r>
        <w:rPr>
          <w:rFonts w:hint="eastAsia"/>
        </w:rPr>
        <w:br/>
      </w:r>
      <w:r>
        <w:rPr>
          <w:rFonts w:hint="eastAsia"/>
        </w:rPr>
        <w:t>　　　　三、煤质活性炭技术参数</w:t>
      </w:r>
      <w:r>
        <w:rPr>
          <w:rFonts w:hint="eastAsia"/>
        </w:rPr>
        <w:br/>
      </w:r>
      <w:r>
        <w:rPr>
          <w:rFonts w:hint="eastAsia"/>
        </w:rPr>
        <w:t>　　第二节 煤质活性炭市场应用</w:t>
      </w:r>
      <w:r>
        <w:rPr>
          <w:rFonts w:hint="eastAsia"/>
        </w:rPr>
        <w:br/>
      </w:r>
      <w:r>
        <w:rPr>
          <w:rFonts w:hint="eastAsia"/>
        </w:rPr>
        <w:t>　　　　一、水处理行业</w:t>
      </w:r>
      <w:r>
        <w:rPr>
          <w:rFonts w:hint="eastAsia"/>
        </w:rPr>
        <w:br/>
      </w:r>
      <w:r>
        <w:rPr>
          <w:rFonts w:hint="eastAsia"/>
        </w:rPr>
        <w:t>　　　　二、空气净化</w:t>
      </w:r>
      <w:r>
        <w:rPr>
          <w:rFonts w:hint="eastAsia"/>
        </w:rPr>
        <w:br/>
      </w:r>
      <w:r>
        <w:rPr>
          <w:rFonts w:hint="eastAsia"/>
        </w:rPr>
        <w:t>　　　　三、工业</w:t>
      </w:r>
      <w:r>
        <w:rPr>
          <w:rFonts w:hint="eastAsia"/>
        </w:rPr>
        <w:br/>
      </w:r>
      <w:r>
        <w:rPr>
          <w:rFonts w:hint="eastAsia"/>
        </w:rPr>
        <w:t>　　　　四、养鱼</w:t>
      </w:r>
      <w:r>
        <w:rPr>
          <w:rFonts w:hint="eastAsia"/>
        </w:rPr>
        <w:br/>
      </w:r>
      <w:r>
        <w:rPr>
          <w:rFonts w:hint="eastAsia"/>
        </w:rPr>
        <w:t>　　　　五、试剂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2011年全球煤质活性炭市场发展动态分析</w:t>
      </w:r>
      <w:r>
        <w:rPr>
          <w:rFonts w:hint="eastAsia"/>
        </w:rPr>
        <w:br/>
      </w:r>
      <w:r>
        <w:rPr>
          <w:rFonts w:hint="eastAsia"/>
        </w:rPr>
        <w:t>　　第一节 2011年全球煤质活性炭市场分析</w:t>
      </w:r>
      <w:r>
        <w:rPr>
          <w:rFonts w:hint="eastAsia"/>
        </w:rPr>
        <w:br/>
      </w:r>
      <w:r>
        <w:rPr>
          <w:rFonts w:hint="eastAsia"/>
        </w:rPr>
        <w:t>　　　　一、全球煤质活性炭市场特点分析</w:t>
      </w:r>
      <w:r>
        <w:rPr>
          <w:rFonts w:hint="eastAsia"/>
        </w:rPr>
        <w:br/>
      </w:r>
      <w:r>
        <w:rPr>
          <w:rFonts w:hint="eastAsia"/>
        </w:rPr>
        <w:t>　　　　二、全球煤质活性炭市场环境</w:t>
      </w:r>
      <w:r>
        <w:rPr>
          <w:rFonts w:hint="eastAsia"/>
        </w:rPr>
        <w:br/>
      </w:r>
      <w:r>
        <w:rPr>
          <w:rFonts w:hint="eastAsia"/>
        </w:rPr>
        <w:t>　　　　三、全球煤质活性炭技术分析</w:t>
      </w:r>
      <w:r>
        <w:rPr>
          <w:rFonts w:hint="eastAsia"/>
        </w:rPr>
        <w:br/>
      </w:r>
      <w:r>
        <w:rPr>
          <w:rFonts w:hint="eastAsia"/>
        </w:rPr>
        <w:t>　　第二节 2011年全球煤质活性炭产业运行分析</w:t>
      </w:r>
      <w:r>
        <w:rPr>
          <w:rFonts w:hint="eastAsia"/>
        </w:rPr>
        <w:br/>
      </w:r>
      <w:r>
        <w:rPr>
          <w:rFonts w:hint="eastAsia"/>
        </w:rPr>
        <w:t>　　　　一、全球煤质活性炭产销分析</w:t>
      </w:r>
      <w:r>
        <w:rPr>
          <w:rFonts w:hint="eastAsia"/>
        </w:rPr>
        <w:br/>
      </w:r>
      <w:r>
        <w:rPr>
          <w:rFonts w:hint="eastAsia"/>
        </w:rPr>
        <w:t>　　　　二、煤质活性炭的成型技术</w:t>
      </w:r>
      <w:r>
        <w:rPr>
          <w:rFonts w:hint="eastAsia"/>
        </w:rPr>
        <w:br/>
      </w:r>
      <w:r>
        <w:rPr>
          <w:rFonts w:hint="eastAsia"/>
        </w:rPr>
        <w:t>　　　　三、中外煤质活性炭市场对比</w:t>
      </w:r>
      <w:r>
        <w:rPr>
          <w:rFonts w:hint="eastAsia"/>
        </w:rPr>
        <w:br/>
      </w:r>
      <w:r>
        <w:rPr>
          <w:rFonts w:hint="eastAsia"/>
        </w:rPr>
        <w:t>　　第三节 2011-2015年中国煤质活性炭产业发展趋势分析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2011年中国煤质活性炭行业运行环境分析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2011年中国煤质活性炭行业政策环境分析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2011年中国煤质活性炭行业社会环境分析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2011年中国煤质活性炭行业运行动态分析</w:t>
      </w:r>
      <w:r>
        <w:rPr>
          <w:rFonts w:hint="eastAsia"/>
        </w:rPr>
        <w:br/>
      </w:r>
      <w:r>
        <w:rPr>
          <w:rFonts w:hint="eastAsia"/>
        </w:rPr>
        <w:t>　　第一节 2011年中国煤质活性炭行业发展综述</w:t>
      </w:r>
      <w:r>
        <w:rPr>
          <w:rFonts w:hint="eastAsia"/>
        </w:rPr>
        <w:br/>
      </w:r>
      <w:r>
        <w:rPr>
          <w:rFonts w:hint="eastAsia"/>
        </w:rPr>
        <w:t>　　　　一、煤质活性炭行业品牌发展现状</w:t>
      </w:r>
      <w:r>
        <w:rPr>
          <w:rFonts w:hint="eastAsia"/>
        </w:rPr>
        <w:br/>
      </w:r>
      <w:r>
        <w:rPr>
          <w:rFonts w:hint="eastAsia"/>
        </w:rPr>
        <w:t>　　　　二、煤质活性炭行业消费市场现状</w:t>
      </w:r>
      <w:r>
        <w:rPr>
          <w:rFonts w:hint="eastAsia"/>
        </w:rPr>
        <w:br/>
      </w:r>
      <w:r>
        <w:rPr>
          <w:rFonts w:hint="eastAsia"/>
        </w:rPr>
        <w:t>　　　　三、中国煤质活性炭市场走向分析</w:t>
      </w:r>
      <w:r>
        <w:rPr>
          <w:rFonts w:hint="eastAsia"/>
        </w:rPr>
        <w:br/>
      </w:r>
      <w:r>
        <w:rPr>
          <w:rFonts w:hint="eastAsia"/>
        </w:rPr>
        <w:t>　　第二节 2011年对中国煤质活性炭市场的分析及思考</w:t>
      </w:r>
      <w:r>
        <w:rPr>
          <w:rFonts w:hint="eastAsia"/>
        </w:rPr>
        <w:br/>
      </w:r>
      <w:r>
        <w:rPr>
          <w:rFonts w:hint="eastAsia"/>
        </w:rPr>
        <w:t>　　　　一、煤质活性炭市场特点</w:t>
      </w:r>
      <w:r>
        <w:rPr>
          <w:rFonts w:hint="eastAsia"/>
        </w:rPr>
        <w:br/>
      </w:r>
      <w:r>
        <w:rPr>
          <w:rFonts w:hint="eastAsia"/>
        </w:rPr>
        <w:t>　　　　二、煤质活性炭市场分析</w:t>
      </w:r>
      <w:r>
        <w:rPr>
          <w:rFonts w:hint="eastAsia"/>
        </w:rPr>
        <w:br/>
      </w:r>
      <w:r>
        <w:rPr>
          <w:rFonts w:hint="eastAsia"/>
        </w:rPr>
        <w:t>　　　　三、煤质活性炭市场变化的方向</w:t>
      </w:r>
      <w:r>
        <w:rPr>
          <w:rFonts w:hint="eastAsia"/>
        </w:rPr>
        <w:br/>
      </w:r>
      <w:r>
        <w:rPr>
          <w:rFonts w:hint="eastAsia"/>
        </w:rPr>
        <w:t>　　　　四、中国煤质活性炭产业发展的新思路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五、对中国煤质活性炭产业发展的思考</w:t>
      </w:r>
      <w:r>
        <w:rPr>
          <w:rFonts w:hint="eastAsia"/>
        </w:rPr>
        <w:br/>
      </w:r>
      <w:r>
        <w:rPr>
          <w:rFonts w:hint="eastAsia"/>
        </w:rPr>
        <w:t>　　第三节 2011年中国煤质活性炭行业发展存在问题分析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近年来中国煤质活性炭市场发展研究</w:t>
      </w:r>
      <w:r>
        <w:rPr>
          <w:rFonts w:hint="eastAsia"/>
        </w:rPr>
        <w:br/>
      </w:r>
      <w:r>
        <w:rPr>
          <w:rFonts w:hint="eastAsia"/>
        </w:rPr>
        <w:t>　　第一节 中国煤质活性炭市场发展研究</w:t>
      </w:r>
      <w:r>
        <w:rPr>
          <w:rFonts w:hint="eastAsia"/>
        </w:rPr>
        <w:br/>
      </w:r>
      <w:r>
        <w:rPr>
          <w:rFonts w:hint="eastAsia"/>
        </w:rPr>
        <w:t>　　第二节 中国煤质活性炭市场情分析</w:t>
      </w:r>
      <w:r>
        <w:rPr>
          <w:rFonts w:hint="eastAsia"/>
        </w:rPr>
        <w:br/>
      </w:r>
      <w:r>
        <w:rPr>
          <w:rFonts w:hint="eastAsia"/>
        </w:rPr>
        <w:t>　　　　一、中国煤质活性炭产销情况</w:t>
      </w:r>
      <w:r>
        <w:rPr>
          <w:rFonts w:hint="eastAsia"/>
        </w:rPr>
        <w:br/>
      </w:r>
      <w:r>
        <w:rPr>
          <w:rFonts w:hint="eastAsia"/>
        </w:rPr>
        <w:t>　　　　二、中国煤质活性炭市场价格情况</w:t>
      </w:r>
      <w:r>
        <w:rPr>
          <w:rFonts w:hint="eastAsia"/>
        </w:rPr>
        <w:br/>
      </w:r>
      <w:r>
        <w:rPr>
          <w:rFonts w:hint="eastAsia"/>
        </w:rPr>
        <w:t>　　　　三、中国煤质活性炭市场新品趋势</w:t>
      </w:r>
      <w:r>
        <w:rPr>
          <w:rFonts w:hint="eastAsia"/>
        </w:rPr>
        <w:br/>
      </w:r>
      <w:r>
        <w:rPr>
          <w:rFonts w:hint="eastAsia"/>
        </w:rPr>
        <w:t>　　第三节 中国煤质活性炭市场结构和价格走势分析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一、中国煤质活性炭市场结构和价格走势概述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二、中国煤质活性炭市场结构分析</w:t>
      </w:r>
      <w:r>
        <w:rPr>
          <w:rFonts w:hint="eastAsia"/>
        </w:rPr>
        <w:br/>
      </w:r>
      <w:r>
        <w:rPr>
          <w:rFonts w:hint="eastAsia"/>
        </w:rPr>
        <w:t>　　　　三、中国煤质活性炭市场价格走势分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2006-2010年中国活性碳进出口数据监测分析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2006-2010年中国活性碳进口数据分析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一、进口数量分析（38021000）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2006-2010年中国活性碳出口数据分析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2006-2010年中国活性碳进出口平均单价分析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2006-2010年中国活性碳进出口国家及地区分析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2007-2011年中国煤制品制造行业数据监测分析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2007-2011年中国煤制品制造行业规模分析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2011年二季度中国煤制品制造行业结构分析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2007-2011年中国煤制品制造行业产值分析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2007-2011年中国煤制品制造行业成本费用分析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2007-2011年中国煤制品制造行业盈利能力分析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2011年中国煤质活性炭市场竞争格局透析</w:t>
      </w:r>
      <w:r>
        <w:rPr>
          <w:rFonts w:hint="eastAsia"/>
        </w:rPr>
        <w:br/>
      </w:r>
      <w:r>
        <w:rPr>
          <w:rFonts w:hint="eastAsia"/>
        </w:rPr>
        <w:t>　　第一节 2011年中国煤质活性炭市场竞争格局</w:t>
      </w:r>
      <w:r>
        <w:rPr>
          <w:rFonts w:hint="eastAsia"/>
        </w:rPr>
        <w:br/>
      </w:r>
      <w:r>
        <w:rPr>
          <w:rFonts w:hint="eastAsia"/>
        </w:rPr>
        <w:t>　　　　一、煤质活性炭技术竞争分析</w:t>
      </w:r>
      <w:r>
        <w:rPr>
          <w:rFonts w:hint="eastAsia"/>
        </w:rPr>
        <w:br/>
      </w:r>
      <w:r>
        <w:rPr>
          <w:rFonts w:hint="eastAsia"/>
        </w:rPr>
        <w:t>　　　　二、反倾销对中国活性炭的影响</w:t>
      </w:r>
      <w:r>
        <w:rPr>
          <w:rFonts w:hint="eastAsia"/>
        </w:rPr>
        <w:br/>
      </w:r>
      <w:r>
        <w:rPr>
          <w:rFonts w:hint="eastAsia"/>
        </w:rPr>
        <w:t>　　　　三、煤质活性炭市场集中度分析</w:t>
      </w:r>
      <w:r>
        <w:rPr>
          <w:rFonts w:hint="eastAsia"/>
        </w:rPr>
        <w:br/>
      </w:r>
      <w:r>
        <w:rPr>
          <w:rFonts w:hint="eastAsia"/>
        </w:rPr>
        <w:t>　　第二节 2011年中国煤质活性炭主要领域竞争透析</w:t>
      </w:r>
      <w:r>
        <w:rPr>
          <w:rFonts w:hint="eastAsia"/>
        </w:rPr>
        <w:br/>
      </w:r>
      <w:r>
        <w:rPr>
          <w:rFonts w:hint="eastAsia"/>
        </w:rPr>
        <w:t>　　　　一、净化空气用煤质活性炭竞争分析</w:t>
      </w:r>
      <w:r>
        <w:rPr>
          <w:rFonts w:hint="eastAsia"/>
        </w:rPr>
        <w:br/>
      </w:r>
      <w:r>
        <w:rPr>
          <w:rFonts w:hint="eastAsia"/>
        </w:rPr>
        <w:t>　　　　二、煤质活性炭试剂竞争分析</w:t>
      </w:r>
      <w:r>
        <w:rPr>
          <w:rFonts w:hint="eastAsia"/>
        </w:rPr>
        <w:br/>
      </w:r>
      <w:r>
        <w:rPr>
          <w:rFonts w:hint="eastAsia"/>
        </w:rPr>
        <w:t>　　　　三、煤质活性炭其它应用领域竞争分析</w:t>
      </w:r>
      <w:r>
        <w:rPr>
          <w:rFonts w:hint="eastAsia"/>
        </w:rPr>
        <w:br/>
      </w:r>
      <w:r>
        <w:rPr>
          <w:rFonts w:hint="eastAsia"/>
        </w:rPr>
        <w:t>　　第三节 2011年中国煤质活性炭行业竞争策略分析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2011年中国重点煤质活性炭企业竞争力分析</w:t>
      </w:r>
      <w:r>
        <w:rPr>
          <w:rFonts w:hint="eastAsia"/>
        </w:rPr>
        <w:br/>
      </w:r>
      <w:r>
        <w:rPr>
          <w:rFonts w:hint="eastAsia"/>
        </w:rPr>
        <w:t>　　第一节 宁夏华辉活性炭股份有限公司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大同市云光活性炭有限责任公司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大同惠宝活性炭有限责任公司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怀仁环宇净化材料有限责任公司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大同方圆煤化有限公司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山西省左云云鹏煤化有限公司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石嘴山市西源煤业有限公司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宁夏兴晟煤焦化活性炭有限公司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宁夏通福焦化有限公司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2011年中国煤质活性炭行业上下游产业分析</w:t>
      </w:r>
      <w:r>
        <w:rPr>
          <w:rFonts w:hint="eastAsia"/>
        </w:rPr>
        <w:br/>
      </w:r>
      <w:r>
        <w:rPr>
          <w:rFonts w:hint="eastAsia"/>
        </w:rPr>
        <w:t>　　第一节 2011年中国煤质活性炭上游产业分析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三、行业新动态及其对煤质活性炭行业的影响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四、行业竞争状况及其对煤质活性炭行业的意义</w:t>
      </w:r>
      <w:r>
        <w:rPr>
          <w:rFonts w:hint="eastAsia"/>
        </w:rPr>
        <w:br/>
      </w:r>
      <w:r>
        <w:rPr>
          <w:rFonts w:hint="eastAsia"/>
        </w:rPr>
        <w:t>　　第二节 2011年中国煤质活性炭下游产业分析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四、行业新动态及其对煤质活性炭行业的影响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五、行业竞争状况及其对煤质活性炭行业的意义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2011年中国活性炭行业运营现状分析</w:t>
      </w:r>
      <w:r>
        <w:rPr>
          <w:rFonts w:hint="eastAsia"/>
        </w:rPr>
        <w:br/>
      </w:r>
      <w:r>
        <w:rPr>
          <w:rFonts w:hint="eastAsia"/>
        </w:rPr>
        <w:t>　　第一节 2011年中国活性炭产业运行形势分析</w:t>
      </w:r>
      <w:r>
        <w:rPr>
          <w:rFonts w:hint="eastAsia"/>
        </w:rPr>
        <w:br/>
      </w:r>
      <w:r>
        <w:rPr>
          <w:rFonts w:hint="eastAsia"/>
        </w:rPr>
        <w:t>　　　　一、中国活性炭行业规模分析</w:t>
      </w:r>
      <w:r>
        <w:rPr>
          <w:rFonts w:hint="eastAsia"/>
        </w:rPr>
        <w:br/>
      </w:r>
      <w:r>
        <w:rPr>
          <w:rFonts w:hint="eastAsia"/>
        </w:rPr>
        <w:t>　　　　二、中国活性炭投资现状分析</w:t>
      </w:r>
      <w:r>
        <w:rPr>
          <w:rFonts w:hint="eastAsia"/>
        </w:rPr>
        <w:br/>
      </w:r>
      <w:r>
        <w:rPr>
          <w:rFonts w:hint="eastAsia"/>
        </w:rPr>
        <w:t>　　　　三、中国活性炭在建拟建项目分析</w:t>
      </w:r>
      <w:r>
        <w:rPr>
          <w:rFonts w:hint="eastAsia"/>
        </w:rPr>
        <w:br/>
      </w:r>
      <w:r>
        <w:rPr>
          <w:rFonts w:hint="eastAsia"/>
        </w:rPr>
        <w:t>　　第二节 2011年中国活性炭销售模式分析</w:t>
      </w:r>
      <w:r>
        <w:rPr>
          <w:rFonts w:hint="eastAsia"/>
        </w:rPr>
        <w:br/>
      </w:r>
      <w:r>
        <w:rPr>
          <w:rFonts w:hint="eastAsia"/>
        </w:rPr>
        <w:t>　　　　一、广告对活性炭销售的影响程度分析</w:t>
      </w:r>
      <w:r>
        <w:rPr>
          <w:rFonts w:hint="eastAsia"/>
        </w:rPr>
        <w:br/>
      </w:r>
      <w:r>
        <w:rPr>
          <w:rFonts w:hint="eastAsia"/>
        </w:rPr>
        <w:t>　　　　二、行业主要营销渠道分析</w:t>
      </w:r>
      <w:r>
        <w:rPr>
          <w:rFonts w:hint="eastAsia"/>
        </w:rPr>
        <w:br/>
      </w:r>
      <w:r>
        <w:rPr>
          <w:rFonts w:hint="eastAsia"/>
        </w:rPr>
        <w:t>　　　　三、行业品牌营销</w:t>
      </w:r>
      <w:r>
        <w:rPr>
          <w:rFonts w:hint="eastAsia"/>
        </w:rPr>
        <w:br/>
      </w:r>
      <w:r>
        <w:rPr>
          <w:rFonts w:hint="eastAsia"/>
        </w:rPr>
        <w:t>　　第三节 2009-2010中国活性炭工业与发达国家主要差距分析</w:t>
      </w:r>
      <w:r>
        <w:rPr>
          <w:rFonts w:hint="eastAsia"/>
        </w:rPr>
        <w:br/>
      </w:r>
      <w:r>
        <w:rPr>
          <w:rFonts w:hint="eastAsia"/>
        </w:rPr>
        <w:t>　　　　一、企业数量多且分散，生产规模小</w:t>
      </w:r>
      <w:r>
        <w:rPr>
          <w:rFonts w:hint="eastAsia"/>
        </w:rPr>
        <w:br/>
      </w:r>
      <w:r>
        <w:rPr>
          <w:rFonts w:hint="eastAsia"/>
        </w:rPr>
        <w:t>　　　　二、生产技术装备落后</w:t>
      </w:r>
      <w:r>
        <w:rPr>
          <w:rFonts w:hint="eastAsia"/>
        </w:rPr>
        <w:br/>
      </w:r>
      <w:r>
        <w:rPr>
          <w:rFonts w:hint="eastAsia"/>
        </w:rPr>
        <w:t>　　　　三、产品品种少，应用领域需积极开拓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2011-2015年中国煤质活性炭行业发展前景预测分析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2011-2015年中国煤质活性炭产品发展趋势分析</w:t>
      </w:r>
      <w:r>
        <w:rPr>
          <w:rFonts w:hint="eastAsia"/>
        </w:rPr>
        <w:br/>
      </w:r>
      <w:r>
        <w:rPr>
          <w:rFonts w:hint="eastAsia"/>
        </w:rPr>
        <w:t>　　　　一、煤质活性炭技术走势分析</w:t>
      </w:r>
      <w:r>
        <w:rPr>
          <w:rFonts w:hint="eastAsia"/>
        </w:rPr>
        <w:br/>
      </w:r>
      <w:r>
        <w:rPr>
          <w:rFonts w:hint="eastAsia"/>
        </w:rPr>
        <w:t>　　　　二、煤质活性炭行业发展方向分析</w:t>
      </w:r>
      <w:r>
        <w:rPr>
          <w:rFonts w:hint="eastAsia"/>
        </w:rPr>
        <w:br/>
      </w:r>
      <w:r>
        <w:rPr>
          <w:rFonts w:hint="eastAsia"/>
        </w:rPr>
        <w:t>　　　　三、中国煤制品制造行业预测分析</w:t>
      </w:r>
      <w:r>
        <w:rPr>
          <w:rFonts w:hint="eastAsia"/>
        </w:rPr>
        <w:br/>
      </w:r>
      <w:r>
        <w:rPr>
          <w:rFonts w:hint="eastAsia"/>
        </w:rPr>
        <w:t>　　第二节 2011-2015年中国煤质活性炭行业市场发展前景预测分析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一、煤质活性炭供给预测分析</w:t>
      </w:r>
      <w:r>
        <w:rPr>
          <w:rFonts w:hint="eastAsia"/>
        </w:rPr>
        <w:br/>
      </w:r>
      <w:r>
        <w:rPr>
          <w:rFonts w:hint="eastAsia"/>
        </w:rPr>
        <w:t>　　　　二、煤质活性炭需求预测分析</w:t>
      </w:r>
      <w:r>
        <w:rPr>
          <w:rFonts w:hint="eastAsia"/>
        </w:rPr>
        <w:br/>
      </w:r>
      <w:r>
        <w:rPr>
          <w:rFonts w:hint="eastAsia"/>
        </w:rPr>
        <w:t>　　　　三、煤质活性炭进出口形势预测分析</w:t>
      </w:r>
      <w:r>
        <w:rPr>
          <w:rFonts w:hint="eastAsia"/>
        </w:rPr>
        <w:br/>
      </w:r>
      <w:r>
        <w:rPr>
          <w:rFonts w:hint="eastAsia"/>
        </w:rPr>
        <w:t>　　第三节 2011-2015年中国煤质活性炭行业市场盈利能力预测分析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2011-2015年中国煤质活性炭行业投资机会与投资风险分析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2011-2015年中国煤质活性炭行业投资机会分析</w:t>
      </w:r>
      <w:r>
        <w:rPr>
          <w:rFonts w:hint="eastAsia"/>
        </w:rPr>
        <w:br/>
      </w:r>
      <w:r>
        <w:rPr>
          <w:rFonts w:hint="eastAsia"/>
        </w:rPr>
        <w:t>　　　　一、煤质活性炭行业吸引力分析</w:t>
      </w:r>
      <w:r>
        <w:rPr>
          <w:rFonts w:hint="eastAsia"/>
        </w:rPr>
        <w:br/>
      </w:r>
      <w:r>
        <w:rPr>
          <w:rFonts w:hint="eastAsia"/>
        </w:rPr>
        <w:t>　　　　二、煤质活性炭行业区域投资潜力分析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2011-2015年中国煤质活性炭行业投资风险分析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中智~林~－2011-2015年中国煤质活性炭行业投资策略分析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煤质活性炭分类及用途表</w:t>
      </w:r>
      <w:r>
        <w:rPr>
          <w:rFonts w:hint="eastAsia"/>
        </w:rPr>
        <w:br/>
      </w:r>
      <w:r>
        <w:rPr>
          <w:rFonts w:hint="eastAsia"/>
        </w:rPr>
        <w:t>　　图表 煤质活性炭技术参数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2006-2010年中国活性碳进口数量分析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2006-2010年中国活性碳进口金额分析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2006-2010年中国活性碳出口数量分析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2006-2010年中国活性碳出口金额分析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2006-2010年中国活性碳进出口平均单价分析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2006-2010年中国活性碳进口国家及地区分析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2006-2010年中国活性碳出口国家及地区分析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2007-2011年我国煤制品制造行业企业数量增长趋势图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2007-2011年我国煤制品制造行业亏损企业数量增长趋势图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2007-2011年我国煤制品制造行业从业人数增长趋势图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2007-2011年我国煤制品制造行业资产规模增长趋势图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2011年二季度我国煤制品制造行业不同类型企业数量分布图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2011年二季度我国煤制品制造行业不同所有制企业数量分布图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2011年二季度我国煤制品制造行业不同类型企业销售收入分布图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2011年二季度我国煤制品制造行业不同所有制企业销售收入分布图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2007-2011年我国煤制品制造行业产成品增长趋势图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2007-2011年我国煤制品制造行业工业销售产值增长趋势图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2007-2011年我国煤制品制造行业出口交货值增长趋势图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2007-2011年我国煤制品制造行业销售成本增长趋势图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2007-2011年我国煤制品制造行业费用使用统计图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2007-2011年我国煤制品制造行业主要盈利指标统计图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2007-2011年我国煤制品制造行业主要盈利指标增长趋势图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宁夏华辉活性炭股份有限公司主要经济指标走势图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宁夏华辉活性炭股份有限公司经营收入走势图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宁夏华辉活性炭股份有限公司盈利指标走势图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宁夏华辉活性炭股份有限公司负债情况图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宁夏华辉活性炭股份有限公司负债指标走势图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宁夏华辉活性炭股份有限公司运营能力指标走势图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宁夏华辉活性炭股份有限公司成长能力指标走势图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大同市云光活性炭有限责任公司主要经济指标走势图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大同市云光活性炭有限责任公司经营收入走势图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大同市云光活性炭有限责任公司盈利指标走势图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大同市云光活性炭有限责任公司负债情况图</w:t>
      </w:r>
      <w:r>
        <w:rPr>
          <w:rFonts w:hint="eastAsia"/>
        </w:rPr>
        <w:br/>
      </w:r>
      <w:r>
        <w:rPr>
          <w:rFonts w:hint="eastAsia"/>
        </w:rPr>
        <w:t>　　图表 大同市云光活性炭有限责任公司负债指标走势图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大同市云光活性炭有限责任公司运营能力指标走势图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大同市云光活性炭有限责任公司成长能力指标走势图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大同惠宝活性炭有限责任公司主要经济指标走势图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大同惠宝活性炭有限责任公司经营收入走势图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大同惠宝活性炭有限责任公司盈利指标走势图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大同惠宝活性炭有限责任公司负债情况图</w:t>
      </w:r>
      <w:r>
        <w:rPr>
          <w:rFonts w:hint="eastAsia"/>
        </w:rPr>
        <w:br/>
      </w:r>
      <w:r>
        <w:rPr>
          <w:rFonts w:hint="eastAsia"/>
        </w:rPr>
        <w:t>　　图表 大同惠宝活性炭有限责任公司负债指标走势图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大同惠宝活性炭有限责任公司运营能力指标走势图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大同惠宝活性炭有限责任公司成长能力指标走势图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怀仁环宇净化材料有限责任公司主要经济指标走势图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怀仁环宇净化材料有限责任公司经营收入走势图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怀仁环宇净化材料有限责任公司盈利指标走势图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怀仁环宇净化材料有限责任公司负债情况图</w:t>
      </w:r>
      <w:r>
        <w:rPr>
          <w:rFonts w:hint="eastAsia"/>
        </w:rPr>
        <w:br/>
      </w:r>
      <w:r>
        <w:rPr>
          <w:rFonts w:hint="eastAsia"/>
        </w:rPr>
        <w:t>　　图表 怀仁环宇净化材料有限责任公司负债指标走势图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怀仁环宇净化材料有限责任公司运营能力指标走势图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怀仁环宇净化材料有限责任公司成长能力指标走势图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大同方圆煤化有限公司主要经济指标走势图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大同方圆煤化有限公司经营收入走势图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大同方圆煤化有限公司盈利指标走势图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大同方圆煤化有限公司负债情况图</w:t>
      </w:r>
      <w:r>
        <w:rPr>
          <w:rFonts w:hint="eastAsia"/>
        </w:rPr>
        <w:br/>
      </w:r>
      <w:r>
        <w:rPr>
          <w:rFonts w:hint="eastAsia"/>
        </w:rPr>
        <w:t>　　图表 大同方圆煤化有限公司负债指标走势图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大同方圆煤化有限公司运营能力指标走势图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大同方圆煤化有限公司成长能力指标走势图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山西省左云云鹏煤化有限公司主要经济指标走势图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山西省左云云鹏煤化有限公司经营收入走势图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山西省左云云鹏煤化有限公司盈利指标走势图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山西省左云云鹏煤化有限公司负债情况图</w:t>
      </w:r>
      <w:r>
        <w:rPr>
          <w:rFonts w:hint="eastAsia"/>
        </w:rPr>
        <w:br/>
      </w:r>
      <w:r>
        <w:rPr>
          <w:rFonts w:hint="eastAsia"/>
        </w:rPr>
        <w:t>　　图表 山西省左云云鹏煤化有限公司负债指标走势图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山西省左云云鹏煤化有限公司运营能力指标走势图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山西省左云云鹏煤化有限公司成长能力指标走势图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石嘴山市西源煤业有限公司主要经济指标走势图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石嘴山市西源煤业有限公司经营收入走势图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石嘴山市西源煤业有限公司盈利指标走势图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石嘴山市西源煤业有限公司负债情况图</w:t>
      </w:r>
      <w:r>
        <w:rPr>
          <w:rFonts w:hint="eastAsia"/>
        </w:rPr>
        <w:br/>
      </w:r>
      <w:r>
        <w:rPr>
          <w:rFonts w:hint="eastAsia"/>
        </w:rPr>
        <w:t>　　图表 石嘴山市西源煤业有限公司负债指标走势图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石嘴山市西源煤业有限公司运营能力指标走势图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石嘴山市西源煤业有限公司成长能力指标走势图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宁夏兴晟煤焦化活性炭有限公司主要经济指标走势图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宁夏兴晟煤焦化活性炭有限公司经营收入走势图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宁夏兴晟煤焦化活性炭有限公司盈利指标走势图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宁夏兴晟煤焦化活性炭有限公司负债情况图</w:t>
      </w:r>
      <w:r>
        <w:rPr>
          <w:rFonts w:hint="eastAsia"/>
        </w:rPr>
        <w:br/>
      </w:r>
      <w:r>
        <w:rPr>
          <w:rFonts w:hint="eastAsia"/>
        </w:rPr>
        <w:t>　　图表 宁夏兴晟煤焦化活性炭有限公司负债指标走势图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宁夏兴晟煤焦化活性炭有限公司运营能力指标走势图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宁夏兴晟煤焦化活性炭有限公司成长能力指标走势图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宁夏通福焦化有限公司主要经济指标走势图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宁夏通福焦化有限公司经营收入走势图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宁夏通福焦化有限公司盈利指标走势图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宁夏通福焦化有限公司负债情况图</w:t>
      </w:r>
      <w:r>
        <w:rPr>
          <w:rFonts w:hint="eastAsia"/>
        </w:rPr>
        <w:br/>
      </w:r>
      <w:r>
        <w:rPr>
          <w:rFonts w:hint="eastAsia"/>
        </w:rPr>
        <w:t>　　图表 宁夏通福焦化有限公司负债指标走势图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宁夏通福焦化有限公司运营能力指标走势图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宁夏通福焦化有限公司成长能力指标走势图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2011-2015年中国煤制品制造行业预测分析</w:t>
      </w:r>
      <w:r>
        <w:rPr>
          <w:rFonts w:hint="eastAsia"/>
        </w:rPr>
        <w:br/>
      </w:r>
      <w:r>
        <w:rPr>
          <w:rFonts w:hint="eastAsia"/>
        </w:rPr>
        <w:t>　　图表 2011-2015年中国煤质活性炭供给预测分析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2011-2015年中国煤质活性炭需求预测分析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2011-2015年中国煤质活性炭进出口形势预测分析</w:t>
      </w:r>
      <w:r>
        <w:rPr>
          <w:rFonts w:hint="eastAsia"/>
        </w:rPr>
        <w:br/>
      </w:r>
      <w:r>
        <w:rPr>
          <w:rFonts w:hint="eastAsia"/>
        </w:rPr>
        <w:t>　　图表 2011-2015年中国煤质活性炭行业市场盈利能力预测分析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9774259c74419e" w:history="1">
        <w:r>
          <w:rPr>
            <w:rStyle w:val="Hyperlink"/>
          </w:rPr>
          <w:t>2011-2015年中国煤质活性炭行业市场需求与投资价值评估分析报告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0813050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9774259c74419e" w:history="1">
        <w:r>
          <w:rPr>
            <w:rStyle w:val="Hyperlink"/>
          </w:rPr>
          <w:t>https://www.20087.com/2011-09/R_2011_2015meizhihuoxingtanxingyeshich.html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c6882d1bd74043" w:history="1">
      <w:r>
        <w:rPr>
          <w:rStyle w:val="Hyperlink"/>
        </w:rPr>
        <w:t>2011-2015年中国煤质活性炭行业市场需求与投资价值评估分析报告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meizhihuoxingtanxingyeshich.html" TargetMode="External" Id="R9d9774259c7441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meizhihuoxingtanxingyeshich.html" TargetMode="External" Id="R1fc6882d1bd740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2011-09-13T06:12:00Z</dcterms:created>
  <dcterms:modified xsi:type="dcterms:W3CDTF">2011-09-13T07:12:00Z</dcterms:modified>
  <dc:subject>2011-2015年中国煤质活性炭行业市场需求与投资价值评估分析报告</dc:subject>
  <dc:title>2011-2015年中国煤质活性炭行业市场需求与投资价值评估分析报告</dc:title>
  <cp:keywords>2011-2015年中国煤质活性炭行业市场需求与投资价值评估分析报告</cp:keywords>
  <dc:description>2011-2015年中国煤质活性炭行业市场需求与投资价值评估分析报告</dc:description>
</cp:coreProperties>
</file>