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1c2a31a074d98" w:history="1">
              <w:r>
                <w:rPr>
                  <w:rStyle w:val="Hyperlink"/>
                </w:rPr>
                <w:t>2011-2015年中国獭兔养殖行业发展商机与投资可行性深度研究投资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1c2a31a074d98" w:history="1">
              <w:r>
                <w:rPr>
                  <w:rStyle w:val="Hyperlink"/>
                </w:rPr>
                <w:t>2011-2015年中国獭兔养殖行业发展商机与投资可行性深度研究投资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21c2a31a074d98" w:history="1">
                <w:r>
                  <w:rPr>
                    <w:rStyle w:val="Hyperlink"/>
                  </w:rPr>
                  <w:t>https://www.20087.com/2011-09/R_2011_2015tatuyangzhixingyefazhanshan.html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獭兔产业相关概述</w:t>
      </w:r>
      <w:r>
        <w:rPr>
          <w:rFonts w:hint="eastAsia"/>
        </w:rPr>
        <w:br/>
      </w:r>
      <w:r>
        <w:rPr>
          <w:rFonts w:hint="eastAsia"/>
        </w:rPr>
        <w:t>　　第一节 獭兔-简介</w:t>
      </w:r>
      <w:r>
        <w:rPr>
          <w:rFonts w:hint="eastAsia"/>
        </w:rPr>
        <w:br/>
      </w:r>
      <w:r>
        <w:rPr>
          <w:rFonts w:hint="eastAsia"/>
        </w:rPr>
        <w:t>　　　　一、獭兔-体型外貌</w:t>
      </w:r>
      <w:r>
        <w:rPr>
          <w:rFonts w:hint="eastAsia"/>
        </w:rPr>
        <w:br/>
      </w:r>
      <w:r>
        <w:rPr>
          <w:rFonts w:hint="eastAsia"/>
        </w:rPr>
        <w:t>　　　　二、獭兔-生产性能</w:t>
      </w:r>
      <w:r>
        <w:rPr>
          <w:rFonts w:hint="eastAsia"/>
        </w:rPr>
        <w:br/>
      </w:r>
      <w:r>
        <w:rPr>
          <w:rFonts w:hint="eastAsia"/>
        </w:rPr>
        <w:t>　　第二节 獭兔其它简介</w:t>
      </w:r>
      <w:r>
        <w:rPr>
          <w:rFonts w:hint="eastAsia"/>
        </w:rPr>
        <w:br/>
      </w:r>
      <w:r>
        <w:rPr>
          <w:rFonts w:hint="eastAsia"/>
        </w:rPr>
        <w:t>　　　　一、獭兔-品种及分类</w:t>
      </w:r>
      <w:r>
        <w:rPr>
          <w:rFonts w:hint="eastAsia"/>
        </w:rPr>
        <w:br/>
      </w:r>
      <w:r>
        <w:rPr>
          <w:rFonts w:hint="eastAsia"/>
        </w:rPr>
        <w:t>　　　　二、獭兔-繁殖性能</w:t>
      </w:r>
      <w:r>
        <w:rPr>
          <w:rFonts w:hint="eastAsia"/>
        </w:rPr>
        <w:br/>
      </w:r>
      <w:r>
        <w:rPr>
          <w:rFonts w:hint="eastAsia"/>
        </w:rPr>
        <w:t>　　第三节 獭兔-饲养营养要求</w:t>
      </w:r>
      <w:r>
        <w:rPr>
          <w:rFonts w:hint="eastAsia"/>
        </w:rPr>
        <w:br/>
      </w:r>
      <w:r>
        <w:rPr>
          <w:rFonts w:hint="eastAsia"/>
        </w:rPr>
        <w:t>　　第四节 獭兔-一般管理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2011年世界獭兔养殖行业发展状况分析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2011年世界獭兔养殖行业运行概述</w:t>
      </w:r>
      <w:r>
        <w:rPr>
          <w:rFonts w:hint="eastAsia"/>
        </w:rPr>
        <w:br/>
      </w:r>
      <w:r>
        <w:rPr>
          <w:rFonts w:hint="eastAsia"/>
        </w:rPr>
        <w:t>　　　　一、獭兔养殖产业特点分析</w:t>
      </w:r>
      <w:r>
        <w:rPr>
          <w:rFonts w:hint="eastAsia"/>
        </w:rPr>
        <w:br/>
      </w:r>
      <w:r>
        <w:rPr>
          <w:rFonts w:hint="eastAsia"/>
        </w:rPr>
        <w:t>　　　　二、世界獭兔养殖技术分析</w:t>
      </w:r>
      <w:r>
        <w:rPr>
          <w:rFonts w:hint="eastAsia"/>
        </w:rPr>
        <w:br/>
      </w:r>
      <w:r>
        <w:rPr>
          <w:rFonts w:hint="eastAsia"/>
        </w:rPr>
        <w:t>　　　　三、西欧及日本对獭兔皮制品的质量要求提高</w:t>
      </w:r>
      <w:r>
        <w:rPr>
          <w:rFonts w:hint="eastAsia"/>
        </w:rPr>
        <w:br/>
      </w:r>
      <w:r>
        <w:rPr>
          <w:rFonts w:hint="eastAsia"/>
        </w:rPr>
        <w:t>　　第二节 2011年世界主要国家獭兔养殖市场分析</w:t>
      </w:r>
      <w:r>
        <w:rPr>
          <w:rFonts w:hint="eastAsia"/>
        </w:rPr>
        <w:br/>
      </w:r>
      <w:r>
        <w:rPr>
          <w:rFonts w:hint="eastAsia"/>
        </w:rPr>
        <w:t>　　　　一、美国獭兔分析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三、俄罗斯獭兔分析</w:t>
      </w:r>
      <w:r>
        <w:rPr>
          <w:rFonts w:hint="eastAsia"/>
        </w:rPr>
        <w:br/>
      </w:r>
      <w:r>
        <w:rPr>
          <w:rFonts w:hint="eastAsia"/>
        </w:rPr>
        <w:t>　　第三节 2011-2015年世界獭兔养殖市场发展趋势预测分析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2011年中国獭兔养殖产业运行环境分析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2011年中国獭兔养殖产业政策环境分析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一、养殖业政策分析</w:t>
      </w:r>
      <w:r>
        <w:rPr>
          <w:rFonts w:hint="eastAsia"/>
        </w:rPr>
        <w:br/>
      </w:r>
      <w:r>
        <w:rPr>
          <w:rFonts w:hint="eastAsia"/>
        </w:rPr>
        <w:t>　　　　二、獭兔制品市场政策分析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2011年中国獭兔养殖产业社会环境分析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2011年中国獭兔行业发展态势分析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2011年中国獭兔养殖地域优势</w:t>
      </w:r>
      <w:r>
        <w:rPr>
          <w:rFonts w:hint="eastAsia"/>
        </w:rPr>
        <w:br/>
      </w:r>
      <w:r>
        <w:rPr>
          <w:rFonts w:hint="eastAsia"/>
        </w:rPr>
        <w:t>　　　　一、中国的气候适合养殖獭兔</w:t>
      </w:r>
      <w:r>
        <w:rPr>
          <w:rFonts w:hint="eastAsia"/>
        </w:rPr>
        <w:br/>
      </w:r>
      <w:r>
        <w:rPr>
          <w:rFonts w:hint="eastAsia"/>
        </w:rPr>
        <w:t>　　　　二、中国的整体的经济结构适合养殖獭兔</w:t>
      </w:r>
      <w:r>
        <w:rPr>
          <w:rFonts w:hint="eastAsia"/>
        </w:rPr>
        <w:br/>
      </w:r>
      <w:r>
        <w:rPr>
          <w:rFonts w:hint="eastAsia"/>
        </w:rPr>
        <w:t>　　　　三、中国仍然是服装业制造基地</w:t>
      </w:r>
      <w:r>
        <w:rPr>
          <w:rFonts w:hint="eastAsia"/>
        </w:rPr>
        <w:br/>
      </w:r>
      <w:r>
        <w:rPr>
          <w:rFonts w:hint="eastAsia"/>
        </w:rPr>
        <w:t>　　　　四、中国獭兔养殖行情分析</w:t>
      </w:r>
      <w:r>
        <w:rPr>
          <w:rFonts w:hint="eastAsia"/>
        </w:rPr>
        <w:br/>
      </w:r>
      <w:r>
        <w:rPr>
          <w:rFonts w:hint="eastAsia"/>
        </w:rPr>
        <w:t>　　第二节 2011年中国獭兔饲养管理分析</w:t>
      </w:r>
      <w:r>
        <w:rPr>
          <w:rFonts w:hint="eastAsia"/>
        </w:rPr>
        <w:br/>
      </w:r>
      <w:r>
        <w:rPr>
          <w:rFonts w:hint="eastAsia"/>
        </w:rPr>
        <w:t>　　　　一、日粮配方</w:t>
      </w:r>
      <w:r>
        <w:rPr>
          <w:rFonts w:hint="eastAsia"/>
        </w:rPr>
        <w:br/>
      </w:r>
      <w:r>
        <w:rPr>
          <w:rFonts w:hint="eastAsia"/>
        </w:rPr>
        <w:t>　　　　二、饲养方式</w:t>
      </w:r>
      <w:r>
        <w:rPr>
          <w:rFonts w:hint="eastAsia"/>
        </w:rPr>
        <w:br/>
      </w:r>
      <w:r>
        <w:rPr>
          <w:rFonts w:hint="eastAsia"/>
        </w:rPr>
        <w:t>　　　　三、饲养管理原则</w:t>
      </w:r>
      <w:r>
        <w:rPr>
          <w:rFonts w:hint="eastAsia"/>
        </w:rPr>
        <w:br/>
      </w:r>
      <w:r>
        <w:rPr>
          <w:rFonts w:hint="eastAsia"/>
        </w:rPr>
        <w:t>　　　　四、饲养措施</w:t>
      </w:r>
      <w:r>
        <w:rPr>
          <w:rFonts w:hint="eastAsia"/>
        </w:rPr>
        <w:br/>
      </w:r>
      <w:r>
        <w:rPr>
          <w:rFonts w:hint="eastAsia"/>
        </w:rPr>
        <w:t>　　第三节 2011年中国獭兔、家兔皮市场价格分析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2011年中国獭兔养殖产业运行动态分析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2011年中国獭兔养殖产业发展综述</w:t>
      </w:r>
      <w:r>
        <w:rPr>
          <w:rFonts w:hint="eastAsia"/>
        </w:rPr>
        <w:br/>
      </w:r>
      <w:r>
        <w:rPr>
          <w:rFonts w:hint="eastAsia"/>
        </w:rPr>
        <w:t>　　　　一、獭兔养殖受到世界经济影响</w:t>
      </w:r>
      <w:r>
        <w:rPr>
          <w:rFonts w:hint="eastAsia"/>
        </w:rPr>
        <w:br/>
      </w:r>
      <w:r>
        <w:rPr>
          <w:rFonts w:hint="eastAsia"/>
        </w:rPr>
        <w:t>　　　　二、我国彩色獭兔养殖技术世界领先</w:t>
      </w:r>
      <w:r>
        <w:rPr>
          <w:rFonts w:hint="eastAsia"/>
        </w:rPr>
        <w:br/>
      </w:r>
      <w:r>
        <w:rPr>
          <w:rFonts w:hint="eastAsia"/>
        </w:rPr>
        <w:t>　　　　三、广水市养殖户引进美国獭兔</w:t>
      </w:r>
      <w:r>
        <w:rPr>
          <w:rFonts w:hint="eastAsia"/>
        </w:rPr>
        <w:br/>
      </w:r>
      <w:r>
        <w:rPr>
          <w:rFonts w:hint="eastAsia"/>
        </w:rPr>
        <w:t>　　第二节 2011年中国獭兔主要制品市场分析</w:t>
      </w:r>
      <w:r>
        <w:rPr>
          <w:rFonts w:hint="eastAsia"/>
        </w:rPr>
        <w:br/>
      </w:r>
      <w:r>
        <w:rPr>
          <w:rFonts w:hint="eastAsia"/>
        </w:rPr>
        <w:t>　　　　一、獭兔养殖效益分析</w:t>
      </w:r>
      <w:r>
        <w:rPr>
          <w:rFonts w:hint="eastAsia"/>
        </w:rPr>
        <w:br/>
      </w:r>
      <w:r>
        <w:rPr>
          <w:rFonts w:hint="eastAsia"/>
        </w:rPr>
        <w:t>　　　　二、獭兔皮市场上市场成交成交</w:t>
      </w:r>
      <w:r>
        <w:rPr>
          <w:rFonts w:hint="eastAsia"/>
        </w:rPr>
        <w:br/>
      </w:r>
      <w:r>
        <w:rPr>
          <w:rFonts w:hint="eastAsia"/>
        </w:rPr>
        <w:t>　　　　三、玉米价格对獭兔养殖影响分析</w:t>
      </w:r>
      <w:r>
        <w:rPr>
          <w:rFonts w:hint="eastAsia"/>
        </w:rPr>
        <w:br/>
      </w:r>
      <w:r>
        <w:rPr>
          <w:rFonts w:hint="eastAsia"/>
        </w:rPr>
        <w:t>　　第三节 2011年中国獭兔养殖产业发展存在问题分析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一、市场信息不灵，养殖波动较大</w:t>
      </w:r>
      <w:r>
        <w:rPr>
          <w:rFonts w:hint="eastAsia"/>
        </w:rPr>
        <w:br/>
      </w:r>
      <w:r>
        <w:rPr>
          <w:rFonts w:hint="eastAsia"/>
        </w:rPr>
        <w:t>　　　　二、不重视种兔的选种选配和饲料营养卫生，造成皮张质量下降</w:t>
      </w:r>
      <w:r>
        <w:rPr>
          <w:rFonts w:hint="eastAsia"/>
        </w:rPr>
        <w:br/>
      </w:r>
      <w:r>
        <w:rPr>
          <w:rFonts w:hint="eastAsia"/>
        </w:rPr>
        <w:t>　　　　三、我国现行的毛皮交易方式落后，应该建立公平交易的毛皮拍卖行</w:t>
      </w:r>
      <w:r>
        <w:rPr>
          <w:rFonts w:hint="eastAsia"/>
        </w:rPr>
        <w:br/>
      </w:r>
      <w:r>
        <w:rPr>
          <w:rFonts w:hint="eastAsia"/>
        </w:rPr>
        <w:t>　　　　四、我国不重视动物福利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2006-2010年中国兔肉进出口数据监测分析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2006-2010年中国兔肉进口数据分析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一、进口数量分析（02081090）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2006-2010年中国兔肉出口数据分析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2006-2010年中国兔肉进出口平均单价分析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2006-2010年中国兔肉进出口国家及地区分析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2006-2010年中国兔毛市场进出口数据统计分析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2006-2010年中国未梳兔毛进出口数据监测分析</w:t>
      </w:r>
      <w:r>
        <w:rPr>
          <w:rFonts w:hint="eastAsia"/>
        </w:rPr>
        <w:br/>
      </w:r>
      <w:r>
        <w:rPr>
          <w:rFonts w:hint="eastAsia"/>
        </w:rPr>
        <w:t>　　　　二、未梳兔毛进出口金额分析</w:t>
      </w:r>
      <w:r>
        <w:rPr>
          <w:rFonts w:hint="eastAsia"/>
        </w:rPr>
        <w:br/>
      </w:r>
      <w:r>
        <w:rPr>
          <w:rFonts w:hint="eastAsia"/>
        </w:rPr>
        <w:t>　　　　三、未梳兔毛进出口国家及地区分析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2006-2010年中国已梳兔毛进出口数据监测分析</w:t>
      </w:r>
      <w:r>
        <w:rPr>
          <w:rFonts w:hint="eastAsia"/>
        </w:rPr>
        <w:br/>
      </w:r>
      <w:r>
        <w:rPr>
          <w:rFonts w:hint="eastAsia"/>
        </w:rPr>
        <w:t>　　　　二、已梳兔毛进出口金额分析</w:t>
      </w:r>
      <w:r>
        <w:rPr>
          <w:rFonts w:hint="eastAsia"/>
        </w:rPr>
        <w:br/>
      </w:r>
      <w:r>
        <w:rPr>
          <w:rFonts w:hint="eastAsia"/>
        </w:rPr>
        <w:t>　　　　三、已梳兔毛进出口国家及地区分析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2006-2010年中国兔皮进出口数据监测分析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2011年中国獭兔养殖行业市场竞争格局分析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2011年中国獭兔养殖行业竞争现状分析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2011年中国獭兔养殖及加工优势企业财务状况与竞争力分析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中.智.林.－康平县王家獭兔养殖加工厂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2011-2015年中国獭兔养殖行业发展趋势预测分析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2011-2015年中国獭兔养殖行业投资机会与风险分析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1c2a31a074d98" w:history="1">
        <w:r>
          <w:rPr>
            <w:rStyle w:val="Hyperlink"/>
          </w:rPr>
          <w:t>2011-2015年中国獭兔养殖行业发展商机与投资可行性深度研究投资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21c2a31a074d98" w:history="1">
        <w:r>
          <w:rPr>
            <w:rStyle w:val="Hyperlink"/>
          </w:rPr>
          <w:t>https://www.20087.com/2011-09/R_2011_2015tatuyangzhixingyefazhanshan.html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d1610321741cd" w:history="1">
      <w:r>
        <w:rPr>
          <w:rStyle w:val="Hyperlink"/>
        </w:rPr>
        <w:t>2011-2015年中国獭兔养殖行业发展商机与投资可行性深度研究投资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tatuyangzhixingyefazhanshan.html" TargetMode="External" Id="R0821c2a31a07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tatuyangzhixingyefazhanshan.html" TargetMode="External" Id="R3f8d16103217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2011-09-14T02:07:00Z</dcterms:created>
  <dcterms:modified xsi:type="dcterms:W3CDTF">2011-09-14T03:07:00Z</dcterms:modified>
  <dc:subject>2011-2015年中国獭兔养殖行业发展商机与投资可行性深度研究投资</dc:subject>
  <dc:title>2011-2015年中国獭兔养殖行业发展商机与投资可行性深度研究投资</dc:title>
  <cp:keywords>2011-2015年中国獭兔养殖行业发展商机与投资可行性深度研究投资</cp:keywords>
  <dc:description>2011-2015年中国獭兔养殖行业发展商机与投资可行性深度研究投资</dc:description>
</cp:coreProperties>
</file>