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ff08de1934057" w:history="1">
              <w:r>
                <w:rPr>
                  <w:rStyle w:val="Hyperlink"/>
                </w:rPr>
                <w:t>2011-2015年中国玉米种植及深加工投资前景分析报告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ff08de1934057" w:history="1">
              <w:r>
                <w:rPr>
                  <w:rStyle w:val="Hyperlink"/>
                </w:rPr>
                <w:t>2011-2015年中国玉米种植及深加工投资前景分析报告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2ff08de1934057" w:history="1">
                <w:r>
                  <w:rPr>
                    <w:rStyle w:val="Hyperlink"/>
                  </w:rPr>
                  <w:t>https://www.20087.com/2011-09/R_2011_2015yumizhongzhijishenjiagongto.html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2011年世界玉米种植和市场运营情况概述</w:t>
      </w:r>
      <w:r>
        <w:rPr>
          <w:rFonts w:hint="eastAsia"/>
        </w:rPr>
        <w:br/>
      </w:r>
      <w:r>
        <w:rPr>
          <w:rFonts w:hint="eastAsia"/>
        </w:rPr>
        <w:t>　　第一节 2011年世界玉米产业运行总况</w:t>
      </w:r>
      <w:r>
        <w:rPr>
          <w:rFonts w:hint="eastAsia"/>
        </w:rPr>
        <w:br/>
      </w:r>
      <w:r>
        <w:rPr>
          <w:rFonts w:hint="eastAsia"/>
        </w:rPr>
        <w:t>　　　　一、全球玉米市场进入高价时代</w:t>
      </w:r>
      <w:r>
        <w:rPr>
          <w:rFonts w:hint="eastAsia"/>
        </w:rPr>
        <w:br/>
      </w:r>
      <w:r>
        <w:rPr>
          <w:rFonts w:hint="eastAsia"/>
        </w:rPr>
        <w:t>　　　　二、世界玉米种植与分布</w:t>
      </w:r>
      <w:r>
        <w:rPr>
          <w:rFonts w:hint="eastAsia"/>
        </w:rPr>
        <w:br/>
      </w:r>
      <w:r>
        <w:rPr>
          <w:rFonts w:hint="eastAsia"/>
        </w:rPr>
        <w:t>　　　　三、全球玉米产量与消费情况分析</w:t>
      </w:r>
      <w:r>
        <w:rPr>
          <w:rFonts w:hint="eastAsia"/>
        </w:rPr>
        <w:br/>
      </w:r>
      <w:r>
        <w:rPr>
          <w:rFonts w:hint="eastAsia"/>
        </w:rPr>
        <w:t>　　　　四、玉米消费结构变化分析</w:t>
      </w:r>
      <w:r>
        <w:rPr>
          <w:rFonts w:hint="eastAsia"/>
        </w:rPr>
        <w:br/>
      </w:r>
      <w:r>
        <w:rPr>
          <w:rFonts w:hint="eastAsia"/>
        </w:rPr>
        <w:t>　　　　五、世界玉米价格走势分析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2011年世界主要国家玉米种植状况分析</w:t>
      </w:r>
      <w:r>
        <w:rPr>
          <w:rFonts w:hint="eastAsia"/>
        </w:rPr>
        <w:br/>
      </w:r>
      <w:r>
        <w:rPr>
          <w:rFonts w:hint="eastAsia"/>
        </w:rPr>
        <w:t>　　　　一、美国玉米种植状况分析</w:t>
      </w:r>
      <w:r>
        <w:rPr>
          <w:rFonts w:hint="eastAsia"/>
        </w:rPr>
        <w:br/>
      </w:r>
      <w:r>
        <w:rPr>
          <w:rFonts w:hint="eastAsia"/>
        </w:rPr>
        <w:t>　　　　二、德国玉米种植状况分析</w:t>
      </w:r>
      <w:r>
        <w:rPr>
          <w:rFonts w:hint="eastAsia"/>
        </w:rPr>
        <w:br/>
      </w:r>
      <w:r>
        <w:rPr>
          <w:rFonts w:hint="eastAsia"/>
        </w:rPr>
        <w:t>　　　　三、巴西玉米种植状况分析</w:t>
      </w:r>
      <w:r>
        <w:rPr>
          <w:rFonts w:hint="eastAsia"/>
        </w:rPr>
        <w:br/>
      </w:r>
      <w:r>
        <w:rPr>
          <w:rFonts w:hint="eastAsia"/>
        </w:rPr>
        <w:t>　　　　四、墨西哥玉米种植状况分析</w:t>
      </w:r>
      <w:r>
        <w:rPr>
          <w:rFonts w:hint="eastAsia"/>
        </w:rPr>
        <w:br/>
      </w:r>
      <w:r>
        <w:rPr>
          <w:rFonts w:hint="eastAsia"/>
        </w:rPr>
        <w:t>　　第三节 2011年世界和中国玉米种植比较分析</w:t>
      </w:r>
      <w:r>
        <w:rPr>
          <w:rFonts w:hint="eastAsia"/>
        </w:rPr>
        <w:br/>
      </w:r>
      <w:r>
        <w:rPr>
          <w:rFonts w:hint="eastAsia"/>
        </w:rPr>
        <w:t>　　　　一、玉米种植产量分析</w:t>
      </w:r>
      <w:r>
        <w:rPr>
          <w:rFonts w:hint="eastAsia"/>
        </w:rPr>
        <w:br/>
      </w:r>
      <w:r>
        <w:rPr>
          <w:rFonts w:hint="eastAsia"/>
        </w:rPr>
        <w:t>　　　　二、生产的资本投入分析</w:t>
      </w:r>
      <w:r>
        <w:rPr>
          <w:rFonts w:hint="eastAsia"/>
        </w:rPr>
        <w:br/>
      </w:r>
      <w:r>
        <w:rPr>
          <w:rFonts w:hint="eastAsia"/>
        </w:rPr>
        <w:t>　　　　三、生产过程的机械化程度分析</w:t>
      </w:r>
      <w:r>
        <w:rPr>
          <w:rFonts w:hint="eastAsia"/>
        </w:rPr>
        <w:br/>
      </w:r>
      <w:r>
        <w:rPr>
          <w:rFonts w:hint="eastAsia"/>
        </w:rPr>
        <w:t>　　　　四、玉米种植技术应用分析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2011年中国玉米种植与深加工行业环境分析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十三、中国农业在国民经济中的地位分析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2011年中国粮食政策环境分析</w:t>
      </w:r>
      <w:r>
        <w:rPr>
          <w:rFonts w:hint="eastAsia"/>
        </w:rPr>
        <w:br/>
      </w:r>
      <w:r>
        <w:rPr>
          <w:rFonts w:hint="eastAsia"/>
        </w:rPr>
        <w:t>　　　　一、《粮食流通管理条例》</w:t>
      </w:r>
      <w:r>
        <w:rPr>
          <w:rFonts w:hint="eastAsia"/>
        </w:rPr>
        <w:br/>
      </w:r>
      <w:r>
        <w:rPr>
          <w:rFonts w:hint="eastAsia"/>
        </w:rPr>
        <w:t>　　　　二、《粮食现代物流发展规划》</w:t>
      </w:r>
      <w:r>
        <w:rPr>
          <w:rFonts w:hint="eastAsia"/>
        </w:rPr>
        <w:br/>
      </w:r>
      <w:r>
        <w:rPr>
          <w:rFonts w:hint="eastAsia"/>
        </w:rPr>
        <w:t>　　　　三、《粮食现代物流项目管理暂行办法》</w:t>
      </w:r>
      <w:r>
        <w:rPr>
          <w:rFonts w:hint="eastAsia"/>
        </w:rPr>
        <w:br/>
      </w:r>
      <w:r>
        <w:rPr>
          <w:rFonts w:hint="eastAsia"/>
        </w:rPr>
        <w:t>　　　　四、《粮食现代物流项目管理暂行办法》</w:t>
      </w:r>
      <w:r>
        <w:rPr>
          <w:rFonts w:hint="eastAsia"/>
        </w:rPr>
        <w:br/>
      </w:r>
      <w:r>
        <w:rPr>
          <w:rFonts w:hint="eastAsia"/>
        </w:rPr>
        <w:t>　　第三节 2011年中国玉米及深加工技术环境分析</w:t>
      </w:r>
      <w:r>
        <w:rPr>
          <w:rFonts w:hint="eastAsia"/>
        </w:rPr>
        <w:br/>
      </w:r>
      <w:r>
        <w:rPr>
          <w:rFonts w:hint="eastAsia"/>
        </w:rPr>
        <w:t>　　　　一、先进的种植技术分析</w:t>
      </w:r>
      <w:r>
        <w:rPr>
          <w:rFonts w:hint="eastAsia"/>
        </w:rPr>
        <w:br/>
      </w:r>
      <w:r>
        <w:rPr>
          <w:rFonts w:hint="eastAsia"/>
        </w:rPr>
        <w:t>　　　　二、病虫害防预技术分析</w:t>
      </w:r>
      <w:r>
        <w:rPr>
          <w:rFonts w:hint="eastAsia"/>
        </w:rPr>
        <w:br/>
      </w:r>
      <w:r>
        <w:rPr>
          <w:rFonts w:hint="eastAsia"/>
        </w:rPr>
        <w:t>　　　　三、玉米深加工技术分析</w:t>
      </w:r>
      <w:r>
        <w:rPr>
          <w:rFonts w:hint="eastAsia"/>
        </w:rPr>
        <w:br/>
      </w:r>
      <w:r>
        <w:rPr>
          <w:rFonts w:hint="eastAsia"/>
        </w:rPr>
        <w:t>　　第四节 2011年中国玉米及深加工社会环境分析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二、人们注重健康均衡的饮食方式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t>　　　　四、中西方的饮食文化渗透和融合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2011年中国玉米种植产区分布情况</w:t>
      </w:r>
      <w:r>
        <w:rPr>
          <w:rFonts w:hint="eastAsia"/>
        </w:rPr>
        <w:br/>
      </w:r>
      <w:r>
        <w:rPr>
          <w:rFonts w:hint="eastAsia"/>
        </w:rPr>
        <w:t>　　第一节 2011年中国玉米主产区概况</w:t>
      </w:r>
      <w:r>
        <w:rPr>
          <w:rFonts w:hint="eastAsia"/>
        </w:rPr>
        <w:br/>
      </w:r>
      <w:r>
        <w:rPr>
          <w:rFonts w:hint="eastAsia"/>
        </w:rPr>
        <w:t>　　　　一、玉米主产区域分布</w:t>
      </w:r>
      <w:r>
        <w:rPr>
          <w:rFonts w:hint="eastAsia"/>
        </w:rPr>
        <w:br/>
      </w:r>
      <w:r>
        <w:rPr>
          <w:rFonts w:hint="eastAsia"/>
        </w:rPr>
        <w:t>　　　　二、中国玉米种植面积</w:t>
      </w:r>
      <w:r>
        <w:rPr>
          <w:rFonts w:hint="eastAsia"/>
        </w:rPr>
        <w:br/>
      </w:r>
      <w:r>
        <w:rPr>
          <w:rFonts w:hint="eastAsia"/>
        </w:rPr>
        <w:t>　　第二节 北方春播玉米区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第三节 黄淮海平原夏播玉米区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第四节 西南山地玉米区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第五节 南方丘陵玉米区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第六节 西北灌溉玉米区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t>　　第七节 青藏高原玉米区</w:t>
      </w:r>
      <w:r>
        <w:rPr>
          <w:rFonts w:hint="eastAsia"/>
        </w:rPr>
        <w:br/>
      </w:r>
      <w:r>
        <w:rPr>
          <w:rFonts w:hint="eastAsia"/>
        </w:rPr>
        <w:t>　　　　一、种植面积</w:t>
      </w:r>
      <w:r>
        <w:rPr>
          <w:rFonts w:hint="eastAsia"/>
        </w:rPr>
        <w:br/>
      </w:r>
      <w:r>
        <w:rPr>
          <w:rFonts w:hint="eastAsia"/>
        </w:rPr>
        <w:t>　　　　二、重点省份分布</w:t>
      </w:r>
      <w:r>
        <w:rPr>
          <w:rFonts w:hint="eastAsia"/>
        </w:rPr>
        <w:br/>
      </w:r>
      <w:r>
        <w:rPr>
          <w:rFonts w:hint="eastAsia"/>
        </w:rPr>
        <w:t>　　　　三、玉米市场供需及价格分析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2007-2011年中国玉米生产数据统计分析</w:t>
      </w:r>
      <w:r>
        <w:rPr>
          <w:rFonts w:hint="eastAsia"/>
        </w:rPr>
        <w:br/>
      </w:r>
      <w:r>
        <w:rPr>
          <w:rFonts w:hint="eastAsia"/>
        </w:rPr>
        <w:t>　　第一节 2007-2011年全国玉米播种面积和产量增减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四、2010年全国玉米播种面积和产量增减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五、2011年全国玉米播种面积和产量增减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六、同比分析</w:t>
      </w:r>
      <w:r>
        <w:rPr>
          <w:rFonts w:hint="eastAsia"/>
        </w:rPr>
        <w:br/>
      </w:r>
      <w:r>
        <w:rPr>
          <w:rFonts w:hint="eastAsia"/>
        </w:rPr>
        <w:t>　　第二节 2007-2011年全国杂交玉米播种面积和产量增减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四、2010年全国杂交玉米播种面积和产量增减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五、2011年全国杂交玉米播种面积和产量增减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六、同比分析</w:t>
      </w:r>
      <w:r>
        <w:rPr>
          <w:rFonts w:hint="eastAsia"/>
        </w:rPr>
        <w:br/>
      </w:r>
      <w:r>
        <w:rPr>
          <w:rFonts w:hint="eastAsia"/>
        </w:rPr>
        <w:t>　　第三节 2007-2011年全国玉米亩产量</w:t>
      </w:r>
      <w:r>
        <w:rPr>
          <w:rFonts w:hint="eastAsia"/>
        </w:rPr>
        <w:br/>
      </w:r>
      <w:r>
        <w:rPr>
          <w:rFonts w:hint="eastAsia"/>
        </w:rPr>
        <w:t>　　　　一、2007年全国玉米亩产量</w:t>
      </w:r>
      <w:r>
        <w:rPr>
          <w:rFonts w:hint="eastAsia"/>
        </w:rPr>
        <w:br/>
      </w:r>
      <w:r>
        <w:rPr>
          <w:rFonts w:hint="eastAsia"/>
        </w:rPr>
        <w:t>　　　　二、2008年全国玉米亩产量</w:t>
      </w:r>
      <w:r>
        <w:rPr>
          <w:rFonts w:hint="eastAsia"/>
        </w:rPr>
        <w:br/>
      </w:r>
      <w:r>
        <w:rPr>
          <w:rFonts w:hint="eastAsia"/>
        </w:rPr>
        <w:t>　　　　三、2009年全国玉米亩产量</w:t>
      </w:r>
      <w:r>
        <w:rPr>
          <w:rFonts w:hint="eastAsia"/>
        </w:rPr>
        <w:br/>
      </w:r>
      <w:r>
        <w:rPr>
          <w:rFonts w:hint="eastAsia"/>
        </w:rPr>
        <w:t>　　　　四、2010年全国玉米亩产量</w:t>
      </w:r>
      <w:r>
        <w:rPr>
          <w:rFonts w:hint="eastAsia"/>
        </w:rPr>
        <w:br/>
      </w:r>
      <w:r>
        <w:rPr>
          <w:rFonts w:hint="eastAsia"/>
        </w:rPr>
        <w:t>　　　　五、2011年全国玉米亩产量</w:t>
      </w:r>
      <w:r>
        <w:rPr>
          <w:rFonts w:hint="eastAsia"/>
        </w:rPr>
        <w:br/>
      </w:r>
      <w:r>
        <w:rPr>
          <w:rFonts w:hint="eastAsia"/>
        </w:rPr>
        <w:t>　　　　六、同比分析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2011年中国玉米种植与加工行业市场发展现状</w:t>
      </w:r>
      <w:r>
        <w:rPr>
          <w:rFonts w:hint="eastAsia"/>
        </w:rPr>
        <w:br/>
      </w:r>
      <w:r>
        <w:rPr>
          <w:rFonts w:hint="eastAsia"/>
        </w:rPr>
        <w:t>　　第一节 2011年中国玉米市场现状分析</w:t>
      </w:r>
      <w:r>
        <w:rPr>
          <w:rFonts w:hint="eastAsia"/>
        </w:rPr>
        <w:br/>
      </w:r>
      <w:r>
        <w:rPr>
          <w:rFonts w:hint="eastAsia"/>
        </w:rPr>
        <w:t>　　　　一、国内玉米丰收已成定局</w:t>
      </w:r>
      <w:r>
        <w:rPr>
          <w:rFonts w:hint="eastAsia"/>
        </w:rPr>
        <w:br/>
      </w:r>
      <w:r>
        <w:rPr>
          <w:rFonts w:hint="eastAsia"/>
        </w:rPr>
        <w:t>　　　　二、市场供需形势继续改善</w:t>
      </w:r>
      <w:r>
        <w:rPr>
          <w:rFonts w:hint="eastAsia"/>
        </w:rPr>
        <w:br/>
      </w:r>
      <w:r>
        <w:rPr>
          <w:rFonts w:hint="eastAsia"/>
        </w:rPr>
        <w:t>　　　　三、饲养业需求缓慢增长</w:t>
      </w:r>
      <w:r>
        <w:rPr>
          <w:rFonts w:hint="eastAsia"/>
        </w:rPr>
        <w:br/>
      </w:r>
      <w:r>
        <w:rPr>
          <w:rFonts w:hint="eastAsia"/>
        </w:rPr>
        <w:t>　　　　四、玉米价格涨幅南弱北强</w:t>
      </w:r>
      <w:r>
        <w:rPr>
          <w:rFonts w:hint="eastAsia"/>
        </w:rPr>
        <w:br/>
      </w:r>
      <w:r>
        <w:rPr>
          <w:rFonts w:hint="eastAsia"/>
        </w:rPr>
        <w:t>　　　　五、临时存储玉米持续拍卖及市场需求较为疲软</w:t>
      </w:r>
      <w:r>
        <w:rPr>
          <w:rFonts w:hint="eastAsia"/>
        </w:rPr>
        <w:br/>
      </w:r>
      <w:r>
        <w:rPr>
          <w:rFonts w:hint="eastAsia"/>
        </w:rPr>
        <w:t>　　第二节 2011年影响中国玉米开秤价格的因素分析</w:t>
      </w:r>
      <w:r>
        <w:rPr>
          <w:rFonts w:hint="eastAsia"/>
        </w:rPr>
        <w:br/>
      </w:r>
      <w:r>
        <w:rPr>
          <w:rFonts w:hint="eastAsia"/>
        </w:rPr>
        <w:t>　　　　一、陈玉米价格相对较高，对新粮开秤价具有支撑作用</w:t>
      </w:r>
      <w:r>
        <w:rPr>
          <w:rFonts w:hint="eastAsia"/>
        </w:rPr>
        <w:br/>
      </w:r>
      <w:r>
        <w:rPr>
          <w:rFonts w:hint="eastAsia"/>
        </w:rPr>
        <w:t>　　　　二、中国通胀压力使成本提升</w:t>
      </w:r>
      <w:r>
        <w:rPr>
          <w:rFonts w:hint="eastAsia"/>
        </w:rPr>
        <w:br/>
      </w:r>
      <w:r>
        <w:rPr>
          <w:rFonts w:hint="eastAsia"/>
        </w:rPr>
        <w:t>　　　　三、后市国家政策调控或将影响国内粮食市场</w:t>
      </w:r>
      <w:r>
        <w:rPr>
          <w:rFonts w:hint="eastAsia"/>
        </w:rPr>
        <w:br/>
      </w:r>
      <w:r>
        <w:rPr>
          <w:rFonts w:hint="eastAsia"/>
        </w:rPr>
        <w:t>　　第三节 2006-2010年中国玉米进出口贸易数据监测</w:t>
      </w:r>
      <w:r>
        <w:rPr>
          <w:rFonts w:hint="eastAsia"/>
        </w:rPr>
        <w:br/>
      </w:r>
      <w:r>
        <w:rPr>
          <w:rFonts w:hint="eastAsia"/>
        </w:rPr>
        <w:t>　　　　一、玉米进出口数量分析</w:t>
      </w:r>
      <w:r>
        <w:rPr>
          <w:rFonts w:hint="eastAsia"/>
        </w:rPr>
        <w:br/>
      </w:r>
      <w:r>
        <w:rPr>
          <w:rFonts w:hint="eastAsia"/>
        </w:rPr>
        <w:t>　　　　二、玉米进出口金额分析</w:t>
      </w:r>
      <w:r>
        <w:rPr>
          <w:rFonts w:hint="eastAsia"/>
        </w:rPr>
        <w:br/>
      </w:r>
      <w:r>
        <w:rPr>
          <w:rFonts w:hint="eastAsia"/>
        </w:rPr>
        <w:t>　　　　三、玉米进出口国家及地区分析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2011年中国玉米深加工产品市场运行透析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一、中国玉米淀粉加工工艺</w:t>
      </w:r>
      <w:r>
        <w:rPr>
          <w:rFonts w:hint="eastAsia"/>
        </w:rPr>
        <w:br/>
      </w:r>
      <w:r>
        <w:rPr>
          <w:rFonts w:hint="eastAsia"/>
        </w:rPr>
        <w:t>　　　　二、中国主要省份玉米淀粉产量情况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三、国内玉米淀粉市场消费情况</w:t>
      </w:r>
      <w:r>
        <w:rPr>
          <w:rFonts w:hint="eastAsia"/>
        </w:rPr>
        <w:br/>
      </w:r>
      <w:r>
        <w:rPr>
          <w:rFonts w:hint="eastAsia"/>
        </w:rPr>
        <w:t>　　　　四、国内玉米淀粉价格分析</w:t>
      </w:r>
      <w:r>
        <w:rPr>
          <w:rFonts w:hint="eastAsia"/>
        </w:rPr>
        <w:br/>
      </w:r>
      <w:r>
        <w:rPr>
          <w:rFonts w:hint="eastAsia"/>
        </w:rPr>
        <w:t>　　　　五、2006-2010年中国玉米淀粉进出口贸易分析（11081200）</w:t>
      </w:r>
      <w:r>
        <w:rPr>
          <w:rFonts w:hint="eastAsia"/>
        </w:rPr>
        <w:br/>
      </w:r>
      <w:r>
        <w:rPr>
          <w:rFonts w:hint="eastAsia"/>
        </w:rPr>
        <w:t>　　第二节 玉米油</w:t>
      </w:r>
      <w:r>
        <w:rPr>
          <w:rFonts w:hint="eastAsia"/>
        </w:rPr>
        <w:br/>
      </w:r>
      <w:r>
        <w:rPr>
          <w:rFonts w:hint="eastAsia"/>
        </w:rPr>
        <w:t>　　　　一、世界玉米油产量消费情况</w:t>
      </w:r>
      <w:r>
        <w:rPr>
          <w:rFonts w:hint="eastAsia"/>
        </w:rPr>
        <w:br/>
      </w:r>
      <w:r>
        <w:rPr>
          <w:rFonts w:hint="eastAsia"/>
        </w:rPr>
        <w:t>　　　　二、中国玉米油产能与原料供给</w:t>
      </w:r>
      <w:r>
        <w:rPr>
          <w:rFonts w:hint="eastAsia"/>
        </w:rPr>
        <w:br/>
      </w:r>
      <w:r>
        <w:rPr>
          <w:rFonts w:hint="eastAsia"/>
        </w:rPr>
        <w:t>　　　　三、中国玉米油市场销售情况</w:t>
      </w:r>
      <w:r>
        <w:rPr>
          <w:rFonts w:hint="eastAsia"/>
        </w:rPr>
        <w:br/>
      </w:r>
      <w:r>
        <w:rPr>
          <w:rFonts w:hint="eastAsia"/>
        </w:rPr>
        <w:t>　　　　四、中国玉米油市场价格走势</w:t>
      </w:r>
      <w:r>
        <w:rPr>
          <w:rFonts w:hint="eastAsia"/>
        </w:rPr>
        <w:br/>
      </w:r>
      <w:r>
        <w:rPr>
          <w:rFonts w:hint="eastAsia"/>
        </w:rPr>
        <w:t>　　　　五、中国玉米油进出口贸易数据分析</w:t>
      </w:r>
      <w:r>
        <w:rPr>
          <w:rFonts w:hint="eastAsia"/>
        </w:rPr>
        <w:br/>
      </w:r>
      <w:r>
        <w:rPr>
          <w:rFonts w:hint="eastAsia"/>
        </w:rPr>
        <w:t>　　　　　　1、初榨的玉米油（15152100）</w:t>
      </w:r>
      <w:r>
        <w:rPr>
          <w:rFonts w:hint="eastAsia"/>
        </w:rPr>
        <w:br/>
      </w:r>
      <w:r>
        <w:rPr>
          <w:rFonts w:hint="eastAsia"/>
        </w:rPr>
        <w:t>　　　　　　2、精制的玉米油（15152900）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2011年中国玉米种植与深加工重点企业运营财务状况分析</w:t>
      </w:r>
      <w:r>
        <w:rPr>
          <w:rFonts w:hint="eastAsia"/>
        </w:rPr>
        <w:br/>
      </w:r>
      <w:r>
        <w:rPr>
          <w:rFonts w:hint="eastAsia"/>
        </w:rPr>
        <w:t>　　第十节 (中~智~林)略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2011-2015年中国玉米种植与加工行业发展趋势及前景预测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2011-2015年中国玉米种植与加工行业投资前景预测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2011-2015年中国玉米种植与加工产业发展战略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ff08de1934057" w:history="1">
        <w:r>
          <w:rPr>
            <w:rStyle w:val="Hyperlink"/>
          </w:rPr>
          <w:t>2011-2015年中国玉米种植及深加工投资前景分析报告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2ff08de1934057" w:history="1">
        <w:r>
          <w:rPr>
            <w:rStyle w:val="Hyperlink"/>
          </w:rPr>
          <w:t>https://www.20087.com/2011-09/R_2011_2015yumizhongzhijishenjiagongto.html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91503258d4a73" w:history="1">
      <w:r>
        <w:rPr>
          <w:rStyle w:val="Hyperlink"/>
        </w:rPr>
        <w:t>2011-2015年中国玉米种植及深加工投资前景分析报告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umizhongzhijishenjiagongto.html" TargetMode="External" Id="R0e2ff08de193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umizhongzhijishenjiagongto.html" TargetMode="External" Id="R16291503258d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2011-09-14T01:42:00Z</dcterms:created>
  <dcterms:modified xsi:type="dcterms:W3CDTF">2011-09-14T02:42:00Z</dcterms:modified>
  <dc:subject>2011-2015年中国玉米种植及深加工投资前景分析报告</dc:subject>
  <dc:title>2011-2015年中国玉米种植及深加工投资前景分析报告</dc:title>
  <cp:keywords>2011-2015年中国玉米种植及深加工投资前景分析报告</cp:keywords>
  <dc:description>2011-2015年中国玉米种植及深加工投资前景分析报告</dc:description>
</cp:coreProperties>
</file>