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73121ab704c50" w:history="1">
              <w:r>
                <w:rPr>
                  <w:rStyle w:val="Hyperlink"/>
                </w:rPr>
                <w:t>2011-2015年中国蓄电池市场前瞻及投资战略咨询报告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73121ab704c50" w:history="1">
              <w:r>
                <w:rPr>
                  <w:rStyle w:val="Hyperlink"/>
                </w:rPr>
                <w:t>2011-2015年中国蓄电池市场前瞻及投资战略咨询报告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73121ab704c50" w:history="1">
                <w:r>
                  <w:rPr>
                    <w:rStyle w:val="Hyperlink"/>
                  </w:rPr>
                  <w:t>https://www.20087.com/2011-09/R_2011_2015xudianchishichangqianzhanji.html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蓄电池现状篇</w:t>
      </w:r>
      <w:r>
        <w:rPr>
          <w:rFonts w:hint="eastAsia"/>
        </w:rPr>
        <w:br/>
      </w:r>
      <w:r>
        <w:rPr>
          <w:rFonts w:hint="eastAsia"/>
        </w:rPr>
        <w:t>第一章 蓄电池行业相关概述</w:t>
      </w:r>
      <w:r>
        <w:rPr>
          <w:rFonts w:hint="eastAsia"/>
        </w:rPr>
        <w:br/>
      </w:r>
      <w:r>
        <w:rPr>
          <w:rFonts w:hint="eastAsia"/>
        </w:rPr>
        <w:t>　　第一节 蓄电池基础概述</w:t>
      </w:r>
      <w:r>
        <w:rPr>
          <w:rFonts w:hint="eastAsia"/>
        </w:rPr>
        <w:br/>
      </w:r>
      <w:r>
        <w:rPr>
          <w:rFonts w:hint="eastAsia"/>
        </w:rPr>
        <w:t>　　　　一、蓄电池特点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三、蓄电池常用技术指标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铅酸蓄电池其它阐述</w:t>
      </w:r>
      <w:r>
        <w:rPr>
          <w:rFonts w:hint="eastAsia"/>
        </w:rPr>
        <w:br/>
      </w:r>
      <w:r>
        <w:rPr>
          <w:rFonts w:hint="eastAsia"/>
        </w:rPr>
        <w:t>　　　　一、中国铅酸蓄电池行业组织</w:t>
      </w:r>
      <w:r>
        <w:rPr>
          <w:rFonts w:hint="eastAsia"/>
        </w:rPr>
        <w:br/>
      </w:r>
      <w:r>
        <w:rPr>
          <w:rFonts w:hint="eastAsia"/>
        </w:rPr>
        <w:t>　　　　二、铅酸蓄电池的应用领域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2011年全球蓄电池产业运行分析</w:t>
      </w:r>
      <w:r>
        <w:rPr>
          <w:rFonts w:hint="eastAsia"/>
        </w:rPr>
        <w:br/>
      </w:r>
      <w:r>
        <w:rPr>
          <w:rFonts w:hint="eastAsia"/>
        </w:rPr>
        <w:t>　　第一节 国际电池市场动态</w:t>
      </w:r>
      <w:r>
        <w:rPr>
          <w:rFonts w:hint="eastAsia"/>
        </w:rPr>
        <w:br/>
      </w:r>
      <w:r>
        <w:rPr>
          <w:rFonts w:hint="eastAsia"/>
        </w:rPr>
        <w:t>　　　　一、全球大容量与先进电池市场发展简况</w:t>
      </w:r>
      <w:r>
        <w:rPr>
          <w:rFonts w:hint="eastAsia"/>
        </w:rPr>
        <w:br/>
      </w:r>
      <w:r>
        <w:rPr>
          <w:rFonts w:hint="eastAsia"/>
        </w:rPr>
        <w:t>　　　　二、全球大容量与先进电池技术市场将快速增长</w:t>
      </w:r>
      <w:r>
        <w:rPr>
          <w:rFonts w:hint="eastAsia"/>
        </w:rPr>
        <w:br/>
      </w:r>
      <w:r>
        <w:rPr>
          <w:rFonts w:hint="eastAsia"/>
        </w:rPr>
        <w:t>　　　　三、世界薄膜电池行业发展概述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四、可携式电池欧洲市场竞争加剧</w:t>
      </w:r>
      <w:r>
        <w:rPr>
          <w:rFonts w:hint="eastAsia"/>
        </w:rPr>
        <w:br/>
      </w:r>
      <w:r>
        <w:rPr>
          <w:rFonts w:hint="eastAsia"/>
        </w:rPr>
        <w:t>　　　　五、国际镍二次电池市场展望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六、世界动力电池市场发展形势预测</w:t>
      </w:r>
      <w:r>
        <w:rPr>
          <w:rFonts w:hint="eastAsia"/>
        </w:rPr>
        <w:br/>
      </w:r>
      <w:r>
        <w:rPr>
          <w:rFonts w:hint="eastAsia"/>
        </w:rPr>
        <w:t>　　第二节 2011年世界蓄电池行业发展综述</w:t>
      </w:r>
      <w:r>
        <w:rPr>
          <w:rFonts w:hint="eastAsia"/>
        </w:rPr>
        <w:br/>
      </w:r>
      <w:r>
        <w:rPr>
          <w:rFonts w:hint="eastAsia"/>
        </w:rPr>
        <w:t>　　　　一、世界蓄电池行业运行形势分析</w:t>
      </w:r>
      <w:r>
        <w:rPr>
          <w:rFonts w:hint="eastAsia"/>
        </w:rPr>
        <w:br/>
      </w:r>
      <w:r>
        <w:rPr>
          <w:rFonts w:hint="eastAsia"/>
        </w:rPr>
        <w:t>　　　　二、全球蓄电池消费市场分析</w:t>
      </w:r>
      <w:r>
        <w:rPr>
          <w:rFonts w:hint="eastAsia"/>
        </w:rPr>
        <w:br/>
      </w:r>
      <w:r>
        <w:rPr>
          <w:rFonts w:hint="eastAsia"/>
        </w:rPr>
        <w:t>　　　　三、国外通信用蓄电池技术研究进展分析</w:t>
      </w:r>
      <w:r>
        <w:rPr>
          <w:rFonts w:hint="eastAsia"/>
        </w:rPr>
        <w:br/>
      </w:r>
      <w:r>
        <w:rPr>
          <w:rFonts w:hint="eastAsia"/>
        </w:rPr>
        <w:t>　　　　四、全球铅酸蓄电池市场状况分析</w:t>
      </w:r>
      <w:r>
        <w:rPr>
          <w:rFonts w:hint="eastAsia"/>
        </w:rPr>
        <w:br/>
      </w:r>
      <w:r>
        <w:rPr>
          <w:rFonts w:hint="eastAsia"/>
        </w:rPr>
        <w:t>　　第三节 世界品牌蓄电池企业及在内陆投资建厂情况</w:t>
      </w:r>
      <w:r>
        <w:rPr>
          <w:rFonts w:hint="eastAsia"/>
        </w:rPr>
        <w:br/>
      </w:r>
      <w:r>
        <w:rPr>
          <w:rFonts w:hint="eastAsia"/>
        </w:rPr>
        <w:t>　　　　一、日本杰士.汤浅</w:t>
      </w:r>
      <w:r>
        <w:rPr>
          <w:rFonts w:hint="eastAsia"/>
        </w:rPr>
        <w:br/>
      </w:r>
      <w:r>
        <w:rPr>
          <w:rFonts w:hint="eastAsia"/>
        </w:rPr>
        <w:t>　　　　二、美国东宾公司（Eastpenn）</w:t>
      </w:r>
      <w:r>
        <w:rPr>
          <w:rFonts w:hint="eastAsia"/>
        </w:rPr>
        <w:br/>
      </w:r>
      <w:r>
        <w:rPr>
          <w:rFonts w:hint="eastAsia"/>
        </w:rPr>
        <w:t>　　　　三、中国台湾广隆光电科技股份有限公司</w:t>
      </w:r>
      <w:r>
        <w:rPr>
          <w:rFonts w:hint="eastAsia"/>
        </w:rPr>
        <w:br/>
      </w:r>
      <w:r>
        <w:rPr>
          <w:rFonts w:hint="eastAsia"/>
        </w:rPr>
        <w:t>　　　　四、中国台湾满祥电池企业集团</w:t>
      </w:r>
      <w:r>
        <w:rPr>
          <w:rFonts w:hint="eastAsia"/>
        </w:rPr>
        <w:br/>
      </w:r>
      <w:r>
        <w:rPr>
          <w:rFonts w:hint="eastAsia"/>
        </w:rPr>
        <w:t>　　第四节 2011-2015年世界蓄电池行业发展趋势分析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2011年中国电池业运行总况</w:t>
      </w:r>
      <w:r>
        <w:rPr>
          <w:rFonts w:hint="eastAsia"/>
        </w:rPr>
        <w:br/>
      </w:r>
      <w:r>
        <w:rPr>
          <w:rFonts w:hint="eastAsia"/>
        </w:rPr>
        <w:t>　　　　一、电池的种类及产业成长历程简述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二、各类电池发展现状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六、外企争夺我国电池高端市场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2011年中国废电池的回收分析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2011年中国电池发展面临的问题分析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2011年中国电池业发展对策分析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2011年中国蓄电池制造业运行新形势透析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2011年中国蓄电池行业现状综述</w:t>
      </w:r>
      <w:r>
        <w:rPr>
          <w:rFonts w:hint="eastAsia"/>
        </w:rPr>
        <w:br/>
      </w:r>
      <w:r>
        <w:rPr>
          <w:rFonts w:hint="eastAsia"/>
        </w:rPr>
        <w:t>　　　　一、中国新型二次电池发展优势解析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二、中国蓄电池行业发展历史</w:t>
      </w:r>
      <w:r>
        <w:rPr>
          <w:rFonts w:hint="eastAsia"/>
        </w:rPr>
        <w:br/>
      </w:r>
      <w:r>
        <w:rPr>
          <w:rFonts w:hint="eastAsia"/>
        </w:rPr>
        <w:t>　　　　三、电动车蓄电池产业规模效益日趋集中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四、跨国巨头抢滩中国高端蓄电池市场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五、我国汽车蓄电池产业机遇与挑战并存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2011年中国蓄电池技术动态分析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2011年中国蓄电池行业细分产品发展分析</w:t>
      </w:r>
      <w:r>
        <w:rPr>
          <w:rFonts w:hint="eastAsia"/>
        </w:rPr>
        <w:br/>
      </w:r>
      <w:r>
        <w:rPr>
          <w:rFonts w:hint="eastAsia"/>
        </w:rPr>
        <w:t>　　　　一、镍氢电池产业发展综合分析</w:t>
      </w:r>
      <w:r>
        <w:rPr>
          <w:rFonts w:hint="eastAsia"/>
        </w:rPr>
        <w:br/>
      </w:r>
      <w:r>
        <w:rPr>
          <w:rFonts w:hint="eastAsia"/>
        </w:rPr>
        <w:t>　　　　二、镍氢电池业受益电动汽车发展规划</w:t>
      </w:r>
      <w:r>
        <w:rPr>
          <w:rFonts w:hint="eastAsia"/>
        </w:rPr>
        <w:br/>
      </w:r>
      <w:r>
        <w:rPr>
          <w:rFonts w:hint="eastAsia"/>
        </w:rPr>
        <w:t>　　　　三、镍镉电池产业发展概况</w:t>
      </w:r>
      <w:r>
        <w:rPr>
          <w:rFonts w:hint="eastAsia"/>
        </w:rPr>
        <w:br/>
      </w:r>
      <w:r>
        <w:rPr>
          <w:rFonts w:hint="eastAsia"/>
        </w:rPr>
        <w:t>　　第四节 2011年中国蓄电池行业的问题与对策分析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二、我国蓄电池生产商面临的挑战及建议</w:t>
      </w:r>
      <w:r>
        <w:rPr>
          <w:rFonts w:hint="eastAsia"/>
        </w:rPr>
        <w:br/>
      </w:r>
      <w:r>
        <w:rPr>
          <w:rFonts w:hint="eastAsia"/>
        </w:rPr>
        <w:t>　　　　三、蓄电池行业发展对策分析</w:t>
      </w:r>
      <w:r>
        <w:rPr>
          <w:rFonts w:hint="eastAsia"/>
        </w:rPr>
        <w:br/>
      </w:r>
      <w:r>
        <w:rPr>
          <w:rFonts w:hint="eastAsia"/>
        </w:rPr>
        <w:t>　　　　四、我国蓄电池行业发展措施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蓄电池细分领域篇</w:t>
      </w:r>
      <w:r>
        <w:rPr>
          <w:rFonts w:hint="eastAsia"/>
        </w:rPr>
        <w:br/>
      </w:r>
      <w:r>
        <w:rPr>
          <w:rFonts w:hint="eastAsia"/>
        </w:rPr>
        <w:t>第五章 2011年中国锂离子蓄电池产业运行透析</w:t>
      </w:r>
      <w:r>
        <w:rPr>
          <w:rFonts w:hint="eastAsia"/>
        </w:rPr>
        <w:br/>
      </w:r>
      <w:r>
        <w:rPr>
          <w:rFonts w:hint="eastAsia"/>
        </w:rPr>
        <w:t>　　第一节 锂离子蓄电池相关概述</w:t>
      </w:r>
      <w:r>
        <w:rPr>
          <w:rFonts w:hint="eastAsia"/>
        </w:rPr>
        <w:br/>
      </w:r>
      <w:r>
        <w:rPr>
          <w:rFonts w:hint="eastAsia"/>
        </w:rPr>
        <w:t>　　　　一、锂离子二次蓄电池种类</w:t>
      </w:r>
      <w:r>
        <w:rPr>
          <w:rFonts w:hint="eastAsia"/>
        </w:rPr>
        <w:br/>
      </w:r>
      <w:r>
        <w:rPr>
          <w:rFonts w:hint="eastAsia"/>
        </w:rPr>
        <w:t>　　　　二、锂离子蓄电池工作原理</w:t>
      </w:r>
      <w:r>
        <w:rPr>
          <w:rFonts w:hint="eastAsia"/>
        </w:rPr>
        <w:br/>
      </w:r>
      <w:r>
        <w:rPr>
          <w:rFonts w:hint="eastAsia"/>
        </w:rPr>
        <w:t>　　　　三、锂离子蓄电池的构造</w:t>
      </w:r>
      <w:r>
        <w:rPr>
          <w:rFonts w:hint="eastAsia"/>
        </w:rPr>
        <w:br/>
      </w:r>
      <w:r>
        <w:rPr>
          <w:rFonts w:hint="eastAsia"/>
        </w:rPr>
        <w:t>　　　　四、锂离子蓄电池的控制</w:t>
      </w:r>
      <w:r>
        <w:rPr>
          <w:rFonts w:hint="eastAsia"/>
        </w:rPr>
        <w:br/>
      </w:r>
      <w:r>
        <w:rPr>
          <w:rFonts w:hint="eastAsia"/>
        </w:rPr>
        <w:t>　　第二节 2011年中国锂离子蓄电池运行现状分析</w:t>
      </w:r>
      <w:r>
        <w:rPr>
          <w:rFonts w:hint="eastAsia"/>
        </w:rPr>
        <w:br/>
      </w:r>
      <w:r>
        <w:rPr>
          <w:rFonts w:hint="eastAsia"/>
        </w:rPr>
        <w:t>　　　　一、全球锂离子电池产业发展回顾</w:t>
      </w:r>
      <w:r>
        <w:rPr>
          <w:rFonts w:hint="eastAsia"/>
        </w:rPr>
        <w:br/>
      </w:r>
      <w:r>
        <w:rPr>
          <w:rFonts w:hint="eastAsia"/>
        </w:rPr>
        <w:t>　　　　二、锂离子蓄电池和聚合物锂二次电池发展状况</w:t>
      </w:r>
      <w:r>
        <w:rPr>
          <w:rFonts w:hint="eastAsia"/>
        </w:rPr>
        <w:br/>
      </w:r>
      <w:r>
        <w:rPr>
          <w:rFonts w:hint="eastAsia"/>
        </w:rPr>
        <w:t>　　　　三、国内锂离子电池行业发展的有利条件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四、我国锂离子蓄电池发展取得的成果</w:t>
      </w:r>
      <w:r>
        <w:rPr>
          <w:rFonts w:hint="eastAsia"/>
        </w:rPr>
        <w:br/>
      </w:r>
      <w:r>
        <w:rPr>
          <w:rFonts w:hint="eastAsia"/>
        </w:rPr>
        <w:t>　　　　五、新一代锂离子蓄电池开发概述</w:t>
      </w:r>
      <w:r>
        <w:rPr>
          <w:rFonts w:hint="eastAsia"/>
        </w:rPr>
        <w:br/>
      </w:r>
      <w:r>
        <w:rPr>
          <w:rFonts w:hint="eastAsia"/>
        </w:rPr>
        <w:t>　　　　六、锂离子电池行业发展面临的挑战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七、手机用锂离子蓄电池市场发展潜力分析</w:t>
      </w:r>
      <w:r>
        <w:rPr>
          <w:rFonts w:hint="eastAsia"/>
        </w:rPr>
        <w:br/>
      </w:r>
      <w:r>
        <w:rPr>
          <w:rFonts w:hint="eastAsia"/>
        </w:rPr>
        <w:t>　　第三节 2011年中国车用锂离子蓄电池发展分析</w:t>
      </w:r>
      <w:r>
        <w:rPr>
          <w:rFonts w:hint="eastAsia"/>
        </w:rPr>
        <w:br/>
      </w:r>
      <w:r>
        <w:rPr>
          <w:rFonts w:hint="eastAsia"/>
        </w:rPr>
        <w:t>　　　　一、车用锂离子蓄电池发展动向</w:t>
      </w:r>
      <w:r>
        <w:rPr>
          <w:rFonts w:hint="eastAsia"/>
        </w:rPr>
        <w:br/>
      </w:r>
      <w:r>
        <w:rPr>
          <w:rFonts w:hint="eastAsia"/>
        </w:rPr>
        <w:t>　　　　二、国际汽车企业车用锂离子蓄电池开发计划</w:t>
      </w:r>
      <w:r>
        <w:rPr>
          <w:rFonts w:hint="eastAsia"/>
        </w:rPr>
        <w:br/>
      </w:r>
      <w:r>
        <w:rPr>
          <w:rFonts w:hint="eastAsia"/>
        </w:rPr>
        <w:t>　　　　三、中国自主锂离子电池汽车崛起</w:t>
      </w:r>
      <w:r>
        <w:rPr>
          <w:rFonts w:hint="eastAsia"/>
        </w:rPr>
        <w:br/>
      </w:r>
      <w:r>
        <w:rPr>
          <w:rFonts w:hint="eastAsia"/>
        </w:rPr>
        <w:t>　　　　四、车用锂离子蓄电池发展的关键技术</w:t>
      </w:r>
      <w:r>
        <w:rPr>
          <w:rFonts w:hint="eastAsia"/>
        </w:rPr>
        <w:br/>
      </w:r>
      <w:r>
        <w:rPr>
          <w:rFonts w:hint="eastAsia"/>
        </w:rPr>
        <w:t>　　　　五、锂离子蓄电池在汽车应用的展望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2011年中国铅酸蓄电池产业运行透析</w:t>
      </w:r>
      <w:r>
        <w:rPr>
          <w:rFonts w:hint="eastAsia"/>
        </w:rPr>
        <w:br/>
      </w:r>
      <w:r>
        <w:rPr>
          <w:rFonts w:hint="eastAsia"/>
        </w:rPr>
        <w:t>　　第一节 2011年中国铅酸蓄电池行业简部</w:t>
      </w:r>
      <w:r>
        <w:rPr>
          <w:rFonts w:hint="eastAsia"/>
        </w:rPr>
        <w:br/>
      </w:r>
      <w:r>
        <w:rPr>
          <w:rFonts w:hint="eastAsia"/>
        </w:rPr>
        <w:t>　　　　一、发达国家的铅酸蓄电池状况</w:t>
      </w:r>
      <w:r>
        <w:rPr>
          <w:rFonts w:hint="eastAsia"/>
        </w:rPr>
        <w:br/>
      </w:r>
      <w:r>
        <w:rPr>
          <w:rFonts w:hint="eastAsia"/>
        </w:rPr>
        <w:t>　　　　二、中国铅酸蓄电池产业发展回顾</w:t>
      </w:r>
      <w:r>
        <w:rPr>
          <w:rFonts w:hint="eastAsia"/>
        </w:rPr>
        <w:br/>
      </w:r>
      <w:r>
        <w:rPr>
          <w:rFonts w:hint="eastAsia"/>
        </w:rPr>
        <w:t>　　　　三、2007-2011年中国及重点省市铅酸蓄电池产量数据统计分析</w:t>
      </w:r>
      <w:r>
        <w:rPr>
          <w:rFonts w:hint="eastAsia"/>
        </w:rPr>
        <w:br/>
      </w:r>
      <w:r>
        <w:rPr>
          <w:rFonts w:hint="eastAsia"/>
        </w:rPr>
        <w:t>　　　　四、金融危机环境下我国铅酸蓄电池业发展浅析</w:t>
      </w:r>
      <w:r>
        <w:rPr>
          <w:rFonts w:hint="eastAsia"/>
        </w:rPr>
        <w:br/>
      </w:r>
      <w:r>
        <w:rPr>
          <w:rFonts w:hint="eastAsia"/>
        </w:rPr>
        <w:t>　　第二节 2011年中国铅酸蓄电池在各应用领域发展状况分析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第三节 2011年中国铅酸蓄电池企业的竞争优势开发分析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第四节 2011-2015年中国铅酸蓄电池业发展趋势展望</w:t>
      </w:r>
      <w:r>
        <w:rPr>
          <w:rFonts w:hint="eastAsia"/>
        </w:rPr>
        <w:br/>
      </w:r>
      <w:r>
        <w:rPr>
          <w:rFonts w:hint="eastAsia"/>
        </w:rPr>
        <w:t>　　　　一、中国铅酸蓄电池业发展趋势及方向</w:t>
      </w:r>
      <w:r>
        <w:rPr>
          <w:rFonts w:hint="eastAsia"/>
        </w:rPr>
        <w:br/>
      </w:r>
      <w:r>
        <w:rPr>
          <w:rFonts w:hint="eastAsia"/>
        </w:rPr>
        <w:t>　　　　二、未来我国铅蓄电池工业发展形势展望</w:t>
      </w:r>
      <w:r>
        <w:rPr>
          <w:rFonts w:hint="eastAsia"/>
        </w:rPr>
        <w:br/>
      </w:r>
      <w:r>
        <w:rPr>
          <w:rFonts w:hint="eastAsia"/>
        </w:rPr>
        <w:t>　　　　三、铅酸蓄电池技术开发的三大趋势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2011年中国碱性蓄电池市场运行探析（镍镉、镍氢）</w:t>
      </w:r>
      <w:r>
        <w:rPr>
          <w:rFonts w:hint="eastAsia"/>
        </w:rPr>
        <w:br/>
      </w:r>
      <w:r>
        <w:rPr>
          <w:rFonts w:hint="eastAsia"/>
        </w:rPr>
        <w:t>　　第一节 2011年中国碱性电池业发展概况分析</w:t>
      </w:r>
      <w:r>
        <w:rPr>
          <w:rFonts w:hint="eastAsia"/>
        </w:rPr>
        <w:br/>
      </w:r>
      <w:r>
        <w:rPr>
          <w:rFonts w:hint="eastAsia"/>
        </w:rPr>
        <w:t>　　　　一、中国已成为全球碱性电池第一生产大国</w:t>
      </w:r>
      <w:r>
        <w:rPr>
          <w:rFonts w:hint="eastAsia"/>
        </w:rPr>
        <w:br/>
      </w:r>
      <w:r>
        <w:rPr>
          <w:rFonts w:hint="eastAsia"/>
        </w:rPr>
        <w:t>　　　　二、中国碱性电池业迈入高科技时代</w:t>
      </w:r>
      <w:r>
        <w:rPr>
          <w:rFonts w:hint="eastAsia"/>
        </w:rPr>
        <w:br/>
      </w:r>
      <w:r>
        <w:rPr>
          <w:rFonts w:hint="eastAsia"/>
        </w:rPr>
        <w:t>　　　　三、国内碱性电池业自主创新意识增强</w:t>
      </w:r>
      <w:r>
        <w:rPr>
          <w:rFonts w:hint="eastAsia"/>
        </w:rPr>
        <w:br/>
      </w:r>
      <w:r>
        <w:rPr>
          <w:rFonts w:hint="eastAsia"/>
        </w:rPr>
        <w:t>　　第二节 2011年中国碱性电池行业市场动态分析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二、民用电池消费进入锂铁时代</w:t>
      </w:r>
      <w:r>
        <w:rPr>
          <w:rFonts w:hint="eastAsia"/>
        </w:rPr>
        <w:br/>
      </w:r>
      <w:r>
        <w:rPr>
          <w:rFonts w:hint="eastAsia"/>
        </w:rPr>
        <w:t>　　第三节 2011年中国碱性电池市场分析</w:t>
      </w:r>
      <w:r>
        <w:rPr>
          <w:rFonts w:hint="eastAsia"/>
        </w:rPr>
        <w:br/>
      </w:r>
      <w:r>
        <w:rPr>
          <w:rFonts w:hint="eastAsia"/>
        </w:rPr>
        <w:t>　　　　一、中国碱性电池市场容量和产品结构分析</w:t>
      </w:r>
      <w:r>
        <w:rPr>
          <w:rFonts w:hint="eastAsia"/>
        </w:rPr>
        <w:br/>
      </w:r>
      <w:r>
        <w:rPr>
          <w:rFonts w:hint="eastAsia"/>
        </w:rPr>
        <w:t>　　　　二、中国主要厂商市场销量和份额分析</w:t>
      </w:r>
      <w:r>
        <w:rPr>
          <w:rFonts w:hint="eastAsia"/>
        </w:rPr>
        <w:br/>
      </w:r>
      <w:r>
        <w:rPr>
          <w:rFonts w:hint="eastAsia"/>
        </w:rPr>
        <w:t>　　　　三、中国碱性电池销售渠道分析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蓄电池数据监测篇</w:t>
      </w:r>
      <w:r>
        <w:rPr>
          <w:rFonts w:hint="eastAsia"/>
        </w:rPr>
        <w:br/>
      </w:r>
      <w:r>
        <w:rPr>
          <w:rFonts w:hint="eastAsia"/>
        </w:rPr>
        <w:t>第八章 2007-2011年中国蓄电池制造行业数据监测分析（3940）</w:t>
      </w:r>
      <w:r>
        <w:rPr>
          <w:rFonts w:hint="eastAsia"/>
        </w:rPr>
        <w:br/>
      </w:r>
      <w:r>
        <w:rPr>
          <w:rFonts w:hint="eastAsia"/>
        </w:rPr>
        <w:t>　　第一节 2007-2011年中国蓄电池制造行业规模分析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2011年二季度中国蓄电池制造行业结构分析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2007-2011年中国蓄电池制造行业产值分析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2007-2011年中国蓄电池制造行业成本费用分析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2007-2011年中国蓄电池制造行业盈利能力分析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2007-2011年中国蓄电池产量数据分析</w:t>
      </w:r>
      <w:r>
        <w:rPr>
          <w:rFonts w:hint="eastAsia"/>
        </w:rPr>
        <w:br/>
      </w:r>
      <w:r>
        <w:rPr>
          <w:rFonts w:hint="eastAsia"/>
        </w:rPr>
        <w:t>　　第一节 2007-2011年中国铅酸蓄电池产量统计分析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　　三、2011年1-6月铅酸蓄电池产量集中度分析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2007-2011年中国碱性蓄电池产量统计分析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一、2007-2010年全国碱性蓄电池产量分析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二、2011年1-6月全国及主要省份碱性蓄电池产量分析</w:t>
      </w:r>
      <w:r>
        <w:rPr>
          <w:rFonts w:hint="eastAsia"/>
        </w:rPr>
        <w:br/>
      </w:r>
      <w:r>
        <w:rPr>
          <w:rFonts w:hint="eastAsia"/>
        </w:rPr>
        <w:t>　　　　三、2011年1-6月碱性蓄电池产量集中度分析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三、2011年1-6月锂离子电池产量集中度分析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2006-2010年中国蓄电池进出口贸易数据监测</w:t>
      </w:r>
      <w:r>
        <w:rPr>
          <w:rFonts w:hint="eastAsia"/>
        </w:rPr>
        <w:br/>
      </w:r>
      <w:r>
        <w:rPr>
          <w:rFonts w:hint="eastAsia"/>
        </w:rPr>
        <w:t>　　　　一、铅酸蓄电池进出口数量分析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二、铅酸蓄电池进出口金额分析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三、铅酸蓄电池进出口国家及地区分析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一、镍镉蓄电池进出口数量分析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二、镍镉蓄电池进出口金额分析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一、镍铁蓄电池进出口数量分析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二、镍铁蓄电池进出口金额分析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一、镍氢蓄电池进出口数量分析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二、镍氢蓄电池进出口金额分析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一、锂离子蓄电池进出口数量分析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二、锂离子蓄电池进出口金额分析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三、锂离子蓄电池进出口国家及地区分析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蓄电池竞争篇</w:t>
      </w:r>
      <w:r>
        <w:rPr>
          <w:rFonts w:hint="eastAsia"/>
        </w:rPr>
        <w:br/>
      </w:r>
      <w:r>
        <w:rPr>
          <w:rFonts w:hint="eastAsia"/>
        </w:rPr>
        <w:t>第十一章 2011年中国蓄电池产业竞争新格局分析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2011年中国蓄电池竞争总况</w:t>
      </w:r>
      <w:r>
        <w:rPr>
          <w:rFonts w:hint="eastAsia"/>
        </w:rPr>
        <w:br/>
      </w:r>
      <w:r>
        <w:rPr>
          <w:rFonts w:hint="eastAsia"/>
        </w:rPr>
        <w:t>　　　　一、国内蓄电池企业竞争加剧</w:t>
      </w:r>
      <w:r>
        <w:rPr>
          <w:rFonts w:hint="eastAsia"/>
        </w:rPr>
        <w:br/>
      </w:r>
      <w:r>
        <w:rPr>
          <w:rFonts w:hint="eastAsia"/>
        </w:rPr>
        <w:t>　　　　二、跨国巨头剑指高端加速中国电池市场布局</w:t>
      </w:r>
      <w:r>
        <w:rPr>
          <w:rFonts w:hint="eastAsia"/>
        </w:rPr>
        <w:br/>
      </w:r>
      <w:r>
        <w:rPr>
          <w:rFonts w:hint="eastAsia"/>
        </w:rPr>
        <w:t>　　　　　　1、江森自控公司</w:t>
      </w:r>
      <w:r>
        <w:rPr>
          <w:rFonts w:hint="eastAsia"/>
        </w:rPr>
        <w:br/>
      </w:r>
      <w:r>
        <w:rPr>
          <w:rFonts w:hint="eastAsia"/>
        </w:rPr>
        <w:t>　　　　　　2、索尼</w:t>
      </w:r>
      <w:r>
        <w:rPr>
          <w:rFonts w:hint="eastAsia"/>
        </w:rPr>
        <w:br/>
      </w:r>
      <w:r>
        <w:rPr>
          <w:rFonts w:hint="eastAsia"/>
        </w:rPr>
        <w:t>　　　　　　3、三洋</w:t>
      </w:r>
      <w:r>
        <w:rPr>
          <w:rFonts w:hint="eastAsia"/>
        </w:rPr>
        <w:br/>
      </w:r>
      <w:r>
        <w:rPr>
          <w:rFonts w:hint="eastAsia"/>
        </w:rPr>
        <w:t>　　　　　　4、日立</w:t>
      </w:r>
      <w:r>
        <w:rPr>
          <w:rFonts w:hint="eastAsia"/>
        </w:rPr>
        <w:br/>
      </w:r>
      <w:r>
        <w:rPr>
          <w:rFonts w:hint="eastAsia"/>
        </w:rPr>
        <w:t>　　　　三、国内蓄电池技术改造及提升竞争力策略</w:t>
      </w:r>
      <w:r>
        <w:rPr>
          <w:rFonts w:hint="eastAsia"/>
        </w:rPr>
        <w:br/>
      </w:r>
      <w:r>
        <w:rPr>
          <w:rFonts w:hint="eastAsia"/>
        </w:rPr>
        <w:t>　　第二节 2011年中国蓄电池产业集中度分析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2011-2015年中国蓄电池竞争趋势分析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2011年中国蓄电池行业重点企业关键性数据分析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中~智林~风帆股份有限公司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蓄电池前景与投资篇</w:t>
      </w:r>
      <w:r>
        <w:rPr>
          <w:rFonts w:hint="eastAsia"/>
        </w:rPr>
        <w:br/>
      </w:r>
      <w:r>
        <w:rPr>
          <w:rFonts w:hint="eastAsia"/>
        </w:rPr>
        <w:t>第十三章 2011-2015年中国蓄电池行业发展前景展望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2011年中国蓄电池行业市场发展环境解析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2011-2015年中国蓄电池产业投资战略研究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73121ab704c50" w:history="1">
        <w:r>
          <w:rPr>
            <w:rStyle w:val="Hyperlink"/>
          </w:rPr>
          <w:t>2011-2015年中国蓄电池市场前瞻及投资战略咨询报告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73121ab704c50" w:history="1">
        <w:r>
          <w:rPr>
            <w:rStyle w:val="Hyperlink"/>
          </w:rPr>
          <w:t>https://www.20087.com/2011-09/R_2011_2015xudianchishichangqianzhanji.html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蓄电池、蓄电池十大名牌、蓄电池都有哪些种类、蓄电池修复方法、蓄电池和电池的区别、蓄电池寿命一般是几年、蓄电池包括哪些电池、蓄电池电量低启动不了发动机怎么办、锂离子电池和锂电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0126a88f2493f" w:history="1">
      <w:r>
        <w:rPr>
          <w:rStyle w:val="Hyperlink"/>
        </w:rPr>
        <w:t>2011-2015年中国蓄电池市场前瞻及投资战略咨询报告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udianchishichangqianzhanji.html" TargetMode="External" Id="R5c373121ab70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udianchishichangqianzhanji.html" TargetMode="External" Id="Rc5e0126a88f2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2011-09-22T05:36:00Z</dcterms:created>
  <dcterms:modified xsi:type="dcterms:W3CDTF">2011-09-22T06:36:00Z</dcterms:modified>
  <dc:subject>2011-2015年中国蓄电池市场前瞻及投资战略咨询报告</dc:subject>
  <dc:title>2011-2015年中国蓄电池市场前瞻及投资战略咨询报告</dc:title>
  <cp:keywords>2011-2015年中国蓄电池市场前瞻及投资战略咨询报告</cp:keywords>
  <dc:description>2011-2015年中国蓄电池市场前瞻及投资战略咨询报告</dc:description>
</cp:coreProperties>
</file>