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ef544ab6a4b0a" w:history="1">
              <w:r>
                <w:rPr>
                  <w:rStyle w:val="Hyperlink"/>
                </w:rPr>
                <w:t>2011-2015年中国鱼粉市场数据监测与投资前景预测报告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ef544ab6a4b0a" w:history="1">
              <w:r>
                <w:rPr>
                  <w:rStyle w:val="Hyperlink"/>
                </w:rPr>
                <w:t>2011-2015年中国鱼粉市场数据监测与投资前景预测报告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ef544ab6a4b0a" w:history="1">
                <w:r>
                  <w:rPr>
                    <w:rStyle w:val="Hyperlink"/>
                  </w:rPr>
                  <w:t>https://www.20087.com/2011-09/R_2011_2015yufenshichangshujujianceyut.html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eef544ab6a4b0a" w:history="1">
        <w:r>
          <w:rPr>
            <w:rStyle w:val="Hyperlink"/>
          </w:rPr>
          <w:t>2011-2015年中国鱼粉市场数据监测与投资前景预测报告</w:t>
        </w:r>
      </w:hyperlink>
      <w:r>
        <w:rPr>
          <w:rFonts w:hint="eastAsia"/>
        </w:rPr>
        <w:t>》全面分析了鱼粉行业的市场规模、供需状况及产业链结构，深入探讨了鱼粉各细分市场的品牌竞争情况和价格动态，聚焦鱼粉重点企业经营现状，揭示了行业的集中度和竞争格局。此外，鱼粉报告对鱼粉行业的市场前景进行了科学预测，揭示了行业未来的发展趋势、潜在风险和机遇。鱼粉报告旨在为鱼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鱼粉产业相关概述</w:t>
      </w:r>
      <w:r>
        <w:rPr>
          <w:rFonts w:hint="eastAsia"/>
        </w:rPr>
        <w:br/>
      </w:r>
      <w:r>
        <w:rPr>
          <w:rFonts w:hint="eastAsia"/>
        </w:rPr>
        <w:t>　　第一节 鱼粉阐述</w:t>
      </w:r>
      <w:r>
        <w:rPr>
          <w:rFonts w:hint="eastAsia"/>
        </w:rPr>
        <w:br/>
      </w:r>
      <w:r>
        <w:rPr>
          <w:rFonts w:hint="eastAsia"/>
        </w:rPr>
        <w:t>　　　　一、鱼粉的营养特点</w:t>
      </w:r>
      <w:r>
        <w:rPr>
          <w:rFonts w:hint="eastAsia"/>
        </w:rPr>
        <w:br/>
      </w:r>
      <w:r>
        <w:rPr>
          <w:rFonts w:hint="eastAsia"/>
        </w:rPr>
        <w:t>　　　　二、鱼粉的用途</w:t>
      </w:r>
      <w:r>
        <w:rPr>
          <w:rFonts w:hint="eastAsia"/>
        </w:rPr>
        <w:br/>
      </w:r>
      <w:r>
        <w:rPr>
          <w:rFonts w:hint="eastAsia"/>
        </w:rPr>
        <w:t>　　第二节 鱼粉分类</w:t>
      </w:r>
      <w:r>
        <w:rPr>
          <w:rFonts w:hint="eastAsia"/>
        </w:rPr>
        <w:br/>
      </w:r>
      <w:r>
        <w:rPr>
          <w:rFonts w:hint="eastAsia"/>
        </w:rPr>
        <w:t>　　　　一、主根据来源将鱼粉分</w:t>
      </w:r>
      <w:r>
        <w:rPr>
          <w:rFonts w:hint="eastAsia"/>
        </w:rPr>
        <w:br/>
      </w:r>
      <w:r>
        <w:rPr>
          <w:rFonts w:hint="eastAsia"/>
        </w:rPr>
        <w:t>　　　　二、按原料性质、色泽分类</w:t>
      </w:r>
      <w:r>
        <w:rPr>
          <w:rFonts w:hint="eastAsia"/>
        </w:rPr>
        <w:br/>
      </w:r>
      <w:r>
        <w:rPr>
          <w:rFonts w:hint="eastAsia"/>
        </w:rPr>
        <w:t>　　　　三、按原料部位与组成分</w:t>
      </w:r>
      <w:r>
        <w:rPr>
          <w:rFonts w:hint="eastAsia"/>
        </w:rPr>
        <w:br/>
      </w:r>
      <w:r>
        <w:rPr>
          <w:rFonts w:hint="eastAsia"/>
        </w:rPr>
        <w:t>　　第三节 鱼粉营养成分因原料质量不同变化分析</w:t>
      </w:r>
      <w:r>
        <w:rPr>
          <w:rFonts w:hint="eastAsia"/>
        </w:rPr>
        <w:br/>
      </w:r>
      <w:r>
        <w:rPr>
          <w:rFonts w:hint="eastAsia"/>
        </w:rPr>
        <w:t>　　　　一、粗蛋白质</w:t>
      </w:r>
      <w:r>
        <w:rPr>
          <w:rFonts w:hint="eastAsia"/>
        </w:rPr>
        <w:br/>
      </w:r>
      <w:r>
        <w:rPr>
          <w:rFonts w:hint="eastAsia"/>
        </w:rPr>
        <w:t>　　　　二、有效能值</w:t>
      </w:r>
      <w:r>
        <w:rPr>
          <w:rFonts w:hint="eastAsia"/>
        </w:rPr>
        <w:br/>
      </w:r>
      <w:r>
        <w:rPr>
          <w:rFonts w:hint="eastAsia"/>
        </w:rPr>
        <w:t>　　　　三、维生素</w:t>
      </w:r>
      <w:r>
        <w:rPr>
          <w:rFonts w:hint="eastAsia"/>
        </w:rPr>
        <w:br/>
      </w:r>
      <w:r>
        <w:rPr>
          <w:rFonts w:hint="eastAsia"/>
        </w:rPr>
        <w:t>　　　　四、矿物质</w:t>
      </w:r>
      <w:r>
        <w:rPr>
          <w:rFonts w:hint="eastAsia"/>
        </w:rPr>
        <w:br/>
      </w:r>
      <w:r>
        <w:rPr>
          <w:rFonts w:hint="eastAsia"/>
        </w:rPr>
        <w:t>　　　　五、未知生长因子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2010-2011年世界鱼粉产业运行状况综述</w:t>
      </w:r>
      <w:r>
        <w:rPr>
          <w:rFonts w:hint="eastAsia"/>
        </w:rPr>
        <w:br/>
      </w:r>
      <w:r>
        <w:rPr>
          <w:rFonts w:hint="eastAsia"/>
        </w:rPr>
        <w:t>　　第一节 2010-2011年世界鱼粉产业发展概述</w:t>
      </w:r>
      <w:r>
        <w:rPr>
          <w:rFonts w:hint="eastAsia"/>
        </w:rPr>
        <w:br/>
      </w:r>
      <w:r>
        <w:rPr>
          <w:rFonts w:hint="eastAsia"/>
        </w:rPr>
        <w:t>　　　　一、世界鱼粉需求概况</w:t>
      </w:r>
      <w:r>
        <w:rPr>
          <w:rFonts w:hint="eastAsia"/>
        </w:rPr>
        <w:br/>
      </w:r>
      <w:r>
        <w:rPr>
          <w:rFonts w:hint="eastAsia"/>
        </w:rPr>
        <w:t>　　　　二、世界鱼粉整体格局持平</w:t>
      </w:r>
      <w:r>
        <w:rPr>
          <w:rFonts w:hint="eastAsia"/>
        </w:rPr>
        <w:br/>
      </w:r>
      <w:r>
        <w:rPr>
          <w:rFonts w:hint="eastAsia"/>
        </w:rPr>
        <w:t>　　　　三、世界鱼粉市场量价分析</w:t>
      </w:r>
      <w:r>
        <w:rPr>
          <w:rFonts w:hint="eastAsia"/>
        </w:rPr>
        <w:br/>
      </w:r>
      <w:r>
        <w:rPr>
          <w:rFonts w:hint="eastAsia"/>
        </w:rPr>
        <w:t>　　　　四、世界主要生产国鱼粉产量</w:t>
      </w:r>
      <w:r>
        <w:rPr>
          <w:rFonts w:hint="eastAsia"/>
        </w:rPr>
        <w:br/>
      </w:r>
      <w:r>
        <w:rPr>
          <w:rFonts w:hint="eastAsia"/>
        </w:rPr>
        <w:t>　　　　五、全球鱼粉鱼油市场动态及趋势</w:t>
      </w:r>
      <w:r>
        <w:rPr>
          <w:rFonts w:hint="eastAsia"/>
        </w:rPr>
        <w:br/>
      </w:r>
      <w:r>
        <w:rPr>
          <w:rFonts w:hint="eastAsia"/>
        </w:rPr>
        <w:t>　　　　六、美国及丹麦各国鱼粉标准</w:t>
      </w:r>
      <w:r>
        <w:rPr>
          <w:rFonts w:hint="eastAsia"/>
        </w:rPr>
        <w:br/>
      </w:r>
      <w:r>
        <w:rPr>
          <w:rFonts w:hint="eastAsia"/>
        </w:rPr>
        <w:t>　　第二节 2010-2011年世界鱼粉产业主要国家分析</w:t>
      </w:r>
      <w:r>
        <w:rPr>
          <w:rFonts w:hint="eastAsia"/>
        </w:rPr>
        <w:br/>
      </w:r>
      <w:r>
        <w:rPr>
          <w:rFonts w:hint="eastAsia"/>
        </w:rPr>
        <w:t>　　　　一、秘鲁对全球鱼粉价格的影响举足轻重</w:t>
      </w:r>
      <w:r>
        <w:rPr>
          <w:rFonts w:hint="eastAsia"/>
        </w:rPr>
        <w:br/>
      </w:r>
      <w:r>
        <w:rPr>
          <w:rFonts w:hint="eastAsia"/>
        </w:rPr>
        <w:t>　　　　二、智利的鱼粉现货库存持续低位运行</w:t>
      </w:r>
      <w:r>
        <w:rPr>
          <w:rFonts w:hint="eastAsia"/>
        </w:rPr>
        <w:br/>
      </w:r>
      <w:r>
        <w:rPr>
          <w:rFonts w:hint="eastAsia"/>
        </w:rPr>
        <w:t>　　　　三、智利出口日本鱼粉将减免税</w:t>
      </w:r>
      <w:r>
        <w:rPr>
          <w:rFonts w:hint="eastAsia"/>
        </w:rPr>
        <w:br/>
      </w:r>
      <w:r>
        <w:rPr>
          <w:rFonts w:hint="eastAsia"/>
        </w:rPr>
        <w:t>　　　　四、美国鱼粉价格分析</w:t>
      </w:r>
      <w:r>
        <w:rPr>
          <w:rFonts w:hint="eastAsia"/>
        </w:rPr>
        <w:br/>
      </w:r>
      <w:r>
        <w:rPr>
          <w:rFonts w:hint="eastAsia"/>
        </w:rPr>
        <w:t>　　　　五、挪威鱼粉加工厂需求量</w:t>
      </w:r>
      <w:r>
        <w:rPr>
          <w:rFonts w:hint="eastAsia"/>
        </w:rPr>
        <w:br/>
      </w:r>
      <w:r>
        <w:rPr>
          <w:rFonts w:hint="eastAsia"/>
        </w:rPr>
        <w:t>　　第三节 2011-2015年世界鱼粉产业发展趋势分析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2010-2011年中国鱼粉行业市场发展环境分析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2010-2011年中国鱼粉行业政策环境分析</w:t>
      </w:r>
      <w:r>
        <w:rPr>
          <w:rFonts w:hint="eastAsia"/>
        </w:rPr>
        <w:br/>
      </w:r>
      <w:r>
        <w:rPr>
          <w:rFonts w:hint="eastAsia"/>
        </w:rPr>
        <w:t>　　　　一、鱼粉产业政策分析</w:t>
      </w:r>
      <w:r>
        <w:rPr>
          <w:rFonts w:hint="eastAsia"/>
        </w:rPr>
        <w:br/>
      </w:r>
      <w:r>
        <w:rPr>
          <w:rFonts w:hint="eastAsia"/>
        </w:rPr>
        <w:t>　　　　二、鱼粉相关行业政策影响分析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三、鱼粉进出口政策分析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2010-2011年中国鱼粉行业社会环境分析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2010-2011年中国鱼粉行业技术环境分析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2010-2011年中国鱼粉行业运行走势分析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2010-2011年中国鱼粉行业发展概述</w:t>
      </w:r>
      <w:r>
        <w:rPr>
          <w:rFonts w:hint="eastAsia"/>
        </w:rPr>
        <w:br/>
      </w:r>
      <w:r>
        <w:rPr>
          <w:rFonts w:hint="eastAsia"/>
        </w:rPr>
        <w:t>　　　　一、南北分化鱼粉市场坐上跷跷板</w:t>
      </w:r>
      <w:r>
        <w:rPr>
          <w:rFonts w:hint="eastAsia"/>
        </w:rPr>
        <w:br/>
      </w:r>
      <w:r>
        <w:rPr>
          <w:rFonts w:hint="eastAsia"/>
        </w:rPr>
        <w:t>　　　　二、鱼粉技术分析</w:t>
      </w:r>
      <w:r>
        <w:rPr>
          <w:rFonts w:hint="eastAsia"/>
        </w:rPr>
        <w:br/>
      </w:r>
      <w:r>
        <w:rPr>
          <w:rFonts w:hint="eastAsia"/>
        </w:rPr>
        <w:t>　　　　三、鱼粉市场快报</w:t>
      </w:r>
      <w:r>
        <w:rPr>
          <w:rFonts w:hint="eastAsia"/>
        </w:rPr>
        <w:br/>
      </w:r>
      <w:r>
        <w:rPr>
          <w:rFonts w:hint="eastAsia"/>
        </w:rPr>
        <w:t>　　第二节 2010-2011年中国鱼粉行业发展走势分析</w:t>
      </w:r>
      <w:r>
        <w:rPr>
          <w:rFonts w:hint="eastAsia"/>
        </w:rPr>
        <w:br/>
      </w:r>
      <w:r>
        <w:rPr>
          <w:rFonts w:hint="eastAsia"/>
        </w:rPr>
        <w:t>　　　　一、2011 年鱼粉各港口价格行情</w:t>
      </w:r>
      <w:r>
        <w:rPr>
          <w:rFonts w:hint="eastAsia"/>
        </w:rPr>
        <w:br/>
      </w:r>
      <w:r>
        <w:rPr>
          <w:rFonts w:hint="eastAsia"/>
        </w:rPr>
        <w:t>　　　　二、国内鱼粉市场期待水产消费走旺</w:t>
      </w:r>
      <w:r>
        <w:rPr>
          <w:rFonts w:hint="eastAsia"/>
        </w:rPr>
        <w:br/>
      </w:r>
      <w:r>
        <w:rPr>
          <w:rFonts w:hint="eastAsia"/>
        </w:rPr>
        <w:t>　　　　三、国内鱼粉市场成交形势南北分化</w:t>
      </w:r>
      <w:r>
        <w:rPr>
          <w:rFonts w:hint="eastAsia"/>
        </w:rPr>
        <w:br/>
      </w:r>
      <w:r>
        <w:rPr>
          <w:rFonts w:hint="eastAsia"/>
        </w:rPr>
        <w:t>　　第三节 2010-2011年中国鱼粉行业发展存在问题分析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2010-2011年中国鱼粉行业市场运行动态分析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2010-2011年中国鱼粉行业市场供需分析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一、鱼粉市场供给情况分析</w:t>
      </w:r>
      <w:r>
        <w:rPr>
          <w:rFonts w:hint="eastAsia"/>
        </w:rPr>
        <w:br/>
      </w:r>
      <w:r>
        <w:rPr>
          <w:rFonts w:hint="eastAsia"/>
        </w:rPr>
        <w:t>　　　　二、鱼粉需求分析</w:t>
      </w:r>
      <w:r>
        <w:rPr>
          <w:rFonts w:hint="eastAsia"/>
        </w:rPr>
        <w:br/>
      </w:r>
      <w:r>
        <w:rPr>
          <w:rFonts w:hint="eastAsia"/>
        </w:rPr>
        <w:t>　　　　三、鱼粉需求特点分析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2010-2011年中国鱼粉行业市场动态分析</w:t>
      </w:r>
      <w:r>
        <w:rPr>
          <w:rFonts w:hint="eastAsia"/>
        </w:rPr>
        <w:br/>
      </w:r>
      <w:r>
        <w:rPr>
          <w:rFonts w:hint="eastAsia"/>
        </w:rPr>
        <w:t>　　　　一、白鱼粉市场暗潮涌动</w:t>
      </w:r>
      <w:r>
        <w:rPr>
          <w:rFonts w:hint="eastAsia"/>
        </w:rPr>
        <w:br/>
      </w:r>
      <w:r>
        <w:rPr>
          <w:rFonts w:hint="eastAsia"/>
        </w:rPr>
        <w:t>　　　　二、全球杂牌鱼粉市场现状</w:t>
      </w:r>
      <w:r>
        <w:rPr>
          <w:rFonts w:hint="eastAsia"/>
        </w:rPr>
        <w:br/>
      </w:r>
      <w:r>
        <w:rPr>
          <w:rFonts w:hint="eastAsia"/>
        </w:rPr>
        <w:t>　　　　三、中国和秘鲁鱼粉市场对比分析</w:t>
      </w:r>
      <w:r>
        <w:rPr>
          <w:rFonts w:hint="eastAsia"/>
        </w:rPr>
        <w:br/>
      </w:r>
      <w:r>
        <w:rPr>
          <w:rFonts w:hint="eastAsia"/>
        </w:rPr>
        <w:t>　　第三节 2010-2011年中国鱼粉行业市场销售分析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2006-2009年中国供人食用的鱼粉及团粒进出口数据监测分析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2006-2009年中国供人食用的鱼粉及团粒进口数据分析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一、进口数量分析（03051000）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2006-2009年中国供人食用的鱼粉及团粒出口数据分析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2006-2009年中国供人食用的鱼粉及团粒进出口平均单价分析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2006-2009年中国供人食用的鱼粉及团粒进出口国家及地区分析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2006-2009年中国饲料用鱼粉进出口数据监测分析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2006-2009年中国饲料用鱼粉进口数据分析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一、进口数量分析（23012010）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2006-2009年中国饲料用鱼粉出口数据分析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2006-2009年中国饲料用鱼粉进出口平均单价分析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2006-2009年中国饲料用鱼粉进出口国家及地区分析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2006-2010年中国水产饲料制造行业主要数据监测分析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2006-2010年11月中国水产饲料制造行业规模分析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2010年11月中国水产饲料制造行业结构分析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2006-2010年11月中国水产饲料制造行业产值分析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2006-2010年11月中国水产饲料制造行业成本费用分析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2006-2010年11月中国水产饲料制造行业盈利能力分析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2010-2011年中国鱼粉产业市场竞争格局分析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2010-2011年中国鱼粉产业竞争现状分析</w:t>
      </w:r>
      <w:r>
        <w:rPr>
          <w:rFonts w:hint="eastAsia"/>
        </w:rPr>
        <w:br/>
      </w:r>
      <w:r>
        <w:rPr>
          <w:rFonts w:hint="eastAsia"/>
        </w:rPr>
        <w:t>　　　　一、鱼粉市场竞争力分析</w:t>
      </w:r>
      <w:r>
        <w:rPr>
          <w:rFonts w:hint="eastAsia"/>
        </w:rPr>
        <w:br/>
      </w:r>
      <w:r>
        <w:rPr>
          <w:rFonts w:hint="eastAsia"/>
        </w:rPr>
        <w:t>　　　　二、鱼粉价格竞争分析</w:t>
      </w:r>
      <w:r>
        <w:rPr>
          <w:rFonts w:hint="eastAsia"/>
        </w:rPr>
        <w:br/>
      </w:r>
      <w:r>
        <w:rPr>
          <w:rFonts w:hint="eastAsia"/>
        </w:rPr>
        <w:t>　　　　三、鱼粉重点地区竞争分析</w:t>
      </w:r>
      <w:r>
        <w:rPr>
          <w:rFonts w:hint="eastAsia"/>
        </w:rPr>
        <w:br/>
      </w:r>
      <w:r>
        <w:rPr>
          <w:rFonts w:hint="eastAsia"/>
        </w:rPr>
        <w:t>　　第二节 2010-2011年中国鱼粉产业集中度分析</w:t>
      </w:r>
      <w:r>
        <w:rPr>
          <w:rFonts w:hint="eastAsia"/>
        </w:rPr>
        <w:br/>
      </w:r>
      <w:r>
        <w:rPr>
          <w:rFonts w:hint="eastAsia"/>
        </w:rPr>
        <w:t>　　　　一、鱼粉市场集中度分析</w:t>
      </w:r>
      <w:r>
        <w:rPr>
          <w:rFonts w:hint="eastAsia"/>
        </w:rPr>
        <w:br/>
      </w:r>
      <w:r>
        <w:rPr>
          <w:rFonts w:hint="eastAsia"/>
        </w:rPr>
        <w:t>　　　　二、鱼粉生产企业集中度分析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2010-2011年中国鱼粉产业提升竞争力策略分析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中国鱼粉行业竞争对手分析</w:t>
      </w:r>
      <w:r>
        <w:rPr>
          <w:rFonts w:hint="eastAsia"/>
        </w:rPr>
        <w:br/>
      </w:r>
      <w:r>
        <w:rPr>
          <w:rFonts w:hint="eastAsia"/>
        </w:rPr>
        <w:t>　　第一节 青岛正进集团有限公司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福建高龙实业有限公司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荣成市王家湾饲料有限公司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烟台市金海湾饲料有限公司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荣成市新希望鱼粉有限公司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威海市高龙鱼粉饲料有限公司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北海市巨华水产饲料有限公司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大连鑫誉鱼粉有限公司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2011-2015年中国鱼粉产业发展趋势预测分析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2011-2015年中国鱼粉产业前景展望分析</w:t>
      </w:r>
      <w:r>
        <w:rPr>
          <w:rFonts w:hint="eastAsia"/>
        </w:rPr>
        <w:br/>
      </w:r>
      <w:r>
        <w:rPr>
          <w:rFonts w:hint="eastAsia"/>
        </w:rPr>
        <w:t>　　　　一、2010年鱼粉行情预测</w:t>
      </w:r>
      <w:r>
        <w:rPr>
          <w:rFonts w:hint="eastAsia"/>
        </w:rPr>
        <w:br/>
      </w:r>
      <w:r>
        <w:rPr>
          <w:rFonts w:hint="eastAsia"/>
        </w:rPr>
        <w:t>　　　　二、欧洲市场鱼粉需求趋势展望分析</w:t>
      </w:r>
      <w:r>
        <w:rPr>
          <w:rFonts w:hint="eastAsia"/>
        </w:rPr>
        <w:br/>
      </w:r>
      <w:r>
        <w:rPr>
          <w:rFonts w:hint="eastAsia"/>
        </w:rPr>
        <w:t>　　　　三、鱼粉市场竞争格局预测分析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2011-2015年中国鱼粉产业市场预测分析</w:t>
      </w:r>
      <w:r>
        <w:rPr>
          <w:rFonts w:hint="eastAsia"/>
        </w:rPr>
        <w:br/>
      </w:r>
      <w:r>
        <w:rPr>
          <w:rFonts w:hint="eastAsia"/>
        </w:rPr>
        <w:t>　　　　一、鱼粉市场供给情况预测分析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二、鱼粉需求预测分析</w:t>
      </w:r>
      <w:r>
        <w:rPr>
          <w:rFonts w:hint="eastAsia"/>
        </w:rPr>
        <w:br/>
      </w:r>
      <w:r>
        <w:rPr>
          <w:rFonts w:hint="eastAsia"/>
        </w:rPr>
        <w:t>　　　　三、鱼粉进出口预测分析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2011-2015年中国鱼粉产业市场盈利预测分析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2011-2015年中国鱼粉业投资机会与风险分析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2011-2015年中国鱼粉业投资环境分析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2011-2015年中国鱼粉业投资机会分析</w:t>
      </w:r>
      <w:r>
        <w:rPr>
          <w:rFonts w:hint="eastAsia"/>
        </w:rPr>
        <w:br/>
      </w:r>
      <w:r>
        <w:rPr>
          <w:rFonts w:hint="eastAsia"/>
        </w:rPr>
        <w:t>　　　　一、鱼粉投资潜力分析</w:t>
      </w:r>
      <w:r>
        <w:rPr>
          <w:rFonts w:hint="eastAsia"/>
        </w:rPr>
        <w:br/>
      </w:r>
      <w:r>
        <w:rPr>
          <w:rFonts w:hint="eastAsia"/>
        </w:rPr>
        <w:t>　　　　二、鱼粉投资吸引力分析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2011-2015年中国鱼粉业投资风险分析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中-智林-：专家建议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2006-2009年中国供人食用的鱼粉及团粒出口国家及地区分析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2006-2009年中国饲料用鱼粉出口国家及地区分析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2010年中国水产饲料制造行业不同所有制销售收入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2006-2010年11月中国水产饲料制造行业主要盈利能力指标分析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青岛正进集团有限公司主要经济指标走势图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青岛正进集团有限公司负债指标走势图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青岛正进集团有限公司成长能力指标走势图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福建高龙实业有限公司负债指标走势图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福建高龙实业有限公司成长能力指标走势图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荣成市王家湾饲料有限公司成长能力指标走势图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烟台市金海湾饲料有限公司负债情况图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烟台市金海湾饲料有限公司成长能力指标走势图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荣成市新希望鱼粉有限公司成长能力指标走势图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威海市高龙鱼粉饲料有限公司成长能力指标走势图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北海市巨华水产饲料有限公司负债情况图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北海市巨华水产饲料有限公司成长能力指标走势图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大连鑫誉鱼粉有限公司负债情况图</w:t>
      </w:r>
      <w:r>
        <w:rPr>
          <w:rFonts w:hint="eastAsia"/>
        </w:rPr>
        <w:br/>
      </w:r>
      <w:r>
        <w:rPr>
          <w:rFonts w:hint="eastAsia"/>
        </w:rPr>
        <w:t>　　图表 大连鑫誉鱼粉有限公司负债指标走势图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大连鑫誉鱼粉有限公司成长能力指标走势图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2011-2015年中国鱼粉市场竞争格局预测分析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2011-2015年中国鱼粉市场供给情况预测分析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2011-2015年中国鱼粉产业市场盈利预测分析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ef544ab6a4b0a" w:history="1">
        <w:r>
          <w:rPr>
            <w:rStyle w:val="Hyperlink"/>
          </w:rPr>
          <w:t>2011-2015年中国鱼粉市场数据监测与投资前景预测报告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ef544ab6a4b0a" w:history="1">
        <w:r>
          <w:rPr>
            <w:rStyle w:val="Hyperlink"/>
          </w:rPr>
          <w:t>https://www.20087.com/2011-09/R_2011_2015yufenshichangshujujianceyut.html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223fe4274412d" w:history="1">
      <w:r>
        <w:rPr>
          <w:rStyle w:val="Hyperlink"/>
        </w:rPr>
        <w:t>2011-2015年中国鱼粉市场数据监测与投资前景预测报告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ufenshichangshujujianceyut.html" TargetMode="External" Id="Ra8eef544ab6a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ufenshichangshujujianceyut.html" TargetMode="External" Id="R530223fe4274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2011-09-06T01:18:00Z</dcterms:created>
  <dcterms:modified xsi:type="dcterms:W3CDTF">2011-09-06T02:18:00Z</dcterms:modified>
  <dc:subject>2011-2015年中国鱼粉市场数据监测与投资前景预测报告</dc:subject>
  <dc:title>2011-2015年中国鱼粉市场数据监测与投资前景预测报告</dc:title>
  <cp:keywords>2011-2015年中国鱼粉市场数据监测与投资前景预测报告</cp:keywords>
  <dc:description>2011-2015年中国鱼粉市场数据监测与投资前景预测报告</dc:description>
</cp:coreProperties>
</file>