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7cc0860c04a40" w:history="1">
              <w:r>
                <w:rPr>
                  <w:rStyle w:val="Hyperlink"/>
                </w:rPr>
                <w:t>2025-2031年中国空心桨叶干燥机行业市场调研及发展趋势预测报告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7cc0860c04a40" w:history="1">
              <w:r>
                <w:rPr>
                  <w:rStyle w:val="Hyperlink"/>
                </w:rPr>
                <w:t>2025-2031年中国空心桨叶干燥机行业市场调研及发展趋势预测报告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7cc0860c04a40" w:history="1">
                <w:r>
                  <w:rPr>
                    <w:rStyle w:val="Hyperlink"/>
                  </w:rPr>
                  <w:t>https://www.20087.com/2011-09/R_2011_2015kongxinjiangyeganzaojishich.html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的干燥设备，适用于化工、制药、食品等行业中的固体物料干燥。近年来，随着工业生产的不断发展和技术的进步，空心桨叶干燥机市场需求呈现出增长趋势。目前，空心桨叶干燥机不仅在干燥效率、能耗控制等方面有所提升，而且在操作简便性和维护便利性方面也实现了优化。随着自动化技术的应用，一些空心桨叶干燥机还具备了自动温控、故障预警等功能，提高了干燥质量和生产效率。</w:t>
      </w:r>
      <w:r>
        <w:rPr>
          <w:rFonts w:hint="eastAsia"/>
        </w:rPr>
        <w:br/>
      </w:r>
      <w:r>
        <w:rPr>
          <w:rFonts w:hint="eastAsia"/>
        </w:rPr>
        <w:t>　　未来，空心桨叶干燥机市场将持续增长。一方面，随着对生产效率和产品质量要求的提高，对于高效节能的空心桨叶干燥机需求将持续增加；另一方面，随着新材料技术的发展，空心桨叶干燥机将更加注重提高其综合性能，如提高传热效率和降低能耗。此外，随着环保法规的趋严，采用更加环保的材料和生产工艺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7cc0860c04a40" w:history="1">
        <w:r>
          <w:rPr>
            <w:rStyle w:val="Hyperlink"/>
          </w:rPr>
          <w:t>2025-2031年中国空心桨叶干燥机行业市场调研及发展趋势预测报告</w:t>
        </w:r>
      </w:hyperlink>
      <w:r>
        <w:rPr>
          <w:rFonts w:hint="eastAsia"/>
        </w:rPr>
        <w:t>》基于科学的市场调研与数据分析，全面解析了空心桨叶干燥机行业的市场规模、市场需求及发展现状。报告深入探讨了空心桨叶干燥机产业链结构、细分市场特点及技术发展方向，并结合宏观经济环境与消费者需求变化，对空心桨叶干燥机行业前景与未来趋势进行了科学预测，揭示了潜在增长空间。通过对空心桨叶干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空心桨叶干燥机行业概述</w:t>
      </w:r>
      <w:r>
        <w:rPr>
          <w:rFonts w:hint="eastAsia"/>
        </w:rPr>
        <w:br/>
      </w:r>
      <w:r>
        <w:rPr>
          <w:rFonts w:hint="eastAsia"/>
        </w:rPr>
        <w:t>　　第一节 空心桨叶干燥机行业界定</w:t>
      </w:r>
      <w:r>
        <w:rPr>
          <w:rFonts w:hint="eastAsia"/>
        </w:rPr>
        <w:br/>
      </w:r>
      <w:r>
        <w:rPr>
          <w:rFonts w:hint="eastAsia"/>
        </w:rPr>
        <w:t>　　第二节 空心桨叶干燥机行业发展历程</w:t>
      </w:r>
      <w:r>
        <w:rPr>
          <w:rFonts w:hint="eastAsia"/>
        </w:rPr>
        <w:br/>
      </w:r>
      <w:r>
        <w:rPr>
          <w:rFonts w:hint="eastAsia"/>
        </w:rPr>
        <w:t>　　第三节 空心桨叶干燥机产业链分析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二、空心桨叶干燥机产业链模型分析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2024-2025年空心桨叶干燥机行业发展环境及政策分析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2024-2025年空心桨叶干燥机行业技术发展现状及趋势分析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国内外空心桨叶干燥机行业技术差异与原因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空心桨叶干燥机行业技术发展方向、趋势预测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提升空心桨叶干燥机行业技术能力策略建议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中国空心桨叶干燥机行业供给与需求情况分析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2019-2024年中国空心桨叶干燥机行业市场规模</w:t>
      </w:r>
      <w:r>
        <w:rPr>
          <w:rFonts w:hint="eastAsia"/>
        </w:rPr>
        <w:br/>
      </w:r>
      <w:r>
        <w:rPr>
          <w:rFonts w:hint="eastAsia"/>
        </w:rPr>
        <w:t>　　第二节 中国空心桨叶干燥机行业产量情况分析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二、空心桨叶干燥机行业区域产量分析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中国空心桨叶干燥机行业市场需求概况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二、2025年空心桨叶干燥机行业市场需求特点分析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空心桨叶干燥机产业供需平衡状况分析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2019-2024年中国空心桨叶干燥机行业重点地区调研分析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一、中国空心桨叶干燥机行业重点区域市场结构调研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二、**地区空心桨叶干燥机市场调研分析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三、**地区空心桨叶干燥机市场调研分析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四、**地区空心桨叶干燥机市场调研分析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五、**地区空心桨叶干燥机市场调研分析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六、**地区空心桨叶干燥机市场调研分析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空心桨叶干燥机细分行业市场调研</w:t>
      </w:r>
      <w:r>
        <w:rPr>
          <w:rFonts w:hint="eastAsia"/>
        </w:rPr>
        <w:br/>
      </w:r>
      <w:r>
        <w:rPr>
          <w:rFonts w:hint="eastAsia"/>
        </w:rPr>
        <w:t>　　第一节 空心桨叶干燥机细分行业（一）调研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空心桨叶干燥机细分行业（二）调研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空心桨叶干燥机行业上、下游市场分析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空心桨叶干燥机行业下游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空心桨叶干燥机行业竞争格局分析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一、空心桨叶干燥机市场集中度分析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二、空心桨叶干燥机企业集中度分析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三、空心桨叶干燥机区域集中度分析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一、2024-2025年空心桨叶干燥机行业竞争分析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二、2024-2025年中外空心桨叶干燥机产品竞争分析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三、2019-2024年中国空心桨叶干燥机市场竞争分析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四、2025-2031年国内主要空心桨叶干燥机企业动向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空心桨叶干燥机行业重点企业竞争力分析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二、企业空心桨叶干燥机业务分析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二、企业空心桨叶干燥机业务分析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二、企业空心桨叶干燥机业务分析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二、企业空心桨叶干燥机业务分析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二、企业空心桨叶干燥机业务分析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二、企业空心桨叶干燥机业务分析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空心桨叶干燥机企业发展策略分析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空心桨叶干燥机市场策略分析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一、空心桨叶干燥机价格策略分析</w:t>
      </w:r>
      <w:r>
        <w:rPr>
          <w:rFonts w:hint="eastAsia"/>
        </w:rPr>
        <w:br/>
      </w:r>
      <w:r>
        <w:rPr>
          <w:rFonts w:hint="eastAsia"/>
        </w:rPr>
        <w:t>　　　　二、空心桨叶干燥机渠道策略分析</w:t>
      </w:r>
      <w:r>
        <w:rPr>
          <w:rFonts w:hint="eastAsia"/>
        </w:rPr>
        <w:br/>
      </w:r>
      <w:r>
        <w:rPr>
          <w:rFonts w:hint="eastAsia"/>
        </w:rPr>
        <w:t>　　第二节 空心桨叶干燥机销售策略分析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提高空心桨叶干燥机企业竞争力的策略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一、提高中国空心桨叶干燥机企业核心竞争力的对策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二、空心桨叶干燥机企业提升竞争力的主要方向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三、影响空心桨叶干燥机企业核心竞争力的因素及提升途径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四、提高空心桨叶干燥机企业竞争力的策略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对我国空心桨叶干燥机品牌的战略思考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一、空心桨叶干燥机实施品牌战略的意义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二、空心桨叶干燥机企业品牌的现状分析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三、我国空心桨叶干燥机企业的品牌战略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四、空心桨叶干燥机品牌战略管理的策略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空心桨叶干燥机行业风险分析</w:t>
      </w:r>
      <w:r>
        <w:rPr>
          <w:rFonts w:hint="eastAsia"/>
        </w:rPr>
        <w:br/>
      </w:r>
      <w:r>
        <w:rPr>
          <w:rFonts w:hint="eastAsia"/>
        </w:rPr>
        <w:t>　　　　一、空心桨叶干燥机市场竞争风险</w:t>
      </w:r>
      <w:r>
        <w:rPr>
          <w:rFonts w:hint="eastAsia"/>
        </w:rPr>
        <w:br/>
      </w:r>
      <w:r>
        <w:rPr>
          <w:rFonts w:hint="eastAsia"/>
        </w:rPr>
        <w:t>　　　　二、空心桨叶干燥机原材料压力风险分析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三、空心桨叶干燥机技术风险分析</w:t>
      </w:r>
      <w:r>
        <w:rPr>
          <w:rFonts w:hint="eastAsia"/>
        </w:rPr>
        <w:br/>
      </w:r>
      <w:r>
        <w:rPr>
          <w:rFonts w:hint="eastAsia"/>
        </w:rPr>
        <w:t>　　　　四、空心桨叶干燥机政策和体制风险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五、空心桨叶干燥机行业进入退出风险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2025-2031年空心桨叶干燥机行业投资风险及控制策略分析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二、空心桨叶干燥机行业政策风险及控制策略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三、空心桨叶干燥机行业经营风险及控制策略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四、空心桨叶干燥机同业竞争风险及控制策略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五、空心桨叶干燥机行业其他风险及控制策略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2025-2031年中国空心桨叶干燥机行业发展战略与规划分析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2024-2025年中国空心桨叶干燥机业投资概况</w:t>
      </w:r>
      <w:r>
        <w:rPr>
          <w:rFonts w:hint="eastAsia"/>
        </w:rPr>
        <w:br/>
      </w:r>
      <w:r>
        <w:rPr>
          <w:rFonts w:hint="eastAsia"/>
        </w:rPr>
        <w:t>　　　　一、空心桨叶干燥机业投资特点分析</w:t>
      </w:r>
      <w:r>
        <w:rPr>
          <w:rFonts w:hint="eastAsia"/>
        </w:rPr>
        <w:br/>
      </w:r>
      <w:r>
        <w:rPr>
          <w:rFonts w:hint="eastAsia"/>
        </w:rPr>
        <w:t>　　　　二、空心桨叶干燥机业投资政策分析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2025-2031年中国空心桨叶干燥机行业投资机会分析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2025-2031年中国空心桨叶干燥机行业投资风险分析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空心桨叶干燥机行业历程</w:t>
      </w:r>
      <w:r>
        <w:rPr>
          <w:rFonts w:hint="eastAsia"/>
        </w:rPr>
        <w:br/>
      </w:r>
      <w:r>
        <w:rPr>
          <w:rFonts w:hint="eastAsia"/>
        </w:rPr>
        <w:t>　　图表 空心桨叶干燥机行业生命周期</w:t>
      </w:r>
      <w:r>
        <w:rPr>
          <w:rFonts w:hint="eastAsia"/>
        </w:rPr>
        <w:br/>
      </w:r>
      <w:r>
        <w:rPr>
          <w:rFonts w:hint="eastAsia"/>
        </w:rPr>
        <w:t>　　图表 空心桨叶干燥机行业产业链分析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2019-2024年空心桨叶干燥机行业市场容量分析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2024年中国空心桨叶干燥机行业需求领域分布格局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2024年中国空心桨叶干燥机出口国家及地区分析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空心桨叶干燥机企业信息</w:t>
      </w:r>
      <w:r>
        <w:rPr>
          <w:rFonts w:hint="eastAsia"/>
        </w:rPr>
        <w:br/>
      </w:r>
      <w:r>
        <w:rPr>
          <w:rFonts w:hint="eastAsia"/>
        </w:rPr>
        <w:t>　　图表 空心桨叶干燥机企业经营情况分析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7cc0860c04a40" w:history="1">
        <w:r>
          <w:rPr>
            <w:rStyle w:val="Hyperlink"/>
          </w:rPr>
          <w:t>2025-2031年中国空心桨叶干燥机行业市场调研及发展趋势预测报告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7cc0860c04a40" w:history="1">
        <w:r>
          <w:rPr>
            <w:rStyle w:val="Hyperlink"/>
          </w:rPr>
          <w:t>https://www.20087.com/2011-09/R_2011_2015kongxinjiangyeganzaojishich.html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热点：三维混合机、空心桨叶干燥机工作原理、高效沸腾干燥机、空心桨叶干燥机价格、空压机吸附式干燥机、空心桨叶干燥机哪家好、滚筒刮板干燥机、空心桨叶干燥机装配图、污泥烘干机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79fee1d441a2" w:history="1">
      <w:r>
        <w:rPr>
          <w:rStyle w:val="Hyperlink"/>
        </w:rPr>
        <w:t>2025-2031年中国空心桨叶干燥机行业市场调研及发展趋势预测报告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5kongxinjiangyeganzaojishich.html" TargetMode="External" Id="Ra2d7cc0860c0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5kongxinjiangyeganzaojishich.html" TargetMode="External" Id="Rc30a79fee1d4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2024-08-23T05:51:00Z</dcterms:created>
  <dcterms:modified xsi:type="dcterms:W3CDTF">2024-08-23T06:51:00Z</dcterms:modified>
  <dc:subject>2025-2031年中国空心桨叶干燥机行业市场调研及发展趋势预测报告</dc:subject>
  <dc:title>2025-2031年中国空心桨叶干燥机行业市场调研及发展趋势预测报告</dc:title>
  <cp:keywords>2025-2031年中国空心桨叶干燥机行业市场调研及发展趋势预测报告</cp:keywords>
  <dc:description>2025-2031年中国空心桨叶干燥机行业市场调研及发展趋势预测报告</dc:description>
</cp:coreProperties>
</file>