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ece3387c44a55" w:history="1">
              <w:r>
                <w:rPr>
                  <w:rStyle w:val="Hyperlink"/>
                </w:rPr>
                <w:t>2011-2016年中国医院行业投资分析及发展趋势研究报告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ece3387c44a55" w:history="1">
              <w:r>
                <w:rPr>
                  <w:rStyle w:val="Hyperlink"/>
                </w:rPr>
                <w:t>2011-2016年中国医院行业投资分析及发展趋势研究报告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ece3387c44a55" w:history="1">
                <w:r>
                  <w:rPr>
                    <w:rStyle w:val="Hyperlink"/>
                  </w:rPr>
                  <w:t>https://www.20087.com/2011-09/R_2011_2016yiyuanxingyetouzifenxijifaz.html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医院行业发展概述</w:t>
      </w:r>
      <w:r>
        <w:rPr>
          <w:rFonts w:hint="eastAsia"/>
        </w:rPr>
        <w:br/>
      </w:r>
      <w:r>
        <w:rPr>
          <w:rFonts w:hint="eastAsia"/>
        </w:rPr>
        <w:t>　　第一节 医院定义及分类</w:t>
      </w:r>
      <w:r>
        <w:rPr>
          <w:rFonts w:hint="eastAsia"/>
        </w:rPr>
        <w:br/>
      </w:r>
      <w:r>
        <w:rPr>
          <w:rFonts w:hint="eastAsia"/>
        </w:rPr>
        <w:t>　　　　一、医院的定义</w:t>
      </w:r>
      <w:r>
        <w:rPr>
          <w:rFonts w:hint="eastAsia"/>
        </w:rPr>
        <w:br/>
      </w:r>
      <w:r>
        <w:rPr>
          <w:rFonts w:hint="eastAsia"/>
        </w:rPr>
        <w:t>　　　　二、医院的种类</w:t>
      </w:r>
      <w:r>
        <w:rPr>
          <w:rFonts w:hint="eastAsia"/>
        </w:rPr>
        <w:br/>
      </w:r>
      <w:r>
        <w:rPr>
          <w:rFonts w:hint="eastAsia"/>
        </w:rPr>
        <w:t>　　　　三、医院的特性</w:t>
      </w:r>
      <w:r>
        <w:rPr>
          <w:rFonts w:hint="eastAsia"/>
        </w:rPr>
        <w:br/>
      </w:r>
      <w:r>
        <w:rPr>
          <w:rFonts w:hint="eastAsia"/>
        </w:rPr>
        <w:t>　　第二节 医院产业链分析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我国医院行业政策分析</w:t>
      </w:r>
      <w:r>
        <w:rPr>
          <w:rFonts w:hint="eastAsia"/>
        </w:rPr>
        <w:br/>
      </w:r>
      <w:r>
        <w:rPr>
          <w:rFonts w:hint="eastAsia"/>
        </w:rPr>
        <w:t>　　　　一、国家对医院行业发展的鼓励政策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二、我国医院税收政策</w:t>
      </w:r>
      <w:r>
        <w:rPr>
          <w:rFonts w:hint="eastAsia"/>
        </w:rPr>
        <w:br/>
      </w:r>
      <w:r>
        <w:rPr>
          <w:rFonts w:hint="eastAsia"/>
        </w:rPr>
        <w:t>　　　　三、我国医院投资政策</w:t>
      </w:r>
      <w:r>
        <w:rPr>
          <w:rFonts w:hint="eastAsia"/>
        </w:rPr>
        <w:br/>
      </w:r>
      <w:r>
        <w:rPr>
          <w:rFonts w:hint="eastAsia"/>
        </w:rPr>
        <w:t>　　第三节 影响医院行业发展的主要因素分析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2012年全球医院行业发展情况分析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世界医院行业发展相关概述</w:t>
      </w:r>
      <w:r>
        <w:rPr>
          <w:rFonts w:hint="eastAsia"/>
        </w:rPr>
        <w:br/>
      </w:r>
      <w:r>
        <w:rPr>
          <w:rFonts w:hint="eastAsia"/>
        </w:rPr>
        <w:t>　　第二节 全球医院行业运行现状</w:t>
      </w:r>
      <w:r>
        <w:rPr>
          <w:rFonts w:hint="eastAsia"/>
        </w:rPr>
        <w:br/>
      </w:r>
      <w:r>
        <w:rPr>
          <w:rFonts w:hint="eastAsia"/>
        </w:rPr>
        <w:t>　　　　一、国外医院技术工艺</w:t>
      </w:r>
      <w:r>
        <w:rPr>
          <w:rFonts w:hint="eastAsia"/>
        </w:rPr>
        <w:br/>
      </w:r>
      <w:r>
        <w:rPr>
          <w:rFonts w:hint="eastAsia"/>
        </w:rPr>
        <w:t>　　　　二、世界医院市场格局分析</w:t>
      </w:r>
      <w:r>
        <w:rPr>
          <w:rFonts w:hint="eastAsia"/>
        </w:rPr>
        <w:br/>
      </w:r>
      <w:r>
        <w:rPr>
          <w:rFonts w:hint="eastAsia"/>
        </w:rPr>
        <w:t>　　　　三、国际医院品牌分析</w:t>
      </w:r>
      <w:r>
        <w:rPr>
          <w:rFonts w:hint="eastAsia"/>
        </w:rPr>
        <w:br/>
      </w:r>
      <w:r>
        <w:rPr>
          <w:rFonts w:hint="eastAsia"/>
        </w:rPr>
        <w:t>　　第三节 2012年世界医院行业区域市场分析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2012-2016年世界医院行业发展趋势预测分析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2012年我国医院行业发展现状分析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我国医院行业发展现状</w:t>
      </w:r>
      <w:r>
        <w:rPr>
          <w:rFonts w:hint="eastAsia"/>
        </w:rPr>
        <w:br/>
      </w:r>
      <w:r>
        <w:rPr>
          <w:rFonts w:hint="eastAsia"/>
        </w:rPr>
        <w:t>　　　　一、医院行业品牌发展现状</w:t>
      </w:r>
      <w:r>
        <w:rPr>
          <w:rFonts w:hint="eastAsia"/>
        </w:rPr>
        <w:br/>
      </w:r>
      <w:r>
        <w:rPr>
          <w:rFonts w:hint="eastAsia"/>
        </w:rPr>
        <w:t>　　　　二、医院行业需求市场现状</w:t>
      </w:r>
      <w:r>
        <w:rPr>
          <w:rFonts w:hint="eastAsia"/>
        </w:rPr>
        <w:br/>
      </w:r>
      <w:r>
        <w:rPr>
          <w:rFonts w:hint="eastAsia"/>
        </w:rPr>
        <w:t>　　　　三、医院市场需求层次分析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四、我国医院市场走向分析</w:t>
      </w:r>
      <w:r>
        <w:rPr>
          <w:rFonts w:hint="eastAsia"/>
        </w:rPr>
        <w:br/>
      </w:r>
      <w:r>
        <w:rPr>
          <w:rFonts w:hint="eastAsia"/>
        </w:rPr>
        <w:t>　　第二节 中国医院产品技术分析</w:t>
      </w:r>
      <w:r>
        <w:rPr>
          <w:rFonts w:hint="eastAsia"/>
        </w:rPr>
        <w:br/>
      </w:r>
      <w:r>
        <w:rPr>
          <w:rFonts w:hint="eastAsia"/>
        </w:rPr>
        <w:t>　　　　一、2012年医院产品技术变化特点</w:t>
      </w:r>
      <w:r>
        <w:rPr>
          <w:rFonts w:hint="eastAsia"/>
        </w:rPr>
        <w:br/>
      </w:r>
      <w:r>
        <w:rPr>
          <w:rFonts w:hint="eastAsia"/>
        </w:rPr>
        <w:t>　　　　二、2012年医院产品市场的新技术</w:t>
      </w:r>
      <w:r>
        <w:rPr>
          <w:rFonts w:hint="eastAsia"/>
        </w:rPr>
        <w:br/>
      </w:r>
      <w:r>
        <w:rPr>
          <w:rFonts w:hint="eastAsia"/>
        </w:rPr>
        <w:t>　　　　三、2012年医院产品市场现状分析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中国医院行业存在的问题</w:t>
      </w:r>
      <w:r>
        <w:rPr>
          <w:rFonts w:hint="eastAsia"/>
        </w:rPr>
        <w:br/>
      </w:r>
      <w:r>
        <w:rPr>
          <w:rFonts w:hint="eastAsia"/>
        </w:rPr>
        <w:t>　　　　一、医院产品市场存在的主要问题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二、国内医院产品市场的三大瓶颈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对中国医院市场的分析及思考</w:t>
      </w:r>
      <w:r>
        <w:rPr>
          <w:rFonts w:hint="eastAsia"/>
        </w:rPr>
        <w:br/>
      </w:r>
      <w:r>
        <w:rPr>
          <w:rFonts w:hint="eastAsia"/>
        </w:rPr>
        <w:t>　　　　一、医院市场特点</w:t>
      </w:r>
      <w:r>
        <w:rPr>
          <w:rFonts w:hint="eastAsia"/>
        </w:rPr>
        <w:br/>
      </w:r>
      <w:r>
        <w:rPr>
          <w:rFonts w:hint="eastAsia"/>
        </w:rPr>
        <w:t>　　　　二、医院市场分析</w:t>
      </w:r>
      <w:r>
        <w:rPr>
          <w:rFonts w:hint="eastAsia"/>
        </w:rPr>
        <w:br/>
      </w:r>
      <w:r>
        <w:rPr>
          <w:rFonts w:hint="eastAsia"/>
        </w:rPr>
        <w:t>　　　　三、医院市场变化的方向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2007-2012年中国医院行业市场动态分析</w:t>
      </w:r>
      <w:r>
        <w:rPr>
          <w:rFonts w:hint="eastAsia"/>
        </w:rPr>
        <w:br/>
      </w:r>
      <w:r>
        <w:rPr>
          <w:rFonts w:hint="eastAsia"/>
        </w:rPr>
        <w:t>　　第一节 2007-2012年中国医院生产分析</w:t>
      </w:r>
      <w:r>
        <w:rPr>
          <w:rFonts w:hint="eastAsia"/>
        </w:rPr>
        <w:br/>
      </w:r>
      <w:r>
        <w:rPr>
          <w:rFonts w:hint="eastAsia"/>
        </w:rPr>
        <w:t>　　　　一、2007-2012年中国医院产能统计分析</w:t>
      </w:r>
      <w:r>
        <w:rPr>
          <w:rFonts w:hint="eastAsia"/>
        </w:rPr>
        <w:br/>
      </w:r>
      <w:r>
        <w:rPr>
          <w:rFonts w:hint="eastAsia"/>
        </w:rPr>
        <w:t>　　　　二、2007-2012年中国医院产量统计分析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一、我国医院行业产销存分析</w:t>
      </w:r>
      <w:r>
        <w:rPr>
          <w:rFonts w:hint="eastAsia"/>
        </w:rPr>
        <w:br/>
      </w:r>
      <w:r>
        <w:rPr>
          <w:rFonts w:hint="eastAsia"/>
        </w:rPr>
        <w:t>　　　　二、我国医院行业市场消费统计及需求分析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三、中国医院区域市场规模分析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2009-2011年中国医院行业进出口情况分析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三、行业新动态及其对医院行业的影响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2012年中国医院竞争现状分析</w:t>
      </w:r>
      <w:r>
        <w:rPr>
          <w:rFonts w:hint="eastAsia"/>
        </w:rPr>
        <w:br/>
      </w:r>
      <w:r>
        <w:rPr>
          <w:rFonts w:hint="eastAsia"/>
        </w:rPr>
        <w:t>　　　　一、医院行业竞争力分析</w:t>
      </w:r>
      <w:r>
        <w:rPr>
          <w:rFonts w:hint="eastAsia"/>
        </w:rPr>
        <w:br/>
      </w:r>
      <w:r>
        <w:rPr>
          <w:rFonts w:hint="eastAsia"/>
        </w:rPr>
        <w:t>　　　　二、医院行业技术竞争分析</w:t>
      </w:r>
      <w:r>
        <w:rPr>
          <w:rFonts w:hint="eastAsia"/>
        </w:rPr>
        <w:br/>
      </w:r>
      <w:r>
        <w:rPr>
          <w:rFonts w:hint="eastAsia"/>
        </w:rPr>
        <w:t>　　　　三、医院行业主要产品市场竞争分析</w:t>
      </w:r>
      <w:r>
        <w:rPr>
          <w:rFonts w:hint="eastAsia"/>
        </w:rPr>
        <w:br/>
      </w:r>
      <w:r>
        <w:rPr>
          <w:rFonts w:hint="eastAsia"/>
        </w:rPr>
        <w:t>　　第二节 2012年中国医院市场区域格局分析</w:t>
      </w:r>
      <w:r>
        <w:rPr>
          <w:rFonts w:hint="eastAsia"/>
        </w:rPr>
        <w:br/>
      </w:r>
      <w:r>
        <w:rPr>
          <w:rFonts w:hint="eastAsia"/>
        </w:rPr>
        <w:t>　　　　一、医院生产企业集中分析</w:t>
      </w:r>
      <w:r>
        <w:rPr>
          <w:rFonts w:hint="eastAsia"/>
        </w:rPr>
        <w:br/>
      </w:r>
      <w:r>
        <w:rPr>
          <w:rFonts w:hint="eastAsia"/>
        </w:rPr>
        <w:t>　　　　二、医院市场集中度分析</w:t>
      </w:r>
      <w:r>
        <w:rPr>
          <w:rFonts w:hint="eastAsia"/>
        </w:rPr>
        <w:br/>
      </w:r>
      <w:r>
        <w:rPr>
          <w:rFonts w:hint="eastAsia"/>
        </w:rPr>
        <w:t>　　第三节 2012年中国医院提升竞争力策略分析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医院企业竞争策略分析</w:t>
      </w:r>
      <w:r>
        <w:rPr>
          <w:rFonts w:hint="eastAsia"/>
        </w:rPr>
        <w:br/>
      </w:r>
      <w:r>
        <w:rPr>
          <w:rFonts w:hint="eastAsia"/>
        </w:rPr>
        <w:t>　　第一节 医院市场竞争策略分析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一、2012年医院市场增长潜力分析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二、2012年医院主要潜力品种分析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一、金融危机对医院行业竞争格局的影响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三、2012-2016年我国医院市场竞争趋势</w:t>
      </w:r>
      <w:r>
        <w:rPr>
          <w:rFonts w:hint="eastAsia"/>
        </w:rPr>
        <w:br/>
      </w:r>
      <w:r>
        <w:rPr>
          <w:rFonts w:hint="eastAsia"/>
        </w:rPr>
        <w:t>　　　　四、2012-2016年医院行业竞争格局展望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五、2012-2016年医院行业竞争策略分析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六、2012-2016年医院企业竞争策略分析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2010-2012年中国医院优势生产企业竞争力与关键性数据分析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北京协和医院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四川大学华西医院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中国人民解放军总医院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上海交通大学医学院附属瑞金医院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第四军医大学西京医院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复旦大学附属华山医院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北京大学第一医院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复旦大学附属中山医院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三、2010-2012年企业竞争优势分析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2012-2016年中国医院行业前景预测分析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一、中国医院行业前景分析</w:t>
      </w:r>
      <w:r>
        <w:rPr>
          <w:rFonts w:hint="eastAsia"/>
        </w:rPr>
        <w:br/>
      </w:r>
      <w:r>
        <w:rPr>
          <w:rFonts w:hint="eastAsia"/>
        </w:rPr>
        <w:t>　　　　二、医院技术发展方向分析</w:t>
      </w:r>
      <w:r>
        <w:rPr>
          <w:rFonts w:hint="eastAsia"/>
        </w:rPr>
        <w:br/>
      </w:r>
      <w:r>
        <w:rPr>
          <w:rFonts w:hint="eastAsia"/>
        </w:rPr>
        <w:t>　　　　三、医院主要产品前景分析</w:t>
      </w:r>
      <w:r>
        <w:rPr>
          <w:rFonts w:hint="eastAsia"/>
        </w:rPr>
        <w:br/>
      </w:r>
      <w:r>
        <w:rPr>
          <w:rFonts w:hint="eastAsia"/>
        </w:rPr>
        <w:t>　　第二节 2012-2016年中国医院行业市场预测分析</w:t>
      </w:r>
      <w:r>
        <w:rPr>
          <w:rFonts w:hint="eastAsia"/>
        </w:rPr>
        <w:br/>
      </w:r>
      <w:r>
        <w:rPr>
          <w:rFonts w:hint="eastAsia"/>
        </w:rPr>
        <w:t>　　　　一、医院产量预测分析</w:t>
      </w:r>
      <w:r>
        <w:rPr>
          <w:rFonts w:hint="eastAsia"/>
        </w:rPr>
        <w:br/>
      </w:r>
      <w:r>
        <w:rPr>
          <w:rFonts w:hint="eastAsia"/>
        </w:rPr>
        <w:t>　　　　二、医院需求预测分析</w:t>
      </w:r>
      <w:r>
        <w:rPr>
          <w:rFonts w:hint="eastAsia"/>
        </w:rPr>
        <w:br/>
      </w:r>
      <w:r>
        <w:rPr>
          <w:rFonts w:hint="eastAsia"/>
        </w:rPr>
        <w:t>　　　　三、医院市场竞争格局预测分析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2012-2016年中国医院行业市场盈利预测分析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2012-2016年中国医院行业投资机会与投资风险分析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2012-2016年中国医院行业投资环境预测分析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一、医院投资吸引力分析</w:t>
      </w:r>
      <w:r>
        <w:rPr>
          <w:rFonts w:hint="eastAsia"/>
        </w:rPr>
        <w:br/>
      </w:r>
      <w:r>
        <w:rPr>
          <w:rFonts w:hint="eastAsia"/>
        </w:rPr>
        <w:t>　　　　二、医院主要应用领域投资热点分析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 2001年1-6月—2011年1-6月固定资产投资完成额月度累计同比增长率（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3 2000年6月—2011年6月工业增加值月度同比增长率（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4 医疗卫生机构及床位数</w:t>
      </w:r>
      <w:r>
        <w:rPr>
          <w:rFonts w:hint="eastAsia"/>
        </w:rPr>
        <w:br/>
      </w:r>
      <w:r>
        <w:rPr>
          <w:rFonts w:hint="eastAsia"/>
        </w:rPr>
        <w:t>　　图表 5 2011年1-7月全国医疗机构数（个）</w:t>
      </w:r>
      <w:r>
        <w:rPr>
          <w:rFonts w:hint="eastAsia"/>
        </w:rPr>
        <w:br/>
      </w:r>
      <w:r>
        <w:rPr>
          <w:rFonts w:hint="eastAsia"/>
        </w:rPr>
        <w:t>　　图表 6 医疗服务工作量</w:t>
      </w:r>
      <w:r>
        <w:rPr>
          <w:rFonts w:hint="eastAsia"/>
        </w:rPr>
        <w:br/>
      </w:r>
      <w:r>
        <w:rPr>
          <w:rFonts w:hint="eastAsia"/>
        </w:rPr>
        <w:t>　　图表 7 2008-2012年医疗卫生机构门诊量及增长速度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9 医院门诊和住院病人人均医药费</w:t>
      </w:r>
      <w:r>
        <w:rPr>
          <w:rFonts w:hint="eastAsia"/>
        </w:rPr>
        <w:br/>
      </w:r>
      <w:r>
        <w:rPr>
          <w:rFonts w:hint="eastAsia"/>
        </w:rPr>
        <w:t>　　图表 10 2011年1-7月卫生医疗机构总诊疗人数和出院人数</w:t>
      </w:r>
      <w:r>
        <w:rPr>
          <w:rFonts w:hint="eastAsia"/>
        </w:rPr>
        <w:br/>
      </w:r>
      <w:r>
        <w:rPr>
          <w:rFonts w:hint="eastAsia"/>
        </w:rPr>
        <w:t>　　图表 11 2011年1-7月病床使用情况</w:t>
      </w:r>
      <w:r>
        <w:rPr>
          <w:rFonts w:hint="eastAsia"/>
        </w:rPr>
        <w:br/>
      </w:r>
      <w:r>
        <w:rPr>
          <w:rFonts w:hint="eastAsia"/>
        </w:rPr>
        <w:t>　　图表 12 2008-2012年医疗卫生机构人员数</w:t>
      </w:r>
      <w:r>
        <w:rPr>
          <w:rFonts w:hint="eastAsia"/>
        </w:rPr>
        <w:br/>
      </w:r>
      <w:r>
        <w:rPr>
          <w:rFonts w:hint="eastAsia"/>
        </w:rPr>
        <w:t>　　图表 13 各类医疗卫生机构人员数（万人）</w:t>
      </w:r>
      <w:r>
        <w:rPr>
          <w:rFonts w:hint="eastAsia"/>
        </w:rPr>
        <w:br/>
      </w:r>
      <w:r>
        <w:rPr>
          <w:rFonts w:hint="eastAsia"/>
        </w:rPr>
        <w:t>　　图表 14 卫生人员数</w:t>
      </w:r>
      <w:r>
        <w:rPr>
          <w:rFonts w:hint="eastAsia"/>
        </w:rPr>
        <w:br/>
      </w:r>
      <w:r>
        <w:rPr>
          <w:rFonts w:hint="eastAsia"/>
        </w:rPr>
        <w:t>　　图表 15 医院医师担负工作量</w:t>
      </w:r>
      <w:r>
        <w:rPr>
          <w:rFonts w:hint="eastAsia"/>
        </w:rPr>
        <w:br/>
      </w:r>
      <w:r>
        <w:rPr>
          <w:rFonts w:hint="eastAsia"/>
        </w:rPr>
        <w:t>　　图表 16 医院病床使用情况</w:t>
      </w:r>
      <w:r>
        <w:rPr>
          <w:rFonts w:hint="eastAsia"/>
        </w:rPr>
        <w:br/>
      </w:r>
      <w:r>
        <w:rPr>
          <w:rFonts w:hint="eastAsia"/>
        </w:rPr>
        <w:t>　　图表 17 近3年北京协和医院资产负债率变化情况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近3年北京协和医院产权比率变化情况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近3年北京协和医院固定资产周转次数情况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近3年北京协和医院流动资产周转次数变化情况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近3年北京协和医院总资产周转次数变化情况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近3年北京协和医院销售毛利率变化情况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近3年四川大学华西医院资产负债率变化情况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近3年四川大学华西医院产权比率变化情况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近3年四川大学华西医院固定资产周转次数情况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近3年四川大学华西医院流动资产周转次数变化情况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近3年四川大学华西医院总资产周转次数变化情况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近3年四川大学华西医院销售毛利率变化情况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近3年中国人民解放军总医院资产负债率变化情况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近3年中国人民解放军总医院产权比率变化情况</w:t>
      </w:r>
      <w:r>
        <w:rPr>
          <w:rFonts w:hint="eastAsia"/>
        </w:rPr>
        <w:br/>
      </w:r>
      <w:r>
        <w:rPr>
          <w:rFonts w:hint="eastAsia"/>
        </w:rPr>
        <w:t>　　图表 31 近3年中国人民解放军总医院固定资产周转次数情况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近3年中国人民解放军总医院流动资产周转次数变化情况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近3年中国人民解放军总医院总资产周转次数变化情况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近3年中国人民解放军总医院销售毛利率变化情况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近3年上海交通大学医学院附属瑞金医院资产负债率变化情况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近3年上海交通大学医学院附属瑞金医院产权比率变化情况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近3年上海交通大学医学院附属瑞金医院固定资产周转次数情况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近3年上海交通大学医学院附属瑞金医院流动资产周转次数变化情况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近3年上海交通大学医学院附属瑞金医院总资产周转次数变化情况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近3年上海交通大学医学院附属瑞金医院销售毛利率变化情况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近3年第四军医大学西京医院资产负债率变化情况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近3年第四军医大学西京医院产权比率变化情况</w:t>
      </w:r>
      <w:r>
        <w:rPr>
          <w:rFonts w:hint="eastAsia"/>
        </w:rPr>
        <w:br/>
      </w:r>
      <w:r>
        <w:rPr>
          <w:rFonts w:hint="eastAsia"/>
        </w:rPr>
        <w:t>　　图表 43 近3年第四军医大学西京医院固定资产周转次数情况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近3年第四军医大学西京医院流动资产周转次数变化情况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近3年第四军医大学西京医院总资产周转次数变化情况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近3年第四军医大学西京医院销售毛利率变化情况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近3年复旦大学附属华山医院资产负债率变化情况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近3年复旦大学附属华山医院产权比率变化情况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近3年复旦大学附属华山医院固定资产周转次数情况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近3年复旦大学附属华山医院流动资产周转次数变化情况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近3年复旦大学附属华山医院总资产周转次数变化情况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近3年复旦大学附属华山医院销售毛利率变化情况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近3年北京大学第一医院资产负债率变化情况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近3年北京大学第一医院产权比率变化情况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近3年北京大学第一医院固定资产周转次数情况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近3年北京大学第一医院流动资产周转次数变化情况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近3年北京大学第一医院总资产周转次数变化情况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近3年北京大学第一医院销售毛利率变化情况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近3年复旦大学附属中山医院资产负债率变化情况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近3年复旦大学附属中山医院产权比率变化情况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近3年复旦大学附属中山医院固定资产周转次数情况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近3年复旦大学附属中山医院流动资产周转次数变化情况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近3年复旦大学附属中山医院总资产周转次数变化情况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近3年复旦大学附属中山医院销售毛利率变化情况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近4年北京协和医院资产负债率变化情况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近4年北京协和医院产权比率变化情况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近4年北京协和医院固定资产周转次数情况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近4年北京协和医院流动资产周转次数变化情况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近4年北京协和医院总资产周转次数变化情况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近4年北京协和医院销售毛利率变化情况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近4年四川大学华西医院资产负债率变化情况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近4年四川大学华西医院产权比率变化情况</w:t>
      </w:r>
      <w:r>
        <w:rPr>
          <w:rFonts w:hint="eastAsia"/>
        </w:rPr>
        <w:br/>
      </w:r>
      <w:r>
        <w:rPr>
          <w:rFonts w:hint="eastAsia"/>
        </w:rPr>
        <w:t>　　表格 9 近4年四川大学华西医院固定资产周转次数情况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近4年四川大学华西医院流动资产周转次数变化情况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近4年四川大学华西医院总资产周转次数变化情况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近4年四川大学华西医院销售毛利率变化情况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近4年中国人民解放军总医院资产负债率变化情况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近4年中国人民解放军总医院产权比率变化情况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近4年中国人民解放军总医院固定资产周转次数情况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近4年中国人民解放军总医院流动资产周转次数变化情况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近4年中国人民解放军总医院总资产周转次数变化情况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近4年中国人民解放军总医院销售毛利率变化情况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近4年上海交通大学医学院附属瑞金医院资产负债率变化情况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近4年上海交通大学医学院附属瑞金医院产权比率变化情况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近4年上海交通大学医学院附属瑞金医院固定资产周转次数情况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近4年上海交通大学医学院附属瑞金医院流动资产周转次数变化情况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近4年上海交通大学医学院附属瑞金医院总资产周转次数变化情况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近4年上海交通大学医学院附属瑞金医院销售毛利率变化情况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近4年第四军医大学西京医院资产负债率变化情况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近4年第四军医大学西京医院产权比率变化情况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近4年第四军医大学西京医院固定资产周转次数情况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近4年第四军医大学西京医院流动资产周转次数变化情况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近4年第四军医大学西京医院总资产周转次数变化情况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近4年第四军医大学西京医院销售毛利率变化情况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近4年复旦大学附属华山医院资产负债率变化情况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近4年复旦大学附属华山医院产权比率变化情况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近4年复旦大学附属华山医院固定资产周转次数情况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近4年复旦大学附属华山医院流动资产周转次数变化情况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近4年复旦大学附属华山医院总资产周转次数变化情况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近4年复旦大学附属华山医院销售毛利率变化情况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近4年北京大学第一医院资产负债率变化情况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近4年北京大学第一医院产权比率变化情况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近4年北京大学第一医院固定资产周转次数情况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近4年北京大学第一医院流动资产周转次数变化情况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近4年北京大学第一医院总资产周转次数变化情况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近4年北京大学第一医院销售毛利率变化情况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近4年复旦大学附属中山医院资产负债率变化情况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近4年复旦大学附属中山医院产权比率变化情况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近4年复旦大学附属中山医院固定资产周转次数情况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近4年复旦大学附属中山医院流动资产周转次数变化情况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近4年复旦大学附属中山医院总资产周转次数变化情况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近4年复旦大学附属中山医院销售毛利率变化情况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ece3387c44a55" w:history="1">
        <w:r>
          <w:rPr>
            <w:rStyle w:val="Hyperlink"/>
          </w:rPr>
          <w:t>2011-2016年中国医院行业投资分析及发展趋势研究报告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ece3387c44a55" w:history="1">
        <w:r>
          <w:rPr>
            <w:rStyle w:val="Hyperlink"/>
          </w:rPr>
          <w:t>https://www.20087.com/2011-09/R_2011_2016yiyuanxingyetouzifenxijifaz.html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d05ee3d5245bd" w:history="1">
      <w:r>
        <w:rPr>
          <w:rStyle w:val="Hyperlink"/>
        </w:rPr>
        <w:t>2011-2016年中国医院行业投资分析及发展趋势研究报告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yiyuanxingyetouzifenxijifaz.html" TargetMode="External" Id="R496ece3387c4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yiyuanxingyetouzifenxijifaz.html" TargetMode="External" Id="Re69d05ee3d52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2011-09-26T03:23:00Z</dcterms:created>
  <dcterms:modified xsi:type="dcterms:W3CDTF">2011-09-26T04:23:00Z</dcterms:modified>
  <dc:subject>2011-2016年中国医院行业投资分析及发展趋势研究报告</dc:subject>
  <dc:title>2011-2016年中国医院行业投资分析及发展趋势研究报告</dc:title>
  <cp:keywords>2011-2016年中国医院行业投资分析及发展趋势研究报告</cp:keywords>
  <dc:description>2011-2016年中国医院行业投资分析及发展趋势研究报告</dc:description>
</cp:coreProperties>
</file>