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4209326a84bb9" w:history="1">
              <w:r>
                <w:rPr>
                  <w:rStyle w:val="Hyperlink"/>
                </w:rPr>
                <w:t>2011-2016年中国水晶行业投资分析及前景预测研究报告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4209326a84bb9" w:history="1">
              <w:r>
                <w:rPr>
                  <w:rStyle w:val="Hyperlink"/>
                </w:rPr>
                <w:t>2011-2016年中国水晶行业投资分析及前景预测研究报告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4209326a84bb9" w:history="1">
                <w:r>
                  <w:rPr>
                    <w:rStyle w:val="Hyperlink"/>
                  </w:rPr>
                  <w:t>https://www.20087.com/2011-09/R_2011_2016shuijingxingyetouzifenxijiq.html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水晶行业国内外发展概述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国际水晶行业发展总体概况</w:t>
      </w:r>
      <w:r>
        <w:rPr>
          <w:rFonts w:hint="eastAsia"/>
        </w:rPr>
        <w:br/>
      </w:r>
      <w:r>
        <w:rPr>
          <w:rFonts w:hint="eastAsia"/>
        </w:rPr>
        <w:t>　　　　一、2007-2010年全球水晶行业发展概况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三、全球水晶行业发展趋势</w:t>
      </w:r>
      <w:r>
        <w:rPr>
          <w:rFonts w:hint="eastAsia"/>
        </w:rPr>
        <w:br/>
      </w:r>
      <w:r>
        <w:rPr>
          <w:rFonts w:hint="eastAsia"/>
        </w:rPr>
        <w:t>　　第二节 中国水晶行业发展概况</w:t>
      </w:r>
      <w:r>
        <w:rPr>
          <w:rFonts w:hint="eastAsia"/>
        </w:rPr>
        <w:br/>
      </w:r>
      <w:r>
        <w:rPr>
          <w:rFonts w:hint="eastAsia"/>
        </w:rPr>
        <w:t>　　　　一、2007-2010年中国水晶行业发展概况</w:t>
      </w:r>
      <w:r>
        <w:rPr>
          <w:rFonts w:hint="eastAsia"/>
        </w:rPr>
        <w:br/>
      </w:r>
      <w:r>
        <w:rPr>
          <w:rFonts w:hint="eastAsia"/>
        </w:rPr>
        <w:t>　　　　二、中国水晶行业发展中存在的问题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水晶行业政策环境</w:t>
      </w:r>
      <w:r>
        <w:rPr>
          <w:rFonts w:hint="eastAsia"/>
        </w:rPr>
        <w:br/>
      </w:r>
      <w:r>
        <w:rPr>
          <w:rFonts w:hint="eastAsia"/>
        </w:rPr>
        <w:t>　　第五节 水晶行业技术环境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国内外经济形势对水晶行业发展环境的影响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2010年水晶相关行业发展概况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水晶行业生产分析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一、2007-2010年水晶行业生产总量及增速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二、2007-2010年水晶行业产能及增速</w:t>
      </w:r>
      <w:r>
        <w:rPr>
          <w:rFonts w:hint="eastAsia"/>
        </w:rPr>
        <w:br/>
      </w:r>
      <w:r>
        <w:rPr>
          <w:rFonts w:hint="eastAsia"/>
        </w:rPr>
        <w:t>　　　　四、2011-2016年水晶行业生产总量及增速预测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一、水晶行业供需平衡现状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二、国内外经济形势对水晶行业供需平衡的影响</w:t>
      </w:r>
      <w:r>
        <w:rPr>
          <w:rFonts w:hint="eastAsia"/>
        </w:rPr>
        <w:br/>
      </w:r>
      <w:r>
        <w:rPr>
          <w:rFonts w:hint="eastAsia"/>
        </w:rPr>
        <w:t>　　　　三、水晶行业供需平衡趋势预测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2009-2010年中国水晶行业竞争现状分析</w:t>
      </w:r>
      <w:r>
        <w:rPr>
          <w:rFonts w:hint="eastAsia"/>
        </w:rPr>
        <w:br/>
      </w:r>
      <w:r>
        <w:rPr>
          <w:rFonts w:hint="eastAsia"/>
        </w:rPr>
        <w:t>　　　　一、水晶行业竞争程度分析</w:t>
      </w:r>
      <w:r>
        <w:rPr>
          <w:rFonts w:hint="eastAsia"/>
        </w:rPr>
        <w:br/>
      </w:r>
      <w:r>
        <w:rPr>
          <w:rFonts w:hint="eastAsia"/>
        </w:rPr>
        <w:t>　　　　二、水晶行业技术竞争分析</w:t>
      </w:r>
      <w:r>
        <w:rPr>
          <w:rFonts w:hint="eastAsia"/>
        </w:rPr>
        <w:br/>
      </w:r>
      <w:r>
        <w:rPr>
          <w:rFonts w:hint="eastAsia"/>
        </w:rPr>
        <w:t>　　　　三、水晶价格竞争分析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2009-2010年中国水晶行业竞争格局分析</w:t>
      </w:r>
      <w:r>
        <w:rPr>
          <w:rFonts w:hint="eastAsia"/>
        </w:rPr>
        <w:br/>
      </w:r>
      <w:r>
        <w:rPr>
          <w:rFonts w:hint="eastAsia"/>
        </w:rPr>
        <w:t>　　　　一、水晶行业集中度分析</w:t>
      </w:r>
      <w:r>
        <w:rPr>
          <w:rFonts w:hint="eastAsia"/>
        </w:rPr>
        <w:br/>
      </w:r>
      <w:r>
        <w:rPr>
          <w:rFonts w:hint="eastAsia"/>
        </w:rPr>
        <w:t>　　　　二、水晶市场销售区域集中分析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2009-2010年水晶行业提升竞争力策略分析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国内外经济形势对水晶行业产品价格的影响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水晶行业用户分析</w:t>
      </w:r>
      <w:r>
        <w:rPr>
          <w:rFonts w:hint="eastAsia"/>
        </w:rPr>
        <w:br/>
      </w:r>
      <w:r>
        <w:rPr>
          <w:rFonts w:hint="eastAsia"/>
        </w:rPr>
        <w:t>　　第一节 水晶行业用户认知程度</w:t>
      </w:r>
      <w:r>
        <w:rPr>
          <w:rFonts w:hint="eastAsia"/>
        </w:rPr>
        <w:br/>
      </w:r>
      <w:r>
        <w:rPr>
          <w:rFonts w:hint="eastAsia"/>
        </w:rPr>
        <w:t>　　第二节 水晶行业用户关注因素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2007-2010年水晶行业销售毛利率</w:t>
      </w:r>
      <w:r>
        <w:rPr>
          <w:rFonts w:hint="eastAsia"/>
        </w:rPr>
        <w:br/>
      </w:r>
      <w:r>
        <w:rPr>
          <w:rFonts w:hint="eastAsia"/>
        </w:rPr>
        <w:t>　　第二节 2009-2011年5月水晶行业销售利润率</w:t>
      </w:r>
      <w:r>
        <w:rPr>
          <w:rFonts w:hint="eastAsia"/>
        </w:rPr>
        <w:br/>
      </w:r>
      <w:r>
        <w:rPr>
          <w:rFonts w:hint="eastAsia"/>
        </w:rPr>
        <w:t>　　第三节 2009-2011年5月水晶行业总资产利润率</w:t>
      </w:r>
      <w:r>
        <w:rPr>
          <w:rFonts w:hint="eastAsia"/>
        </w:rPr>
        <w:br/>
      </w:r>
      <w:r>
        <w:rPr>
          <w:rFonts w:hint="eastAsia"/>
        </w:rPr>
        <w:t>　　第四节 2009-2011年5月水晶行业净资产利润率</w:t>
      </w:r>
      <w:r>
        <w:rPr>
          <w:rFonts w:hint="eastAsia"/>
        </w:rPr>
        <w:br/>
      </w:r>
      <w:r>
        <w:rPr>
          <w:rFonts w:hint="eastAsia"/>
        </w:rPr>
        <w:t>　　第五节 2009-2011年5月水晶行业产值利税率</w:t>
      </w:r>
      <w:r>
        <w:rPr>
          <w:rFonts w:hint="eastAsia"/>
        </w:rPr>
        <w:br/>
      </w:r>
      <w:r>
        <w:rPr>
          <w:rFonts w:hint="eastAsia"/>
        </w:rPr>
        <w:t>　　第六节 2011-2016年水晶行业盈利能力预测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2007-2010年水晶行业销售收入增长分析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2007-2010年水晶行业总资产增长分析</w:t>
      </w:r>
      <w:r>
        <w:rPr>
          <w:rFonts w:hint="eastAsia"/>
        </w:rPr>
        <w:br/>
      </w:r>
      <w:r>
        <w:rPr>
          <w:rFonts w:hint="eastAsia"/>
        </w:rPr>
        <w:t>　　第三节 2007-2010年水晶行业固定资产增长分析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2009-2011年5月水晶行业净资产增长分析</w:t>
      </w:r>
      <w:r>
        <w:rPr>
          <w:rFonts w:hint="eastAsia"/>
        </w:rPr>
        <w:br/>
      </w:r>
      <w:r>
        <w:rPr>
          <w:rFonts w:hint="eastAsia"/>
        </w:rPr>
        <w:t>　　第五节 2007-2010年水晶行业利润增长分析</w:t>
      </w:r>
      <w:r>
        <w:rPr>
          <w:rFonts w:hint="eastAsia"/>
        </w:rPr>
        <w:br/>
      </w:r>
      <w:r>
        <w:rPr>
          <w:rFonts w:hint="eastAsia"/>
        </w:rPr>
        <w:t>　　第六节 2011-2016年水晶行业增长预测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2007-2010年水晶行业资产负债率分析</w:t>
      </w:r>
      <w:r>
        <w:rPr>
          <w:rFonts w:hint="eastAsia"/>
        </w:rPr>
        <w:br/>
      </w:r>
      <w:r>
        <w:rPr>
          <w:rFonts w:hint="eastAsia"/>
        </w:rPr>
        <w:t>　　第二节 2009-2011年5月水晶行业速动比率分析</w:t>
      </w:r>
      <w:r>
        <w:rPr>
          <w:rFonts w:hint="eastAsia"/>
        </w:rPr>
        <w:br/>
      </w:r>
      <w:r>
        <w:rPr>
          <w:rFonts w:hint="eastAsia"/>
        </w:rPr>
        <w:t>　　第三节 2009-2011年5月水晶行业流动比率分析</w:t>
      </w:r>
      <w:r>
        <w:rPr>
          <w:rFonts w:hint="eastAsia"/>
        </w:rPr>
        <w:br/>
      </w:r>
      <w:r>
        <w:rPr>
          <w:rFonts w:hint="eastAsia"/>
        </w:rPr>
        <w:t>　　第四节 2009-2011年5月水晶行业利息保障倍数分析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2011-2016年水晶行业偿债能力预测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2007-2010年水晶行业总资产周转率分析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2009-2011年5月水晶行业净资产周转率分析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2009-2011年5月水晶行业应收账款周转率分析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2009-2011年5月水晶行业存货周转率分析</w:t>
      </w:r>
      <w:r>
        <w:rPr>
          <w:rFonts w:hint="eastAsia"/>
        </w:rPr>
        <w:br/>
      </w:r>
      <w:r>
        <w:rPr>
          <w:rFonts w:hint="eastAsia"/>
        </w:rPr>
        <w:t>　　第五节 2011-2016年水晶行业营运能力预测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水晶主要生产厂商介绍</w:t>
      </w:r>
      <w:r>
        <w:rPr>
          <w:rFonts w:hint="eastAsia"/>
        </w:rPr>
        <w:br/>
      </w:r>
      <w:r>
        <w:rPr>
          <w:rFonts w:hint="eastAsia"/>
        </w:rPr>
        <w:t>　　第一节 天隆水晶宝石有限公司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浙江晶盛水晶有限公司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艺力水晶饰品有限公司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星碧水晶有限公司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佳宝水晶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浦江浦发实业有限公司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施华洛世奇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第八节 琉璃工房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二、水晶行业海外市场分布情况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四、国内外经济形势对水晶行业出口的影响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二、水晶行业进口产品主要品牌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三、国内外经济形势对水晶行业进口的影响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水晶行业风险分析</w:t>
      </w:r>
      <w:r>
        <w:rPr>
          <w:rFonts w:hint="eastAsia"/>
        </w:rPr>
        <w:br/>
      </w:r>
      <w:r>
        <w:rPr>
          <w:rFonts w:hint="eastAsia"/>
        </w:rPr>
        <w:t>　　第一节 水晶行业环境风险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水晶行业产业链上下游风险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水晶行业政策风险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水晶行业市场风险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水晶行业其他风险分析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2011-2016年中国水晶行业发展策略及投资建议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水晶行业市场的重点客户战略实施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中-智林-－水晶行业项目投资建议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2000年6月—2011年6月工业增加值月度同比增长率（%）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2000年6月—2011年6月社会消费品零售总额月度同比增长率（%）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2001年1-6月—2011年1-6月固定资产投资完成额月度累计同比增长率（%）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2000年6月—2011年6月出口总额月度同比增长率与进口总额月度同比增长率（%）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2000年6月—2011年6月居民消费价格指数（上年同月=100）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2000年6月—2011年6月工业品出厂价格指数（上年同月=100）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2000年6月—2011年6月货币供应量月度同比增长率（%）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2009-2011年5月我国水晶行业生产总量及增速</w:t>
      </w:r>
      <w:r>
        <w:rPr>
          <w:rFonts w:hint="eastAsia"/>
        </w:rPr>
        <w:br/>
      </w:r>
      <w:r>
        <w:rPr>
          <w:rFonts w:hint="eastAsia"/>
        </w:rPr>
        <w:t>　　图表 10 2009-2011年5月我国水晶行业产能及增速</w:t>
      </w:r>
      <w:r>
        <w:rPr>
          <w:rFonts w:hint="eastAsia"/>
        </w:rPr>
        <w:br/>
      </w:r>
      <w:r>
        <w:rPr>
          <w:rFonts w:hint="eastAsia"/>
        </w:rPr>
        <w:t>　　图表 11 2011-2016年我国水晶行业生产总量及增速预测</w:t>
      </w:r>
      <w:r>
        <w:rPr>
          <w:rFonts w:hint="eastAsia"/>
        </w:rPr>
        <w:br/>
      </w:r>
      <w:r>
        <w:rPr>
          <w:rFonts w:hint="eastAsia"/>
        </w:rPr>
        <w:t>　　图表 12 我国水晶行业不同区域产量集中度</w:t>
      </w:r>
      <w:r>
        <w:rPr>
          <w:rFonts w:hint="eastAsia"/>
        </w:rPr>
        <w:br/>
      </w:r>
      <w:r>
        <w:rPr>
          <w:rFonts w:hint="eastAsia"/>
        </w:rPr>
        <w:t>　　图表 15 我国水晶行业市场集中度</w:t>
      </w:r>
      <w:r>
        <w:rPr>
          <w:rFonts w:hint="eastAsia"/>
        </w:rPr>
        <w:br/>
      </w:r>
      <w:r>
        <w:rPr>
          <w:rFonts w:hint="eastAsia"/>
        </w:rPr>
        <w:t>　　图表 16 消费者对水晶品牌认知度调查</w:t>
      </w:r>
      <w:r>
        <w:rPr>
          <w:rFonts w:hint="eastAsia"/>
        </w:rPr>
        <w:br/>
      </w:r>
      <w:r>
        <w:rPr>
          <w:rFonts w:hint="eastAsia"/>
        </w:rPr>
        <w:t>　　图表 17 水晶消费者对产品功能的关注度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18 水晶消费者对产品质量的关注度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19 水晶消费者对产品价格的关注度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20 水晶消费者对产品外观关注度</w:t>
      </w:r>
      <w:r>
        <w:rPr>
          <w:rFonts w:hint="eastAsia"/>
        </w:rPr>
        <w:br/>
      </w:r>
      <w:r>
        <w:rPr>
          <w:rFonts w:hint="eastAsia"/>
        </w:rPr>
        <w:t>　　图表 21 水晶消费者对产品服务关注度</w:t>
      </w:r>
      <w:r>
        <w:rPr>
          <w:rFonts w:hint="eastAsia"/>
        </w:rPr>
        <w:br/>
      </w:r>
      <w:r>
        <w:rPr>
          <w:rFonts w:hint="eastAsia"/>
        </w:rPr>
        <w:t>　　图表 22 各主体中国的水晶销售份额</w:t>
      </w:r>
      <w:r>
        <w:rPr>
          <w:rFonts w:hint="eastAsia"/>
        </w:rPr>
        <w:br/>
      </w:r>
      <w:r>
        <w:rPr>
          <w:rFonts w:hint="eastAsia"/>
        </w:rPr>
        <w:t>　　图表 23 水晶行业销售渠道控制五力模型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24 2007-2011年5月我国水晶行业销售毛利率分析</w:t>
      </w:r>
      <w:r>
        <w:rPr>
          <w:rFonts w:hint="eastAsia"/>
        </w:rPr>
        <w:br/>
      </w:r>
      <w:r>
        <w:rPr>
          <w:rFonts w:hint="eastAsia"/>
        </w:rPr>
        <w:t>　　图表 27 2009-2011年5月我国水晶行业净资产利润率分析</w:t>
      </w:r>
      <w:r>
        <w:rPr>
          <w:rFonts w:hint="eastAsia"/>
        </w:rPr>
        <w:br/>
      </w:r>
      <w:r>
        <w:rPr>
          <w:rFonts w:hint="eastAsia"/>
        </w:rPr>
        <w:t>　　图表 29 2011-2016年我国水晶行业盈利能力预测</w:t>
      </w:r>
      <w:r>
        <w:rPr>
          <w:rFonts w:hint="eastAsia"/>
        </w:rPr>
        <w:br/>
      </w:r>
      <w:r>
        <w:rPr>
          <w:rFonts w:hint="eastAsia"/>
        </w:rPr>
        <w:t>　　图表 30 2009-2011年5月我国水晶行业销售收入分析</w:t>
      </w:r>
      <w:r>
        <w:rPr>
          <w:rFonts w:hint="eastAsia"/>
        </w:rPr>
        <w:br/>
      </w:r>
      <w:r>
        <w:rPr>
          <w:rFonts w:hint="eastAsia"/>
        </w:rPr>
        <w:t>　　图表 31 2009-2011年5月我国水晶行业总资产分析</w:t>
      </w:r>
      <w:r>
        <w:rPr>
          <w:rFonts w:hint="eastAsia"/>
        </w:rPr>
        <w:br/>
      </w:r>
      <w:r>
        <w:rPr>
          <w:rFonts w:hint="eastAsia"/>
        </w:rPr>
        <w:t>　　图表 32 2009-2011年5月我国水晶行业固定资产增长分析</w:t>
      </w:r>
      <w:r>
        <w:rPr>
          <w:rFonts w:hint="eastAsia"/>
        </w:rPr>
        <w:br/>
      </w:r>
      <w:r>
        <w:rPr>
          <w:rFonts w:hint="eastAsia"/>
        </w:rPr>
        <w:t>　　图表 33 2009-2011年5月我国水晶行业净资产增长分析</w:t>
      </w:r>
      <w:r>
        <w:rPr>
          <w:rFonts w:hint="eastAsia"/>
        </w:rPr>
        <w:br/>
      </w:r>
      <w:r>
        <w:rPr>
          <w:rFonts w:hint="eastAsia"/>
        </w:rPr>
        <w:t>　　图表 34 2009-2011年5月我国水晶行业利润总额分析</w:t>
      </w:r>
      <w:r>
        <w:rPr>
          <w:rFonts w:hint="eastAsia"/>
        </w:rPr>
        <w:br/>
      </w:r>
      <w:r>
        <w:rPr>
          <w:rFonts w:hint="eastAsia"/>
        </w:rPr>
        <w:t>　　图表 37 2009-2011年5月我国水晶行业速动比率分析</w:t>
      </w:r>
      <w:r>
        <w:rPr>
          <w:rFonts w:hint="eastAsia"/>
        </w:rPr>
        <w:br/>
      </w:r>
      <w:r>
        <w:rPr>
          <w:rFonts w:hint="eastAsia"/>
        </w:rPr>
        <w:t>　　图表 39 2009-2011年5月我国水晶行业利息保障倍数分析</w:t>
      </w:r>
      <w:r>
        <w:rPr>
          <w:rFonts w:hint="eastAsia"/>
        </w:rPr>
        <w:br/>
      </w:r>
      <w:r>
        <w:rPr>
          <w:rFonts w:hint="eastAsia"/>
        </w:rPr>
        <w:t>　　图表 40 2011-2016年我国水晶行业偿债能力预测</w:t>
      </w:r>
      <w:r>
        <w:rPr>
          <w:rFonts w:hint="eastAsia"/>
        </w:rPr>
        <w:br/>
      </w:r>
      <w:r>
        <w:rPr>
          <w:rFonts w:hint="eastAsia"/>
        </w:rPr>
        <w:t>　　图表 41 2009-2011年5月我国水晶行业总资产周转率分析</w:t>
      </w:r>
      <w:r>
        <w:rPr>
          <w:rFonts w:hint="eastAsia"/>
        </w:rPr>
        <w:br/>
      </w:r>
      <w:r>
        <w:rPr>
          <w:rFonts w:hint="eastAsia"/>
        </w:rPr>
        <w:t>　　图表 42 2009-2011年5月我国水晶行业净资产周转率分析</w:t>
      </w:r>
      <w:r>
        <w:rPr>
          <w:rFonts w:hint="eastAsia"/>
        </w:rPr>
        <w:br/>
      </w:r>
      <w:r>
        <w:rPr>
          <w:rFonts w:hint="eastAsia"/>
        </w:rPr>
        <w:t>　　图表 43 2009-2011年5月我国水晶行业收账款周转率分析</w:t>
      </w:r>
      <w:r>
        <w:rPr>
          <w:rFonts w:hint="eastAsia"/>
        </w:rPr>
        <w:br/>
      </w:r>
      <w:r>
        <w:rPr>
          <w:rFonts w:hint="eastAsia"/>
        </w:rPr>
        <w:t>　　图表 44 2009-2011年5月我国水晶行业存货周转率分析</w:t>
      </w:r>
      <w:r>
        <w:rPr>
          <w:rFonts w:hint="eastAsia"/>
        </w:rPr>
        <w:br/>
      </w:r>
      <w:r>
        <w:rPr>
          <w:rFonts w:hint="eastAsia"/>
        </w:rPr>
        <w:t>　　图表 46 近4年天隆水晶宝石有限公司总资产周转次数变化情况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近4年天隆水晶宝石有限公司销售毛利率变化情况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近4年天隆水晶宝石有限公司资产负债率变化情况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近4年天隆水晶宝石有限公司固定资产周转次数情况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近4年天隆水晶宝石有限公司流动资产周转次数变化情况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近4年天隆水晶宝石有限公司产权比率变化情况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近4年天隆水晶宝石有限公司已获利息倍数变化情况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近4年浙江晶盛水晶有限公司总资产周转次数变化情况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近4年浙江晶盛水晶有限公司销售毛利率变化情况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近4年浙江晶盛水晶有限公司资产负债率变化情况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近4年浙江晶盛水晶有限公司固定资产周转次数情况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近4年浙江晶盛水晶有限公司流动资产周转次数变化情况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近4年浙江晶盛水晶有限公司产权比率变化情况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近4年浙江晶盛水晶有限公司已获利息倍数变化情况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近4年艺力水晶饰品有限公司总资产周转次数变化情况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近4年艺力水晶饰品有限公司销售毛利率变化情况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近4年艺力水晶饰品有限公司资产负债率变化情况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近4年艺力水晶饰品有限公司固定资产周转次数情况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近4年艺力水晶饰品有限公司流动资产周转次数变化情况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近4年艺力水晶饰品有限公司产权比率变化情况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近4年艺力水晶饰品有限公司已获利息倍数变化情况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近4年星碧水晶有限公司总资产周转次数变化情况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近4年星碧水晶有限公司销售毛利率变化情况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近4年星碧水晶有限公司资产负债率变化情况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近4年星碧水晶有限公司固定资产周转次数情况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近4年星碧水晶有限公司流动资产周转次数变化情况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近4年星碧水晶有限公司产权比率变化情况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近4年星碧水晶有限公司已获利息倍数变化情况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近4年佳宝水晶总资产周转次数变化情况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近4年佳宝水晶销售毛利率变化情况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近4年佳宝水晶资产负债率变化情况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近4年佳宝水晶固定资产周转次数情况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近4年佳宝水晶流动资产周转次数变化情况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近4年佳宝水晶产权比率变化情况</w:t>
      </w:r>
      <w:r>
        <w:rPr>
          <w:rFonts w:hint="eastAsia"/>
        </w:rPr>
        <w:br/>
      </w:r>
      <w:r>
        <w:rPr>
          <w:rFonts w:hint="eastAsia"/>
        </w:rPr>
        <w:t>　　图表 80 近4年佳宝水晶已获利息倍数变化情况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近4年浦江浦发实业有限公司总资产周转次数变化情况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近4年浦江浦发实业有限公司销售毛利率变化情况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近4年浦江浦发实业有限公司资产负债率变化情况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近4年浦江浦发实业有限公司固定资产周转次数情况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近4年浦江浦发实业有限公司流动资产周转次数变化情况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近4年浦江浦发实业有限公司产权比率变化情况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近4年浦江浦发实业有限公司已获利息倍数变化情况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近4年施华洛世奇总资产周转次数变化情况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近4年施华洛世奇销售毛利率变化情况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近4年施华洛世奇资产负债率变化情况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近4年施华洛世奇固定资产周转次数情况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近4年施华洛世奇流动资产周转次数变化情况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近4年施华洛世奇产权比率变化情况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近4年施华洛世奇已获利息倍数变化情况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近4年琉璃工房总资产周转次数变化情况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近4年琉璃工房销售毛利率变化情况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近4年琉璃工房资产负债率变化情况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近4年琉璃工房固定资产周转次数情况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近4年琉璃工房流动资产周转次数变化情况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近4年琉璃工房产权比率变化情况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近4年琉璃工房已获利息倍数变化情况</w:t>
      </w:r>
      <w:r>
        <w:rPr>
          <w:rFonts w:hint="eastAsia"/>
        </w:rPr>
        <w:br/>
      </w:r>
      <w:r>
        <w:rPr>
          <w:rFonts w:hint="eastAsia"/>
        </w:rPr>
        <w:t>　　图表 102 2009-2011年5月我国水晶行业出口量分析</w:t>
      </w:r>
      <w:r>
        <w:rPr>
          <w:rFonts w:hint="eastAsia"/>
        </w:rPr>
        <w:br/>
      </w:r>
      <w:r>
        <w:rPr>
          <w:rFonts w:hint="eastAsia"/>
        </w:rPr>
        <w:t>　　图表 103 我国水晶行业进口来源国分析</w:t>
      </w:r>
      <w:r>
        <w:rPr>
          <w:rFonts w:hint="eastAsia"/>
        </w:rPr>
        <w:br/>
      </w:r>
      <w:r>
        <w:rPr>
          <w:rFonts w:hint="eastAsia"/>
        </w:rPr>
        <w:t>　　图表 104 2009-2011年5月我国水晶行业进口量分析</w:t>
      </w:r>
      <w:r>
        <w:rPr>
          <w:rFonts w:hint="eastAsia"/>
        </w:rPr>
        <w:br/>
      </w:r>
      <w:r>
        <w:rPr>
          <w:rFonts w:hint="eastAsia"/>
        </w:rPr>
        <w:t>　　图表 105 我国水晶进口结构分析</w:t>
      </w:r>
      <w:r>
        <w:rPr>
          <w:rFonts w:hint="eastAsia"/>
        </w:rPr>
        <w:br/>
      </w:r>
      <w:r>
        <w:rPr>
          <w:rFonts w:hint="eastAsia"/>
        </w:rPr>
        <w:t>　　图表 107 水晶技术应用注意事项分析</w:t>
      </w:r>
      <w:r>
        <w:rPr>
          <w:rFonts w:hint="eastAsia"/>
        </w:rPr>
        <w:br/>
      </w:r>
      <w:r>
        <w:rPr>
          <w:rFonts w:hint="eastAsia"/>
        </w:rPr>
        <w:t>　　图表 108 水晶项目投资注意事项图</w:t>
      </w:r>
      <w:r>
        <w:rPr>
          <w:rFonts w:hint="eastAsia"/>
        </w:rPr>
        <w:br/>
      </w:r>
      <w:r>
        <w:rPr>
          <w:rFonts w:hint="eastAsia"/>
        </w:rPr>
        <w:t>　　图表 109 水晶行业生产开发注意事项</w:t>
      </w:r>
      <w:r>
        <w:rPr>
          <w:rFonts w:hint="eastAsia"/>
        </w:rPr>
        <w:br/>
      </w:r>
      <w:r>
        <w:rPr>
          <w:rFonts w:hint="eastAsia"/>
        </w:rPr>
        <w:t>　　图表 110 水晶销售注意事项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4209326a84bb9" w:history="1">
        <w:r>
          <w:rPr>
            <w:rStyle w:val="Hyperlink"/>
          </w:rPr>
          <w:t>2011-2016年中国水晶行业投资分析及前景预测研究报告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4209326a84bb9" w:history="1">
        <w:r>
          <w:rPr>
            <w:rStyle w:val="Hyperlink"/>
          </w:rPr>
          <w:t>https://www.20087.com/2011-09/R_2011_2016shuijingxingyetouzifenxijiq.html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e782330b34fca" w:history="1">
      <w:r>
        <w:rPr>
          <w:rStyle w:val="Hyperlink"/>
        </w:rPr>
        <w:t>2011-2016年中国水晶行业投资分析及前景预测研究报告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shuijingxingyetouzifenxijiq.html" TargetMode="External" Id="R12f4209326a8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shuijingxingyetouzifenxijiq.html" TargetMode="External" Id="R816e782330b3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2011-09-26T04:03:00Z</dcterms:created>
  <dcterms:modified xsi:type="dcterms:W3CDTF">2011-09-26T05:03:00Z</dcterms:modified>
  <dc:subject>2011-2016年中国水晶行业投资分析及前景预测研究报告</dc:subject>
  <dc:title>2011-2016年中国水晶行业投资分析及前景预测研究报告</dc:title>
  <cp:keywords>2011-2016年中国水晶行业投资分析及前景预测研究报告</cp:keywords>
  <dc:description>2011-2016年中国水晶行业投资分析及前景预测研究报告</dc:description>
</cp:coreProperties>
</file>