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f3179151143cc" w:history="1">
              <w:r>
                <w:rPr>
                  <w:rStyle w:val="Hyperlink"/>
                </w:rPr>
                <w:t>2011-2016年中国炼钢用电炉行业投资分析及前景预测研究报告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f3179151143cc" w:history="1">
              <w:r>
                <w:rPr>
                  <w:rStyle w:val="Hyperlink"/>
                </w:rPr>
                <w:t>2011-2016年中国炼钢用电炉行业投资分析及前景预测研究报告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f3179151143cc" w:history="1">
                <w:r>
                  <w:rPr>
                    <w:rStyle w:val="Hyperlink"/>
                  </w:rPr>
                  <w:t>https://www.20087.com/2011-09/R_2011_2016liangangyongdianluxingyetou.html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中国炼钢用电炉产品概述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国外市场炼钢用电炉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中国炼钢用电炉环境分析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炼钢用电炉特性分析</w:t>
      </w:r>
      <w:r>
        <w:rPr>
          <w:rFonts w:hint="eastAsia"/>
        </w:rPr>
        <w:br/>
      </w:r>
      <w:r>
        <w:rPr>
          <w:rFonts w:hint="eastAsia"/>
        </w:rPr>
        <w:t>　　第一节 集中度炼钢用电炉及预测</w:t>
      </w:r>
      <w:r>
        <w:rPr>
          <w:rFonts w:hint="eastAsia"/>
        </w:rPr>
        <w:br/>
      </w:r>
      <w:r>
        <w:rPr>
          <w:rFonts w:hint="eastAsia"/>
        </w:rPr>
        <w:t>　　第二节 SWOT炼钢用电炉及预测</w:t>
      </w:r>
      <w:r>
        <w:rPr>
          <w:rFonts w:hint="eastAsia"/>
        </w:rPr>
        <w:br/>
      </w:r>
      <w:r>
        <w:rPr>
          <w:rFonts w:hint="eastAsia"/>
        </w:rPr>
        <w:t>　　　　一、优势炼钢用电炉</w:t>
      </w:r>
      <w:r>
        <w:rPr>
          <w:rFonts w:hint="eastAsia"/>
        </w:rPr>
        <w:br/>
      </w:r>
      <w:r>
        <w:rPr>
          <w:rFonts w:hint="eastAsia"/>
        </w:rPr>
        <w:t>　　　　二、劣势炼钢用电炉</w:t>
      </w:r>
      <w:r>
        <w:rPr>
          <w:rFonts w:hint="eastAsia"/>
        </w:rPr>
        <w:br/>
      </w:r>
      <w:r>
        <w:rPr>
          <w:rFonts w:hint="eastAsia"/>
        </w:rPr>
        <w:t>　　　　三、机会炼钢用电炉</w:t>
      </w:r>
      <w:r>
        <w:rPr>
          <w:rFonts w:hint="eastAsia"/>
        </w:rPr>
        <w:br/>
      </w:r>
      <w:r>
        <w:rPr>
          <w:rFonts w:hint="eastAsia"/>
        </w:rPr>
        <w:t>　　　　四、风险炼钢用电炉</w:t>
      </w:r>
      <w:r>
        <w:rPr>
          <w:rFonts w:hint="eastAsia"/>
        </w:rPr>
        <w:br/>
      </w:r>
      <w:r>
        <w:rPr>
          <w:rFonts w:hint="eastAsia"/>
        </w:rPr>
        <w:t>　　第三节 进入退出状况炼钢用电炉及预测</w:t>
      </w:r>
      <w:r>
        <w:rPr>
          <w:rFonts w:hint="eastAsia"/>
        </w:rPr>
        <w:br/>
      </w:r>
      <w:r>
        <w:rPr>
          <w:rFonts w:hint="eastAsia"/>
        </w:rPr>
        <w:t>　　第四节 替代品炼钢用电炉及预测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全球炼钢用电炉发展分析</w:t>
      </w:r>
      <w:r>
        <w:rPr>
          <w:rFonts w:hint="eastAsia"/>
        </w:rPr>
        <w:br/>
      </w:r>
      <w:r>
        <w:rPr>
          <w:rFonts w:hint="eastAsia"/>
        </w:rPr>
        <w:t>　　第一节 中国炼钢用电炉市场现状分析及预测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中国炼钢用电炉产品产量分析及预测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一、炼钢用电炉产业总体产能规模</w:t>
      </w:r>
      <w:r>
        <w:rPr>
          <w:rFonts w:hint="eastAsia"/>
        </w:rPr>
        <w:br/>
      </w:r>
      <w:r>
        <w:rPr>
          <w:rFonts w:hint="eastAsia"/>
        </w:rPr>
        <w:t>　　　　二、炼钢用电炉生产区域分布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三、2008-2010年产量</w:t>
      </w:r>
      <w:r>
        <w:rPr>
          <w:rFonts w:hint="eastAsia"/>
        </w:rPr>
        <w:br/>
      </w:r>
      <w:r>
        <w:rPr>
          <w:rFonts w:hint="eastAsia"/>
        </w:rPr>
        <w:t>　　　　四、2008-2010年消费情况</w:t>
      </w:r>
      <w:r>
        <w:rPr>
          <w:rFonts w:hint="eastAsia"/>
        </w:rPr>
        <w:br/>
      </w:r>
      <w:r>
        <w:rPr>
          <w:rFonts w:hint="eastAsia"/>
        </w:rPr>
        <w:t>　　第三节 中国炼钢用电炉市场需求分析及预测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一、中国炼钢用电炉需求特点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中国炼钢用电炉消费状况分析及预测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中国炼钢用电炉价格趋势分析</w:t>
      </w:r>
      <w:r>
        <w:rPr>
          <w:rFonts w:hint="eastAsia"/>
        </w:rPr>
        <w:br/>
      </w:r>
      <w:r>
        <w:rPr>
          <w:rFonts w:hint="eastAsia"/>
        </w:rPr>
        <w:t>　　　　一、中国炼钢用电炉2005-2009年价格趋势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二、中国炼钢用电炉当前市场价格及分析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三、影响炼钢用电炉价格因素分析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四、2009-2012年中国炼钢用电炉价格走势预测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中国炼钢用电炉分析</w:t>
      </w:r>
      <w:r>
        <w:rPr>
          <w:rFonts w:hint="eastAsia"/>
        </w:rPr>
        <w:br/>
      </w:r>
      <w:r>
        <w:rPr>
          <w:rFonts w:hint="eastAsia"/>
        </w:rPr>
        <w:t>　　　　一、中国炼钢用电炉分析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四、炼钢用电炉SWOT分析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中国炼钢用电炉进出口分析</w:t>
      </w:r>
      <w:r>
        <w:rPr>
          <w:rFonts w:hint="eastAsia"/>
        </w:rPr>
        <w:br/>
      </w:r>
      <w:r>
        <w:rPr>
          <w:rFonts w:hint="eastAsia"/>
        </w:rPr>
        <w:t>　　　　一、炼钢用电炉进口分析</w:t>
      </w:r>
      <w:r>
        <w:rPr>
          <w:rFonts w:hint="eastAsia"/>
        </w:rPr>
        <w:br/>
      </w:r>
      <w:r>
        <w:rPr>
          <w:rFonts w:hint="eastAsia"/>
        </w:rPr>
        <w:t>　　　　二、炼钢用电炉出口分析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中国炼钢用电炉产品技术发展分析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一、当前中国炼钢用电炉技术发展现况分析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二、中国炼钢用电炉产品技术成熟度分析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三、中外炼钢用电炉技术差距及其主要因素分析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四、提高中国炼钢用电炉技术的策略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国内主要炼钢用电炉企业及竞争格局</w:t>
      </w:r>
      <w:r>
        <w:rPr>
          <w:rFonts w:hint="eastAsia"/>
        </w:rPr>
        <w:br/>
      </w:r>
      <w:r>
        <w:rPr>
          <w:rFonts w:hint="eastAsia"/>
        </w:rPr>
        <w:t>　　第一节 优势企业分析</w:t>
      </w:r>
      <w:r>
        <w:rPr>
          <w:rFonts w:hint="eastAsia"/>
        </w:rPr>
        <w:br/>
      </w:r>
      <w:r>
        <w:rPr>
          <w:rFonts w:hint="eastAsia"/>
        </w:rPr>
        <w:t>　　　　一 宜兴市宇龙电炉成套设备有限公司</w:t>
      </w:r>
      <w:r>
        <w:rPr>
          <w:rFonts w:hint="eastAsia"/>
        </w:rPr>
        <w:br/>
      </w:r>
      <w:r>
        <w:rPr>
          <w:rFonts w:hint="eastAsia"/>
        </w:rPr>
        <w:t>　　　　二 长春电炉成套设备有限责任公司</w:t>
      </w:r>
      <w:r>
        <w:rPr>
          <w:rFonts w:hint="eastAsia"/>
        </w:rPr>
        <w:br/>
      </w:r>
      <w:r>
        <w:rPr>
          <w:rFonts w:hint="eastAsia"/>
        </w:rPr>
        <w:t>　　　　三 重庆长江工业炉制造有限公司</w:t>
      </w:r>
      <w:r>
        <w:rPr>
          <w:rFonts w:hint="eastAsia"/>
        </w:rPr>
        <w:br/>
      </w:r>
      <w:r>
        <w:rPr>
          <w:rFonts w:hint="eastAsia"/>
        </w:rPr>
        <w:t>　　　　四 石家庄中天炉窑工程有限公司</w:t>
      </w:r>
      <w:r>
        <w:rPr>
          <w:rFonts w:hint="eastAsia"/>
        </w:rPr>
        <w:br/>
      </w:r>
      <w:r>
        <w:rPr>
          <w:rFonts w:hint="eastAsia"/>
        </w:rPr>
        <w:t>　　　　五 陕西三秦电炉有限公司</w:t>
      </w:r>
      <w:r>
        <w:rPr>
          <w:rFonts w:hint="eastAsia"/>
        </w:rPr>
        <w:br/>
      </w:r>
      <w:r>
        <w:rPr>
          <w:rFonts w:hint="eastAsia"/>
        </w:rPr>
        <w:t>　　　　六 无锡东雄重型电炉有限公司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炼钢用电炉投资建议</w:t>
      </w:r>
      <w:r>
        <w:rPr>
          <w:rFonts w:hint="eastAsia"/>
        </w:rPr>
        <w:br/>
      </w:r>
      <w:r>
        <w:rPr>
          <w:rFonts w:hint="eastAsia"/>
        </w:rPr>
        <w:t>　　　　一、炼钢用电炉投资环境分析</w:t>
      </w:r>
      <w:r>
        <w:rPr>
          <w:rFonts w:hint="eastAsia"/>
        </w:rPr>
        <w:br/>
      </w:r>
      <w:r>
        <w:rPr>
          <w:rFonts w:hint="eastAsia"/>
        </w:rPr>
        <w:t>　　　　二、炼钢用电炉投资风险分析</w:t>
      </w:r>
      <w:r>
        <w:rPr>
          <w:rFonts w:hint="eastAsia"/>
        </w:rPr>
        <w:br/>
      </w:r>
      <w:r>
        <w:rPr>
          <w:rFonts w:hint="eastAsia"/>
        </w:rPr>
        <w:t>　　　　三、炼钢用电炉投资建议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中国炼钢用电炉未来发展预测及投资前景分析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未来炼钢用电炉行业发展趋势分析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一、未来炼钢用电炉行业发展分析</w:t>
      </w:r>
      <w:r>
        <w:rPr>
          <w:rFonts w:hint="eastAsia"/>
        </w:rPr>
        <w:br/>
      </w:r>
      <w:r>
        <w:rPr>
          <w:rFonts w:hint="eastAsia"/>
        </w:rPr>
        <w:t>　　　　二、未来炼钢用电炉行业技术开发方向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2010-2015年炼钢用电炉行业运行状况预测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一、2010-2015年炼钢用电炉行业工业总产值预测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二、2010-2015年炼钢用电炉行业销售收入预测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三、2010-2015年炼钢用电炉行业总资产预测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业内专家对中国炼钢用电炉投资的建议及观点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投资机遇炼钢用电炉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投资风险炼钢用电炉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2009-2011年5月全球炼钢用电炉行业市场容量分析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2 2009-2011年5月亚洲炼钢用电炉行业市场容量分析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3 2009-2011年5月欧洲炼钢用电炉行业市场容量分析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4 2009-2011年5月美洲炼钢用电炉行业市场容量分析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14 近年来我国M2/GDP比率</w:t>
      </w:r>
      <w:r>
        <w:rPr>
          <w:rFonts w:hint="eastAsia"/>
        </w:rPr>
        <w:br/>
      </w:r>
      <w:r>
        <w:rPr>
          <w:rFonts w:hint="eastAsia"/>
        </w:rPr>
        <w:t>　　图表 15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16 近年来我国CPI走势</w:t>
      </w:r>
      <w:r>
        <w:rPr>
          <w:rFonts w:hint="eastAsia"/>
        </w:rPr>
        <w:br/>
      </w:r>
      <w:r>
        <w:rPr>
          <w:rFonts w:hint="eastAsia"/>
        </w:rPr>
        <w:t>　　图表 17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 我国电炉行业标准</w:t>
      </w:r>
      <w:r>
        <w:rPr>
          <w:rFonts w:hint="eastAsia"/>
        </w:rPr>
        <w:br/>
      </w:r>
      <w:r>
        <w:rPr>
          <w:rFonts w:hint="eastAsia"/>
        </w:rPr>
        <w:t>　　图表 21 2011年1-5月我国炼钢用电炉行业市场集中度</w:t>
      </w:r>
      <w:r>
        <w:rPr>
          <w:rFonts w:hint="eastAsia"/>
        </w:rPr>
        <w:br/>
      </w:r>
      <w:r>
        <w:rPr>
          <w:rFonts w:hint="eastAsia"/>
        </w:rPr>
        <w:t>　　图表 22 2009-2011年5月我国炼钢用电炉行业产能分析</w:t>
      </w:r>
      <w:r>
        <w:rPr>
          <w:rFonts w:hint="eastAsia"/>
        </w:rPr>
        <w:br/>
      </w:r>
      <w:r>
        <w:rPr>
          <w:rFonts w:hint="eastAsia"/>
        </w:rPr>
        <w:t>　　图表 23 2011年1-5月我国炼钢用电炉行业产量集中度</w:t>
      </w:r>
      <w:r>
        <w:rPr>
          <w:rFonts w:hint="eastAsia"/>
        </w:rPr>
        <w:br/>
      </w:r>
      <w:r>
        <w:rPr>
          <w:rFonts w:hint="eastAsia"/>
        </w:rPr>
        <w:t>　　图表 24 2009-2011年5月我国炼钢用电炉行业产量分析</w:t>
      </w:r>
      <w:r>
        <w:rPr>
          <w:rFonts w:hint="eastAsia"/>
        </w:rPr>
        <w:br/>
      </w:r>
      <w:r>
        <w:rPr>
          <w:rFonts w:hint="eastAsia"/>
        </w:rPr>
        <w:t>　　图表 27 2009-2011年5月我国炼钢用电炉行业需求特点分析</w:t>
      </w:r>
      <w:r>
        <w:rPr>
          <w:rFonts w:hint="eastAsia"/>
        </w:rPr>
        <w:br/>
      </w:r>
      <w:r>
        <w:rPr>
          <w:rFonts w:hint="eastAsia"/>
        </w:rPr>
        <w:t>　　图表 28 2011年1-5月我国炼钢用电炉行业需求区域结构分析</w:t>
      </w:r>
      <w:r>
        <w:rPr>
          <w:rFonts w:hint="eastAsia"/>
        </w:rPr>
        <w:br/>
      </w:r>
      <w:r>
        <w:rPr>
          <w:rFonts w:hint="eastAsia"/>
        </w:rPr>
        <w:t>　　图表 29 2011-2015年我国炼钢用电炉行业消费量预测</w:t>
      </w:r>
      <w:r>
        <w:rPr>
          <w:rFonts w:hint="eastAsia"/>
        </w:rPr>
        <w:br/>
      </w:r>
      <w:r>
        <w:rPr>
          <w:rFonts w:hint="eastAsia"/>
        </w:rPr>
        <w:t>　　图表 30 2009-2011年5月我国炼钢用电炉行业均价分析</w:t>
      </w:r>
      <w:r>
        <w:rPr>
          <w:rFonts w:hint="eastAsia"/>
        </w:rPr>
        <w:br/>
      </w:r>
      <w:r>
        <w:rPr>
          <w:rFonts w:hint="eastAsia"/>
        </w:rPr>
        <w:t>　　图表 31 2011年1-5月我国炼钢用电炉市场不同因素的价格影响力对比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 2011-2015年我国炼钢用电炉行业均价预测</w:t>
      </w:r>
      <w:r>
        <w:rPr>
          <w:rFonts w:hint="eastAsia"/>
        </w:rPr>
        <w:br/>
      </w:r>
      <w:r>
        <w:rPr>
          <w:rFonts w:hint="eastAsia"/>
        </w:rPr>
        <w:t>　　图表 33 2011-2015年我国炼钢用电炉行业市场容量预测</w:t>
      </w:r>
      <w:r>
        <w:rPr>
          <w:rFonts w:hint="eastAsia"/>
        </w:rPr>
        <w:br/>
      </w:r>
      <w:r>
        <w:rPr>
          <w:rFonts w:hint="eastAsia"/>
        </w:rPr>
        <w:t>　　图表 34 2011-2015年影响炼钢用电炉行业运行的有利因素</w:t>
      </w:r>
      <w:r>
        <w:rPr>
          <w:rFonts w:hint="eastAsia"/>
        </w:rPr>
        <w:br/>
      </w:r>
      <w:r>
        <w:rPr>
          <w:rFonts w:hint="eastAsia"/>
        </w:rPr>
        <w:t>　　图表 37 2009-2011年5月我国炼钢用电炉出口分析</w:t>
      </w:r>
      <w:r>
        <w:rPr>
          <w:rFonts w:hint="eastAsia"/>
        </w:rPr>
        <w:br/>
      </w:r>
      <w:r>
        <w:rPr>
          <w:rFonts w:hint="eastAsia"/>
        </w:rPr>
        <w:t>　　图表 38 近4年宜兴市宇龙电炉成套设备有限公司固定资产周转次数情况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近3年宜兴市宇龙电炉成套设备有限公司固定资产周转次数情况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近4年宜兴市宇龙电炉成套设备有限公司流动资产周转次数变化情况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近3年宜兴市宇龙电炉成套设备有限公司流动资产周转次数变化情况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近4年宜兴市宇龙电炉成套设备有限公司销售毛利率变化情况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近3年宜兴市宇龙电炉成套设备有限公司销售毛利率变化情况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近4年宜兴市宇龙电炉成套设备有限公司资产负债率变化情况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近3年宜兴市宇龙电炉成套设备有限公司资产负债率变化情况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近4年宜兴市宇龙电炉成套设备有限公司产权比率变化情况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近3年宜兴市宇龙电炉成套设备有限公司产权比率变化情况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近4年宜兴市宇龙电炉成套设备有限公司已获利息倍数变化情况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近3年宜兴市宇龙电炉成套设备有限公司已获利息倍数变化情况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近4年宜兴市宇龙电炉成套设备有限公司总资产周转次数变化情况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近3年宜兴市宇龙电炉成套设备有限公司总资产周转次数变化情况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近4年长春电炉成套设备有限责任公司固定资产周转次数情况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近3年长春电炉成套设备有限责任公司固定资产周转次数情况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近4年长春电炉成套设备有限责任公司流动资产周转次数变化情况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近3年长春电炉成套设备有限责任公司流动资产周转次数变化情况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近4年长春电炉成套设备有限责任公司销售毛利率变化情况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近3年长春电炉成套设备有限责任公司销售毛利率变化情况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近4年长春电炉成套设备有限责任公司资产负债率变化情况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近3年长春电炉成套设备有限责任公司资产负债率变化情况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近4年长春电炉成套设备有限责任公司产权比率变化情况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近3年长春电炉成套设备有限责任公司产权比率变化情况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近4年长春电炉成套设备有限责任公司已获利息倍数变化情况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近3年长春电炉成套设备有限责任公司已获利息倍数变化情况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近4年长春电炉成套设备有限责任公司总资产周转次数变化情况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近3年长春电炉成套设备有限责任公司总资产周转次数变化情况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近4年重庆长江工业炉制造有限公司固定资产周转次数情况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近3年重庆长江工业炉制造有限公司固定资产周转次数情况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近4年重庆长江工业炉制造有限公司流动资产周转次数变化情况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近3年重庆长江工业炉制造有限公司流动资产周转次数变化情况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近4年重庆长江工业炉制造有限公司销售毛利率变化情况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近3年重庆长江工业炉制造有限公司销售毛利率变化情况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近4年重庆长江工业炉制造有限公司资产负债率变化情况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近3年重庆长江工业炉制造有限公司资产负债率变化情况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近4年重庆长江工业炉制造有限公司产权比率变化情况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近3年重庆长江工业炉制造有限公司产权比率变化情况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近4年重庆长江工业炉制造有限公司已获利息倍数变化情况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近3年重庆长江工业炉制造有限公司已获利息倍数变化情况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近4年重庆长江工业炉制造有限公司总资产周转次数变化情况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近3年重庆长江工业炉制造有限公司总资产周转次数变化情况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近4年石家庄中天炉窑工程有限公司固定资产周转次数情况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近3年石家庄中天炉窑工程有限公司固定资产周转次数变化情况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近4年石家庄中天炉窑工程有限公司流动资产周转次数变化情况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近3年石家庄中天炉窑工程有限公司流动资产周转次数变化情况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近4年石家庄中天炉窑工程有限公司销售毛利率变化情况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近3年石家庄中天炉窑工程有限公司销售毛利率变化情况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近4年石家庄中天炉窑工程有限公司资产负债率变化情况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近3年石家庄中天炉窑工程有限公司资产负债率变化情况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近4年石家庄中天炉窑工程有限公司总资产周转次数变化情况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近3年石家庄中天炉窑工程有限公司总资产周转次数变化情况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近4年陕西三秦电炉有限公司固定资产周转次数情况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近3年陕西三秦电炉有限公司固定资产周转次数情况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近4年陕西三秦电炉有限公司流动资产周转次数变化情况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近3年陕西三秦电炉有限公司流动资产周转次数变化情况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近4年陕西三秦电炉有限公司销售毛利率变化情况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近3年陕西三秦电炉有限公司销售毛利率变化情况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近4年陕西三秦电炉有限公司资产负债率变化情况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近3年陕西三秦电炉有限公司资产负债率变化情况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近4年陕西三秦电炉有限公司产权比率变化情况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近3年陕西三秦电炉有限公司产权比率变化情况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近4年陕西三秦电炉有限公司已获利息倍数变化情况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近3年陕西三秦电炉有限公司已获利息倍数变化情况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近4年陕西三秦电炉有限公司总资产周转次数变化情况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近3年陕西三秦电炉有限公司总资产周转次数变化情况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近4年无锡东雄重型电炉有限公司固定资产周转次数情况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近3年无锡东雄重型电炉有限公司固定资产周转次数变化情况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近4年无锡东雄重型电炉有限公司流动资产周转次数变化情况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近3年无锡东雄重型电炉有限公司流动资产周转次数变化情况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近4年无锡东雄重型电炉有限公司销售毛利率变化情况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近3年无锡东雄重型电炉有限公司销售毛利率变化情况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近4年无锡东雄重型电炉有限公司资产负债率变化情况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近3年无锡东雄重型电炉有限公司资产负债率变化情况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近4年无锡东雄重型电炉有限公司产权比率变化情况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近3年无锡东雄重型电炉有限公司产权比率变化情况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近4年无锡东雄重型电炉有限公司已获利息倍数变化情况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近3年无锡东雄重型电炉有限公司已获利息倍数变化情况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近4年无锡东雄重型电炉有限公司总资产周转次数变化情况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近3年无锡东雄重型电炉有限公司总资产周转次数变化情况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炼钢用电炉技术应用注意事项分析</w:t>
      </w:r>
      <w:r>
        <w:rPr>
          <w:rFonts w:hint="eastAsia"/>
        </w:rPr>
        <w:br/>
      </w:r>
      <w:r>
        <w:rPr>
          <w:rFonts w:hint="eastAsia"/>
        </w:rPr>
        <w:t>　　图表 119 炼钢用电炉项目投资注意事项图</w:t>
      </w:r>
      <w:r>
        <w:rPr>
          <w:rFonts w:hint="eastAsia"/>
        </w:rPr>
        <w:br/>
      </w:r>
      <w:r>
        <w:rPr>
          <w:rFonts w:hint="eastAsia"/>
        </w:rPr>
        <w:t>　　图表 120 炼钢用电炉行业生产开发注意事项</w:t>
      </w:r>
      <w:r>
        <w:rPr>
          <w:rFonts w:hint="eastAsia"/>
        </w:rPr>
        <w:br/>
      </w:r>
      <w:r>
        <w:rPr>
          <w:rFonts w:hint="eastAsia"/>
        </w:rPr>
        <w:t>　　图表 121 炼钢用电炉销售注意事项</w:t>
      </w:r>
      <w:r>
        <w:rPr>
          <w:rFonts w:hint="eastAsia"/>
        </w:rPr>
        <w:br/>
      </w:r>
      <w:r>
        <w:rPr>
          <w:rFonts w:hint="eastAsia"/>
        </w:rPr>
        <w:t>　　图表 122 2011-2015年我国炼钢用电炉行业工业总产值预测</w:t>
      </w:r>
      <w:r>
        <w:rPr>
          <w:rFonts w:hint="eastAsia"/>
        </w:rPr>
        <w:br/>
      </w:r>
      <w:r>
        <w:rPr>
          <w:rFonts w:hint="eastAsia"/>
        </w:rPr>
        <w:t>　　图表 123 2011-2015年我国炼钢用电炉行业销售收入预测</w:t>
      </w:r>
      <w:r>
        <w:rPr>
          <w:rFonts w:hint="eastAsia"/>
        </w:rPr>
        <w:br/>
      </w:r>
      <w:r>
        <w:rPr>
          <w:rFonts w:hint="eastAsia"/>
        </w:rPr>
        <w:t>　　图表 124 2011-2015年我国炼钢用电炉行业总资产预测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f3179151143cc" w:history="1">
        <w:r>
          <w:rPr>
            <w:rStyle w:val="Hyperlink"/>
          </w:rPr>
          <w:t>2011-2016年中国炼钢用电炉行业投资分析及前景预测研究报告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f3179151143cc" w:history="1">
        <w:r>
          <w:rPr>
            <w:rStyle w:val="Hyperlink"/>
          </w:rPr>
          <w:t>https://www.20087.com/2011-09/R_2011_2016liangangyongdianluxingyetou.html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热点：炼钢电炉功率多大、炼钢电炉种类、炼钢电炉顶用高铝砖、炼钢电炉的烟尘控制技术、炼钢电炉图片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46f25baf444d4" w:history="1">
      <w:r>
        <w:rPr>
          <w:rStyle w:val="Hyperlink"/>
        </w:rPr>
        <w:t>2011-2016年中国炼钢用电炉行业投资分析及前景预测研究报告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liangangyongdianluxingyetou.html" TargetMode="External" Id="R827f31791511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liangangyongdianluxingyetou.html" TargetMode="External" Id="R7c846f25baf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2011-09-26T07:11:00Z</dcterms:created>
  <dcterms:modified xsi:type="dcterms:W3CDTF">2011-09-26T08:11:00Z</dcterms:modified>
  <dc:subject>2011-2016年中国炼钢用电炉行业投资分析及前景预测研究报告</dc:subject>
  <dc:title>2011-2016年中国炼钢用电炉行业投资分析及前景预测研究报告</dc:title>
  <cp:keywords>2011-2016年中国炼钢用电炉行业投资分析及前景预测研究报告</cp:keywords>
  <dc:description>2011-2016年中国炼钢用电炉行业投资分析及前景预测研究报告</dc:description>
</cp:coreProperties>
</file>