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b1165704f1411c" w:history="1">
              <w:r>
                <w:rPr>
                  <w:rStyle w:val="Hyperlink"/>
                </w:rPr>
                <w:t>2011-2016年中国直流无刷电机行业投资分析及前景预测研究报告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b1165704f1411c" w:history="1">
              <w:r>
                <w:rPr>
                  <w:rStyle w:val="Hyperlink"/>
                </w:rPr>
                <w:t>2011-2016年中国直流无刷电机行业投资分析及前景预测研究报告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0832630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b1165704f1411c" w:history="1">
                <w:r>
                  <w:rPr>
                    <w:rStyle w:val="Hyperlink"/>
                  </w:rPr>
                  <w:t>https://www.20087.com/2011-09/R_2011_2016zhiliuwushuadianjixingyetou.html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直流无刷电机概述</w:t>
      </w:r>
      <w:r>
        <w:rPr>
          <w:rFonts w:hint="eastAsia"/>
        </w:rPr>
        <w:br/>
      </w:r>
      <w:r>
        <w:rPr>
          <w:rFonts w:hint="eastAsia"/>
        </w:rPr>
        <w:t>　　第一节 直流无刷电机定义</w:t>
      </w:r>
      <w:r>
        <w:rPr>
          <w:rFonts w:hint="eastAsia"/>
        </w:rPr>
        <w:br/>
      </w:r>
      <w:r>
        <w:rPr>
          <w:rFonts w:hint="eastAsia"/>
        </w:rPr>
        <w:t>　　第二节 直流无刷电机行业发展历程</w:t>
      </w:r>
      <w:r>
        <w:rPr>
          <w:rFonts w:hint="eastAsia"/>
        </w:rPr>
        <w:br/>
      </w:r>
      <w:r>
        <w:rPr>
          <w:rFonts w:hint="eastAsia"/>
        </w:rPr>
        <w:t>　　第三节 直流无刷电机分类情况</w:t>
      </w:r>
      <w:r>
        <w:rPr>
          <w:rFonts w:hint="eastAsia"/>
        </w:rPr>
        <w:br/>
      </w:r>
      <w:r>
        <w:rPr>
          <w:rFonts w:hint="eastAsia"/>
        </w:rPr>
        <w:t>　　第四节 直流无刷电机产业链分析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二、直流无刷电机产业链模型分析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2009-2010年中国直流无刷电机行业发展环境分析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2009-2010年中国直流无刷电机行业发展政策环境分析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2009-2010年中国直流无刷电机行业发展社会环境分析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中国直流无刷电机生产现状分析</w:t>
      </w:r>
      <w:r>
        <w:rPr>
          <w:rFonts w:hint="eastAsia"/>
        </w:rPr>
        <w:br/>
      </w:r>
      <w:r>
        <w:rPr>
          <w:rFonts w:hint="eastAsia"/>
        </w:rPr>
        <w:t>　　第一节 直流无刷电机行业总体规模</w:t>
      </w:r>
      <w:r>
        <w:rPr>
          <w:rFonts w:hint="eastAsia"/>
        </w:rPr>
        <w:br/>
      </w:r>
      <w:r>
        <w:rPr>
          <w:rFonts w:hint="eastAsia"/>
        </w:rPr>
        <w:t>　　第二节 直流无刷电机产能概况</w:t>
      </w:r>
      <w:r>
        <w:rPr>
          <w:rFonts w:hint="eastAsia"/>
        </w:rPr>
        <w:br/>
      </w:r>
      <w:r>
        <w:rPr>
          <w:rFonts w:hint="eastAsia"/>
        </w:rPr>
        <w:t>　　　　一、2008-2010年上半年产能分析</w:t>
      </w:r>
      <w:r>
        <w:rPr>
          <w:rFonts w:hint="eastAsia"/>
        </w:rPr>
        <w:br/>
      </w:r>
      <w:r>
        <w:rPr>
          <w:rFonts w:hint="eastAsia"/>
        </w:rPr>
        <w:t>　　　　二、2010-2015年产能预测</w:t>
      </w:r>
      <w:r>
        <w:rPr>
          <w:rFonts w:hint="eastAsia"/>
        </w:rPr>
        <w:br/>
      </w:r>
      <w:r>
        <w:rPr>
          <w:rFonts w:hint="eastAsia"/>
        </w:rPr>
        <w:t>　　第三节 直流无刷电机产量概况</w:t>
      </w:r>
      <w:r>
        <w:rPr>
          <w:rFonts w:hint="eastAsia"/>
        </w:rPr>
        <w:br/>
      </w:r>
      <w:r>
        <w:rPr>
          <w:rFonts w:hint="eastAsia"/>
        </w:rPr>
        <w:t>　　　　一、2008-2010年上半年产量分析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三、2010-2015年产量预测</w:t>
      </w:r>
      <w:r>
        <w:rPr>
          <w:rFonts w:hint="eastAsia"/>
        </w:rPr>
        <w:br/>
      </w:r>
      <w:r>
        <w:rPr>
          <w:rFonts w:hint="eastAsia"/>
        </w:rPr>
        <w:t>　　第四节 直流无刷电机产业的生命周期分析</w:t>
      </w:r>
      <w:r>
        <w:rPr>
          <w:rFonts w:hint="eastAsia"/>
        </w:rPr>
        <w:br/>
      </w:r>
      <w:r>
        <w:rPr>
          <w:rFonts w:hint="eastAsia"/>
        </w:rPr>
        <w:t>　　第五节 直流无刷电机产业供需情况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直流无刷电机国内产品价格走势及影响因素分析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2010-2015年国内产品未来价格走势预测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2008-2009年中国直流无刷电机行业总体发展状况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中国直流无刷电机行业规模情况分析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中国直流无刷电机行业产销情况分析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中国直流无刷电机行业财务能力分析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2009年中国直流无刷电机行业发展概况</w:t>
      </w:r>
      <w:r>
        <w:rPr>
          <w:rFonts w:hint="eastAsia"/>
        </w:rPr>
        <w:br/>
      </w:r>
      <w:r>
        <w:rPr>
          <w:rFonts w:hint="eastAsia"/>
        </w:rPr>
        <w:t>　　第一节 2009年中国直流无刷电机行业发展态势分析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2009年中国直流无刷电机行业发展特点分析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2009年中国直流无刷电机行业市场供需分析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直流无刷电机行业市场竞争策略分析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直流无刷电机市场竞争策略分析</w:t>
      </w:r>
      <w:r>
        <w:rPr>
          <w:rFonts w:hint="eastAsia"/>
        </w:rPr>
        <w:br/>
      </w:r>
      <w:r>
        <w:rPr>
          <w:rFonts w:hint="eastAsia"/>
        </w:rPr>
        <w:t>　　　　一、直流无刷电机市场增长潜力分析</w:t>
      </w:r>
      <w:r>
        <w:rPr>
          <w:rFonts w:hint="eastAsia"/>
        </w:rPr>
        <w:br/>
      </w:r>
      <w:r>
        <w:rPr>
          <w:rFonts w:hint="eastAsia"/>
        </w:rPr>
        <w:t>　　　　二、直流无刷电机产品竞争策略分析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直流无刷电机企业竞争策略分析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一、2010-2015年我国直流无刷电机市场竞争趋势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二、2010-2015年直流无刷电机行业竞争格局展望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三、2010-2015年直流无刷电机行业竞争策略分析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直流无刷电机行业投资与发展前景分析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2010年上半年直流无刷电机行业投资情况分析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一、2010年上半年总体投资结构</w:t>
      </w:r>
      <w:r>
        <w:rPr>
          <w:rFonts w:hint="eastAsia"/>
        </w:rPr>
        <w:br/>
      </w:r>
      <w:r>
        <w:rPr>
          <w:rFonts w:hint="eastAsia"/>
        </w:rPr>
        <w:t>　　　　二、2010年上半年投资规模情况</w:t>
      </w:r>
      <w:r>
        <w:rPr>
          <w:rFonts w:hint="eastAsia"/>
        </w:rPr>
        <w:br/>
      </w:r>
      <w:r>
        <w:rPr>
          <w:rFonts w:hint="eastAsia"/>
        </w:rPr>
        <w:t>　　　　三、2010年上半年投资增速情况</w:t>
      </w:r>
      <w:r>
        <w:rPr>
          <w:rFonts w:hint="eastAsia"/>
        </w:rPr>
        <w:br/>
      </w:r>
      <w:r>
        <w:rPr>
          <w:rFonts w:hint="eastAsia"/>
        </w:rPr>
        <w:t>　　　　四、2010年上半年分地区投资分析</w:t>
      </w:r>
      <w:r>
        <w:rPr>
          <w:rFonts w:hint="eastAsia"/>
        </w:rPr>
        <w:br/>
      </w:r>
      <w:r>
        <w:rPr>
          <w:rFonts w:hint="eastAsia"/>
        </w:rPr>
        <w:t>　　第二节 直流无刷电机行业投资机会分析</w:t>
      </w:r>
      <w:r>
        <w:rPr>
          <w:rFonts w:hint="eastAsia"/>
        </w:rPr>
        <w:br/>
      </w:r>
      <w:r>
        <w:rPr>
          <w:rFonts w:hint="eastAsia"/>
        </w:rPr>
        <w:t>　　　　一、直流无刷电机投资项目分析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二、可以投资的直流无刷电机模式</w:t>
      </w:r>
      <w:r>
        <w:rPr>
          <w:rFonts w:hint="eastAsia"/>
        </w:rPr>
        <w:br/>
      </w:r>
      <w:r>
        <w:rPr>
          <w:rFonts w:hint="eastAsia"/>
        </w:rPr>
        <w:t>　　　　三、2010年上半年直流无刷电机投资机会</w:t>
      </w:r>
      <w:r>
        <w:rPr>
          <w:rFonts w:hint="eastAsia"/>
        </w:rPr>
        <w:br/>
      </w:r>
      <w:r>
        <w:rPr>
          <w:rFonts w:hint="eastAsia"/>
        </w:rPr>
        <w:t>　　　　四、2010年上半年直流无刷电机投资新方向</w:t>
      </w:r>
      <w:r>
        <w:rPr>
          <w:rFonts w:hint="eastAsia"/>
        </w:rPr>
        <w:br/>
      </w:r>
      <w:r>
        <w:rPr>
          <w:rFonts w:hint="eastAsia"/>
        </w:rPr>
        <w:t>　　第三节 直流无刷电机行业发展前景分析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一、金融危机下直流无刷电机市场的发展前景</w:t>
      </w:r>
      <w:r>
        <w:rPr>
          <w:rFonts w:hint="eastAsia"/>
        </w:rPr>
        <w:br/>
      </w:r>
      <w:r>
        <w:rPr>
          <w:rFonts w:hint="eastAsia"/>
        </w:rPr>
        <w:t>　　　　二、2010年上半年直流无刷电机市场面临的发展商机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2010-2015年中国直流无刷电机行业发展前景预测分析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2010-2015年中国直流无刷电机行业发展预测分析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一、未来直流无刷电机发展分析</w:t>
      </w:r>
      <w:r>
        <w:rPr>
          <w:rFonts w:hint="eastAsia"/>
        </w:rPr>
        <w:br/>
      </w:r>
      <w:r>
        <w:rPr>
          <w:rFonts w:hint="eastAsia"/>
        </w:rPr>
        <w:t>　　　　二、未来直流无刷电机行业技术开发方向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三、总体行业十二五整体规划及预测</w:t>
      </w:r>
      <w:r>
        <w:rPr>
          <w:rFonts w:hint="eastAsia"/>
        </w:rPr>
        <w:br/>
      </w:r>
      <w:r>
        <w:rPr>
          <w:rFonts w:hint="eastAsia"/>
        </w:rPr>
        <w:t>　　第二节 2010-2015年中国直流无刷电机行业市场前景分析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直流无刷电机上游原材料供应状况分析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2010-2015年主要原材料未来价格及供应情况预测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直流无刷电机产业用户度分析</w:t>
      </w:r>
      <w:r>
        <w:rPr>
          <w:rFonts w:hint="eastAsia"/>
        </w:rPr>
        <w:br/>
      </w:r>
      <w:r>
        <w:rPr>
          <w:rFonts w:hint="eastAsia"/>
        </w:rPr>
        <w:t>　　第一节 直流无刷电机产业用户认知程度</w:t>
      </w:r>
      <w:r>
        <w:rPr>
          <w:rFonts w:hint="eastAsia"/>
        </w:rPr>
        <w:br/>
      </w:r>
      <w:r>
        <w:rPr>
          <w:rFonts w:hint="eastAsia"/>
        </w:rPr>
        <w:t>　　第二节 直流无刷电机产业用户关注因素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2010-2015年直流无刷电机行业发展趋势及投资风险分析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当前直流无刷电机存在的问题</w:t>
      </w:r>
      <w:r>
        <w:rPr>
          <w:rFonts w:hint="eastAsia"/>
        </w:rPr>
        <w:br/>
      </w:r>
      <w:r>
        <w:rPr>
          <w:rFonts w:hint="eastAsia"/>
        </w:rPr>
        <w:t>　　第二节 直流无刷电机未来发展预测分析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一、中国直流无刷电机发展方向分析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二、2010-2015年中国直流无刷电机行业发展规模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三、2010-2015年中国直流无刷电机行业发展趋势预测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2010-2015年中国直流无刷电机行业投资风险分析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直流无刷电机国内重点生产厂家分析</w:t>
      </w:r>
      <w:r>
        <w:rPr>
          <w:rFonts w:hint="eastAsia"/>
        </w:rPr>
        <w:br/>
      </w:r>
      <w:r>
        <w:rPr>
          <w:rFonts w:hint="eastAsia"/>
        </w:rPr>
        <w:t>　　第一节 温州市正科电机有限公司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常州万泰电器有限公司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威灵控股有限公司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深圳市鑫速风电子有限公司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济南科亚电子科技有限公司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中智-林-　河南全新液态起动设备有限公司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直流无刷电机地区销售分析</w:t>
      </w:r>
      <w:r>
        <w:rPr>
          <w:rFonts w:hint="eastAsia"/>
        </w:rPr>
        <w:br/>
      </w:r>
      <w:r>
        <w:rPr>
          <w:rFonts w:hint="eastAsia"/>
        </w:rPr>
        <w:t>　　　　一、直流无刷电机各地区对比销售分析</w:t>
      </w:r>
      <w:r>
        <w:rPr>
          <w:rFonts w:hint="eastAsia"/>
        </w:rPr>
        <w:br/>
      </w:r>
      <w:r>
        <w:rPr>
          <w:rFonts w:hint="eastAsia"/>
        </w:rPr>
        <w:t>　　　　二、直流无刷电机重点地区一销售分析</w:t>
      </w:r>
      <w:r>
        <w:rPr>
          <w:rFonts w:hint="eastAsia"/>
        </w:rPr>
        <w:br/>
      </w:r>
      <w:r>
        <w:rPr>
          <w:rFonts w:hint="eastAsia"/>
        </w:rPr>
        <w:t>　　　　　　1.、规格销售分析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三、直流无刷电机重点地区二销售分析</w:t>
      </w:r>
      <w:r>
        <w:rPr>
          <w:rFonts w:hint="eastAsia"/>
        </w:rPr>
        <w:br/>
      </w:r>
      <w:r>
        <w:rPr>
          <w:rFonts w:hint="eastAsia"/>
        </w:rPr>
        <w:t>　　　　　　1、规格销售分析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四、直流无刷电机重点地区三销售分析</w:t>
      </w:r>
      <w:r>
        <w:rPr>
          <w:rFonts w:hint="eastAsia"/>
        </w:rPr>
        <w:br/>
      </w:r>
      <w:r>
        <w:rPr>
          <w:rFonts w:hint="eastAsia"/>
        </w:rPr>
        <w:t>　　　　　　1、规格销售分析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五、直流无刷电机重点地区四销售分析</w:t>
      </w:r>
      <w:r>
        <w:rPr>
          <w:rFonts w:hint="eastAsia"/>
        </w:rPr>
        <w:br/>
      </w:r>
      <w:r>
        <w:rPr>
          <w:rFonts w:hint="eastAsia"/>
        </w:rPr>
        <w:t>　　　　　　1、规格销售分析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直流无刷电机产品竞争力优势分析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　　附件：</w:t>
      </w:r>
      <w:r>
        <w:rPr>
          <w:rFonts w:hint="eastAsia"/>
        </w:rPr>
        <w:br/>
      </w:r>
      <w:r>
        <w:rPr>
          <w:rFonts w:hint="eastAsia"/>
        </w:rPr>
        <w:t>　　　　　　1. 洗衣机行业的无刷直流电机情况</w:t>
      </w:r>
      <w:r>
        <w:rPr>
          <w:rFonts w:hint="eastAsia"/>
        </w:rPr>
        <w:br/>
      </w:r>
      <w:r>
        <w:rPr>
          <w:rFonts w:hint="eastAsia"/>
        </w:rPr>
        <w:t>　　　　　　2. 无刷直流电机生产企业情况</w:t>
      </w:r>
      <w:r>
        <w:rPr>
          <w:rFonts w:hint="eastAsia"/>
        </w:rPr>
        <w:br/>
      </w:r>
      <w:r>
        <w:rPr>
          <w:rFonts w:hint="eastAsia"/>
        </w:rPr>
        <w:t>　　　　　　3. 现在使用无刷直流电机的洗衣机厂家，及使用详细情况等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直流无刷电机的产业链结构图</w:t>
      </w:r>
      <w:r>
        <w:rPr>
          <w:rFonts w:hint="eastAsia"/>
        </w:rPr>
        <w:br/>
      </w:r>
      <w:r>
        <w:rPr>
          <w:rFonts w:hint="eastAsia"/>
        </w:rPr>
        <w:t>　　图表 3 2006-2011年一季度中国国内生产总值及其增长速度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4 1998年I季度—2011年季度国内生产总值季度累计同比增长率（%）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5 2010年规模以上工业增加值增长速度（月度同比）</w:t>
      </w:r>
      <w:r>
        <w:rPr>
          <w:rFonts w:hint="eastAsia"/>
        </w:rPr>
        <w:br/>
      </w:r>
      <w:r>
        <w:rPr>
          <w:rFonts w:hint="eastAsia"/>
        </w:rPr>
        <w:t>　　图表 7 2010年主要工业产品产量及其增长速度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8 2010年1-11月规模以上工业企业实现利润及其增长速度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9 2006-2010年建筑业增加值及其增长速度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10 2010年城镇固定资产投资增长速度（累计同比）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11 2006-2010年全社会固定资产投资及其增长速度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12 2010年分行业城镇固定资产投资及其增长速度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13 2010年固定资产投资新增主要生产能力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14 2010年房地产开发和销售主要指标完成情况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15 城镇固定资产投资情况（2010年1-2月）</w:t>
      </w:r>
      <w:r>
        <w:rPr>
          <w:rFonts w:hint="eastAsia"/>
        </w:rPr>
        <w:br/>
      </w:r>
      <w:r>
        <w:rPr>
          <w:rFonts w:hint="eastAsia"/>
        </w:rPr>
        <w:t>　　图表 16 城镇固定资产投资情况（2010年1-3月）</w:t>
      </w:r>
      <w:r>
        <w:rPr>
          <w:rFonts w:hint="eastAsia"/>
        </w:rPr>
        <w:br/>
      </w:r>
      <w:r>
        <w:rPr>
          <w:rFonts w:hint="eastAsia"/>
        </w:rPr>
        <w:t>　　图表 17 城镇固定资产投资情况（2010年1-4月）</w:t>
      </w:r>
      <w:r>
        <w:rPr>
          <w:rFonts w:hint="eastAsia"/>
        </w:rPr>
        <w:br/>
      </w:r>
      <w:r>
        <w:rPr>
          <w:rFonts w:hint="eastAsia"/>
        </w:rPr>
        <w:t>　　图表 18 城镇固定资产投资情况（2010年1-5月）</w:t>
      </w:r>
      <w:r>
        <w:rPr>
          <w:rFonts w:hint="eastAsia"/>
        </w:rPr>
        <w:br/>
      </w:r>
      <w:r>
        <w:rPr>
          <w:rFonts w:hint="eastAsia"/>
        </w:rPr>
        <w:t>　　图表 19 城镇固定资产投资情况（2010年1-6月）</w:t>
      </w:r>
      <w:r>
        <w:rPr>
          <w:rFonts w:hint="eastAsia"/>
        </w:rPr>
        <w:br/>
      </w:r>
      <w:r>
        <w:rPr>
          <w:rFonts w:hint="eastAsia"/>
        </w:rPr>
        <w:t>　　图表 20 城镇固定资产投资情况（2010年1-7月）</w:t>
      </w:r>
      <w:r>
        <w:rPr>
          <w:rFonts w:hint="eastAsia"/>
        </w:rPr>
        <w:br/>
      </w:r>
      <w:r>
        <w:rPr>
          <w:rFonts w:hint="eastAsia"/>
        </w:rPr>
        <w:t>　　图表 21 城镇固定资产投资情况（2010年1-8月）</w:t>
      </w:r>
      <w:r>
        <w:rPr>
          <w:rFonts w:hint="eastAsia"/>
        </w:rPr>
        <w:br/>
      </w:r>
      <w:r>
        <w:rPr>
          <w:rFonts w:hint="eastAsia"/>
        </w:rPr>
        <w:t>　　图表 22 城镇固定资产投资情况（2010年1-9月）</w:t>
      </w:r>
      <w:r>
        <w:rPr>
          <w:rFonts w:hint="eastAsia"/>
        </w:rPr>
        <w:br/>
      </w:r>
      <w:r>
        <w:rPr>
          <w:rFonts w:hint="eastAsia"/>
        </w:rPr>
        <w:t>　　图表 23 城镇固定资产投资情况（2010年1-10月）</w:t>
      </w:r>
      <w:r>
        <w:rPr>
          <w:rFonts w:hint="eastAsia"/>
        </w:rPr>
        <w:br/>
      </w:r>
      <w:r>
        <w:rPr>
          <w:rFonts w:hint="eastAsia"/>
        </w:rPr>
        <w:t>　　图表 24 城镇固定资产投资情况（2010年1-11月）</w:t>
      </w:r>
      <w:r>
        <w:rPr>
          <w:rFonts w:hint="eastAsia"/>
        </w:rPr>
        <w:br/>
      </w:r>
      <w:r>
        <w:rPr>
          <w:rFonts w:hint="eastAsia"/>
        </w:rPr>
        <w:t>　　图表 25 城镇固定资产投资情况（2010年1-12月）</w:t>
      </w:r>
      <w:r>
        <w:rPr>
          <w:rFonts w:hint="eastAsia"/>
        </w:rPr>
        <w:br/>
      </w:r>
      <w:r>
        <w:rPr>
          <w:rFonts w:hint="eastAsia"/>
        </w:rPr>
        <w:t>　　图表 26 工业增加值增长速度（2010年2月）</w:t>
      </w:r>
      <w:r>
        <w:rPr>
          <w:rFonts w:hint="eastAsia"/>
        </w:rPr>
        <w:br/>
      </w:r>
      <w:r>
        <w:rPr>
          <w:rFonts w:hint="eastAsia"/>
        </w:rPr>
        <w:t>　　图表 27 工业增加值增长速度（2010年3月）</w:t>
      </w:r>
      <w:r>
        <w:rPr>
          <w:rFonts w:hint="eastAsia"/>
        </w:rPr>
        <w:br/>
      </w:r>
      <w:r>
        <w:rPr>
          <w:rFonts w:hint="eastAsia"/>
        </w:rPr>
        <w:t>　　图表 28 工业增加值增长速度（2010年4月）</w:t>
      </w:r>
      <w:r>
        <w:rPr>
          <w:rFonts w:hint="eastAsia"/>
        </w:rPr>
        <w:br/>
      </w:r>
      <w:r>
        <w:rPr>
          <w:rFonts w:hint="eastAsia"/>
        </w:rPr>
        <w:t>　　图表 29 工业增加值增长速度（2010年5月）</w:t>
      </w:r>
      <w:r>
        <w:rPr>
          <w:rFonts w:hint="eastAsia"/>
        </w:rPr>
        <w:br/>
      </w:r>
      <w:r>
        <w:rPr>
          <w:rFonts w:hint="eastAsia"/>
        </w:rPr>
        <w:t>　　图表 30 工业增加值增长速度（2010年6月）</w:t>
      </w:r>
      <w:r>
        <w:rPr>
          <w:rFonts w:hint="eastAsia"/>
        </w:rPr>
        <w:br/>
      </w:r>
      <w:r>
        <w:rPr>
          <w:rFonts w:hint="eastAsia"/>
        </w:rPr>
        <w:t>　　图表 31 工业增加值增长速度（2010年7月）</w:t>
      </w:r>
      <w:r>
        <w:rPr>
          <w:rFonts w:hint="eastAsia"/>
        </w:rPr>
        <w:br/>
      </w:r>
      <w:r>
        <w:rPr>
          <w:rFonts w:hint="eastAsia"/>
        </w:rPr>
        <w:t>　　图表 32 工业增加值增长速度（2010年8月）</w:t>
      </w:r>
      <w:r>
        <w:rPr>
          <w:rFonts w:hint="eastAsia"/>
        </w:rPr>
        <w:br/>
      </w:r>
      <w:r>
        <w:rPr>
          <w:rFonts w:hint="eastAsia"/>
        </w:rPr>
        <w:t>　　图表 33 工业增加值增长速度（2010年9月）</w:t>
      </w:r>
      <w:r>
        <w:rPr>
          <w:rFonts w:hint="eastAsia"/>
        </w:rPr>
        <w:br/>
      </w:r>
      <w:r>
        <w:rPr>
          <w:rFonts w:hint="eastAsia"/>
        </w:rPr>
        <w:t>　　图表 34 工业增加值增长速度（2010年10月）</w:t>
      </w:r>
      <w:r>
        <w:rPr>
          <w:rFonts w:hint="eastAsia"/>
        </w:rPr>
        <w:br/>
      </w:r>
      <w:r>
        <w:rPr>
          <w:rFonts w:hint="eastAsia"/>
        </w:rPr>
        <w:t>　　图表 35 工业增加值增长速度（2010年11月）</w:t>
      </w:r>
      <w:r>
        <w:rPr>
          <w:rFonts w:hint="eastAsia"/>
        </w:rPr>
        <w:br/>
      </w:r>
      <w:r>
        <w:rPr>
          <w:rFonts w:hint="eastAsia"/>
        </w:rPr>
        <w:t>　　图表 36 工业增加值增长速度（2010年12月）</w:t>
      </w:r>
      <w:r>
        <w:rPr>
          <w:rFonts w:hint="eastAsia"/>
        </w:rPr>
        <w:br/>
      </w:r>
      <w:r>
        <w:rPr>
          <w:rFonts w:hint="eastAsia"/>
        </w:rPr>
        <w:t>　　图表 37 工业增加值增长速度（2011年2月）</w:t>
      </w:r>
      <w:r>
        <w:rPr>
          <w:rFonts w:hint="eastAsia"/>
        </w:rPr>
        <w:br/>
      </w:r>
      <w:r>
        <w:rPr>
          <w:rFonts w:hint="eastAsia"/>
        </w:rPr>
        <w:t>　　图表 38 工业增加值增长速度（2011年3月）</w:t>
      </w:r>
      <w:r>
        <w:rPr>
          <w:rFonts w:hint="eastAsia"/>
        </w:rPr>
        <w:br/>
      </w:r>
      <w:r>
        <w:rPr>
          <w:rFonts w:hint="eastAsia"/>
        </w:rPr>
        <w:t>　　图表 39 工业增加值增长速度（2011年4月）</w:t>
      </w:r>
      <w:r>
        <w:rPr>
          <w:rFonts w:hint="eastAsia"/>
        </w:rPr>
        <w:br/>
      </w:r>
      <w:r>
        <w:rPr>
          <w:rFonts w:hint="eastAsia"/>
        </w:rPr>
        <w:t>　　图表 40 工业增加值增长速度（2011年5月）</w:t>
      </w:r>
      <w:r>
        <w:rPr>
          <w:rFonts w:hint="eastAsia"/>
        </w:rPr>
        <w:br/>
      </w:r>
      <w:r>
        <w:rPr>
          <w:rFonts w:hint="eastAsia"/>
        </w:rPr>
        <w:t>　　图表 41 工业增加值增长速度（2011年6月）</w:t>
      </w:r>
      <w:r>
        <w:rPr>
          <w:rFonts w:hint="eastAsia"/>
        </w:rPr>
        <w:br/>
      </w:r>
      <w:r>
        <w:rPr>
          <w:rFonts w:hint="eastAsia"/>
        </w:rPr>
        <w:t>　　图表 42 2009-2011年6月我国直流无刷电机行业总体规模</w:t>
      </w:r>
      <w:r>
        <w:rPr>
          <w:rFonts w:hint="eastAsia"/>
        </w:rPr>
        <w:br/>
      </w:r>
      <w:r>
        <w:rPr>
          <w:rFonts w:hint="eastAsia"/>
        </w:rPr>
        <w:t>　　图表 43 2009-2011年6月我国直流无刷电机行业产能分析</w:t>
      </w:r>
      <w:r>
        <w:rPr>
          <w:rFonts w:hint="eastAsia"/>
        </w:rPr>
        <w:br/>
      </w:r>
      <w:r>
        <w:rPr>
          <w:rFonts w:hint="eastAsia"/>
        </w:rPr>
        <w:t>　　图表 44 2011-2015年我国直流无刷电机行业产能预测</w:t>
      </w:r>
      <w:r>
        <w:rPr>
          <w:rFonts w:hint="eastAsia"/>
        </w:rPr>
        <w:br/>
      </w:r>
      <w:r>
        <w:rPr>
          <w:rFonts w:hint="eastAsia"/>
        </w:rPr>
        <w:t>　　图表 47 直流无刷电机行业生命周期的判断</w:t>
      </w:r>
      <w:r>
        <w:rPr>
          <w:rFonts w:hint="eastAsia"/>
        </w:rPr>
        <w:br/>
      </w:r>
      <w:r>
        <w:rPr>
          <w:rFonts w:hint="eastAsia"/>
        </w:rPr>
        <w:t>　　图表 49 2009-2011年6月我国直流无刷电机价格回顾</w:t>
      </w:r>
      <w:r>
        <w:rPr>
          <w:rFonts w:hint="eastAsia"/>
        </w:rPr>
        <w:br/>
      </w:r>
      <w:r>
        <w:rPr>
          <w:rFonts w:hint="eastAsia"/>
        </w:rPr>
        <w:t>　　图表 51 直流无刷电机行业单位规模情况分析</w:t>
      </w:r>
      <w:r>
        <w:rPr>
          <w:rFonts w:hint="eastAsia"/>
        </w:rPr>
        <w:br/>
      </w:r>
      <w:r>
        <w:rPr>
          <w:rFonts w:hint="eastAsia"/>
        </w:rPr>
        <w:t>　　图表 52 直流无刷电机行业人员状况分析</w:t>
      </w:r>
      <w:r>
        <w:rPr>
          <w:rFonts w:hint="eastAsia"/>
        </w:rPr>
        <w:br/>
      </w:r>
      <w:r>
        <w:rPr>
          <w:rFonts w:hint="eastAsia"/>
        </w:rPr>
        <w:t>　　图表 54 2010年我国直流无刷电机行业中不同类型企业销售利润率</w:t>
      </w:r>
      <w:r>
        <w:rPr>
          <w:rFonts w:hint="eastAsia"/>
        </w:rPr>
        <w:br/>
      </w:r>
      <w:r>
        <w:rPr>
          <w:rFonts w:hint="eastAsia"/>
        </w:rPr>
        <w:t>　　图表 55 2011年6月我国直流无刷电机行业中不同类型企业销售利润率</w:t>
      </w:r>
      <w:r>
        <w:rPr>
          <w:rFonts w:hint="eastAsia"/>
        </w:rPr>
        <w:br/>
      </w:r>
      <w:r>
        <w:rPr>
          <w:rFonts w:hint="eastAsia"/>
        </w:rPr>
        <w:t>　　图表 63 2011年1-6月我国直流无刷电机行业市场供需分析</w:t>
      </w:r>
      <w:r>
        <w:rPr>
          <w:rFonts w:hint="eastAsia"/>
        </w:rPr>
        <w:br/>
      </w:r>
      <w:r>
        <w:rPr>
          <w:rFonts w:hint="eastAsia"/>
        </w:rPr>
        <w:t>　　图表 65 消费者对直流无刷电机品牌认知度调查</w:t>
      </w:r>
      <w:r>
        <w:rPr>
          <w:rFonts w:hint="eastAsia"/>
        </w:rPr>
        <w:br/>
      </w:r>
      <w:r>
        <w:rPr>
          <w:rFonts w:hint="eastAsia"/>
        </w:rPr>
        <w:t>　　图表 66 直流无刷电机消费者对产品功能的关注度</w:t>
      </w:r>
      <w:r>
        <w:rPr>
          <w:rFonts w:hint="eastAsia"/>
        </w:rPr>
        <w:br/>
      </w:r>
      <w:r>
        <w:rPr>
          <w:rFonts w:hint="eastAsia"/>
        </w:rPr>
        <w:t>　　图表 67 直流无刷电机消费者对产品质量的关注度</w:t>
      </w:r>
      <w:r>
        <w:rPr>
          <w:rFonts w:hint="eastAsia"/>
        </w:rPr>
        <w:br/>
      </w:r>
      <w:r>
        <w:rPr>
          <w:rFonts w:hint="eastAsia"/>
        </w:rPr>
        <w:t>　　图表 68 直流无刷电机消费者对产品价格的关注度</w:t>
      </w:r>
      <w:r>
        <w:rPr>
          <w:rFonts w:hint="eastAsia"/>
        </w:rPr>
        <w:br/>
      </w:r>
      <w:r>
        <w:rPr>
          <w:rFonts w:hint="eastAsia"/>
        </w:rPr>
        <w:t>　　图表 69 直流无刷电机消费者对产品外观关注度</w:t>
      </w:r>
      <w:r>
        <w:rPr>
          <w:rFonts w:hint="eastAsia"/>
        </w:rPr>
        <w:br/>
      </w:r>
      <w:r>
        <w:rPr>
          <w:rFonts w:hint="eastAsia"/>
        </w:rPr>
        <w:t>　　图表 70 直流无刷电机消费者对产品服务关注度</w:t>
      </w:r>
      <w:r>
        <w:rPr>
          <w:rFonts w:hint="eastAsia"/>
        </w:rPr>
        <w:br/>
      </w:r>
      <w:r>
        <w:rPr>
          <w:rFonts w:hint="eastAsia"/>
        </w:rPr>
        <w:t>　　图表 71 2011-2015年我国直流无刷电机行业发展规模</w:t>
      </w:r>
      <w:r>
        <w:rPr>
          <w:rFonts w:hint="eastAsia"/>
        </w:rPr>
        <w:br/>
      </w:r>
      <w:r>
        <w:rPr>
          <w:rFonts w:hint="eastAsia"/>
        </w:rPr>
        <w:t>　　图表 72 2011-2015年我国直流无刷电机行业发展趋势预测</w:t>
      </w:r>
      <w:r>
        <w:rPr>
          <w:rFonts w:hint="eastAsia"/>
        </w:rPr>
        <w:br/>
      </w:r>
      <w:r>
        <w:rPr>
          <w:rFonts w:hint="eastAsia"/>
        </w:rPr>
        <w:t>　　图表 73 2011-2015年直流无刷电机行业同业竞争风险及控制策略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74 近4年温州市正科电机有限公司固定资产周转次数情况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75 近4年温州市正科电机有限公司流动资产周转次数变化情况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76 近4年温州市正科电机有限公司销售毛利率变化情况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77 近4年温州市正科电机有限公司资产负债率变化情况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78 近4年温州市正科电机有限公司产权比率变化情况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79 近4年温州市正科电机有限公司已获利息倍数变化情况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80 近4年温州市正科电机有限公司总资产周转次数变化情况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81 近4年常州万泰电器有限公司流动资产周转次数变化情况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82 近3年常州万泰电器有限公司总资产周转次数变化情况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83 近3年常州万泰电器有限公司销售毛利率变化情况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84 近3年常州万泰电器有限公司资产负债率变化情况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85 近3年常州万泰电器有限公司产权比率变化情况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86 近3年常州万泰电器有限公司已获利息倍数变化情况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87 近3年常州万泰电器有限公司固定资产周转次数情况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88 近4年威灵控股有限公司固定资产周转次数情况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89 近4年威灵控股有限公司流动资产周转次数变化情况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90 近4年威灵控股有限公司销售毛利率变化情况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91 近4年威灵控股有限公司资产负债率变化情况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92 近4年威灵控股有限公司产权比率变化情况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93 近4年威灵控股有限公司已获利息倍数变化情况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94 近4年威灵控股有限公司总资产周转次数变化情况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95 近4年深圳市鑫速风电子有限公司固定资产周转次数情况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96 近4年深圳市鑫速风电子有限公司流动资产周转次数变化情况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97 近4年深圳市鑫速风电子有限公司销售毛利率变化情况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98 近4年深圳市鑫速风电子有限公司资产负债率变化情况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99 近4年深圳市鑫速风电子有限公司产权比率变化情况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100 近4年深圳市鑫速风电子有限公司已获利息倍数变化情况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101 近4年深圳市鑫速风电子有限公司总资产周转次数变化情况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102 近4年济南科亚电子科技有限公司固定资产周转次数情况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103 近4年济南科亚电子科技有限公司流动资产周转次数变化情况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104 近4年济南科亚电子科技有限公司销售毛利率变化情况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105 近4年济南科亚电子科技有限公司资产负债率变化情况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106 近4年济南科亚电子科技有限公司产权比率变化情况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107 近4年济南科亚电子科技有限公司已获利息倍数变化情况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108 近4年济南科亚电子科技有限公司总资产周转次数变化情况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109 近4年河南全新液态起动设备有限公司固定资产周转次数情况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110 近4年河南全新液态起动设备有限公司流动资产周转次数变化情况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111 近4年河南全新液态起动设备有限公司销售毛利率变化情况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112 近4年河南全新液态起动设备有限公司资产负债率变化情况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113 近4年河南全新液态起动设备有限公司产权比率变化情况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114 近4年河南全新液态起动设备有限公司已获利息倍数变化情况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115 近4年河南全新液态起动设备有限公司总资产周转次数变化情况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116 直流无刷电机各地区对比销售分析</w:t>
      </w:r>
      <w:r>
        <w:rPr>
          <w:rFonts w:hint="eastAsia"/>
        </w:rPr>
        <w:br/>
      </w:r>
      <w:r>
        <w:rPr>
          <w:rFonts w:hint="eastAsia"/>
        </w:rPr>
        <w:t>　　图表 118 华东地区直流无刷电机CR5与CR10厂家市场销售份额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119 2009-2011年6月我国华南地区直流无刷电机行业销售规模分析</w:t>
      </w:r>
      <w:r>
        <w:rPr>
          <w:rFonts w:hint="eastAsia"/>
        </w:rPr>
        <w:br/>
      </w:r>
      <w:r>
        <w:rPr>
          <w:rFonts w:hint="eastAsia"/>
        </w:rPr>
        <w:t>　　图表 120 华南地区直流无刷电机CR5与CR10厂家市场销售份额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121 2009-2011年6月我国华北地区直流无刷电机行业销售规模分析</w:t>
      </w:r>
      <w:r>
        <w:rPr>
          <w:rFonts w:hint="eastAsia"/>
        </w:rPr>
        <w:br/>
      </w:r>
      <w:r>
        <w:rPr>
          <w:rFonts w:hint="eastAsia"/>
        </w:rPr>
        <w:t>　　图表 122 华北地区直流无刷电机CR5与CR10厂家市场销售份额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123 2009-2011年6月我国华中地区直流无刷电机行业销售规模分析</w:t>
      </w:r>
      <w:r>
        <w:rPr>
          <w:rFonts w:hint="eastAsia"/>
        </w:rPr>
        <w:br/>
      </w:r>
      <w:r>
        <w:rPr>
          <w:rFonts w:hint="eastAsia"/>
        </w:rPr>
        <w:t>　　图表 124 华中地区直流无刷电机CR5与CR10厂家市场销售份额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125 三元评价模型</w:t>
      </w:r>
      <w:r>
        <w:rPr>
          <w:rFonts w:hint="eastAsia"/>
        </w:rPr>
        <w:br/>
      </w:r>
      <w:r>
        <w:rPr>
          <w:rFonts w:hint="eastAsia"/>
        </w:rPr>
        <w:t>　　图表 127 使用无刷直流电机的洗衣机厂家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b1165704f1411c" w:history="1">
        <w:r>
          <w:rPr>
            <w:rStyle w:val="Hyperlink"/>
          </w:rPr>
          <w:t>2011-2016年中国直流无刷电机行业投资分析及前景预测研究报告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0832630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b1165704f1411c" w:history="1">
        <w:r>
          <w:rPr>
            <w:rStyle w:val="Hyperlink"/>
          </w:rPr>
          <w:t>https://www.20087.com/2011-09/R_2011_2016zhiliuwushuadianjixingyetou.html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热点：直流无刷电机三根线怎么用、直流无刷电机驱动器、直流无刷电机控制器接线图、直流无刷电机是什么意思、直流无刷电机控制器怎么调速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d1929247134870" w:history="1">
      <w:r>
        <w:rPr>
          <w:rStyle w:val="Hyperlink"/>
        </w:rPr>
        <w:t>2011-2016年中国直流无刷电机行业投资分析及前景预测研究报告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6zhiliuwushuadianjixingyetou.html" TargetMode="External" Id="Ra0b1165704f141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6zhiliuwushuadianjixingyetou.html" TargetMode="External" Id="Ra3d19292471348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2011-09-26T01:02:00Z</dcterms:created>
  <dcterms:modified xsi:type="dcterms:W3CDTF">2011-09-26T02:02:00Z</dcterms:modified>
  <dc:subject>2011-2016年中国直流无刷电机行业投资分析及前景预测研究报告</dc:subject>
  <dc:title>2011-2016年中国直流无刷电机行业投资分析及前景预测研究报告</dc:title>
  <cp:keywords>2011-2016年中国直流无刷电机行业投资分析及前景预测研究报告</cp:keywords>
  <dc:description>2011-2016年中国直流无刷电机行业投资分析及前景预测研究报告</dc:description>
</cp:coreProperties>
</file>