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0b75fe2824aa2" w:history="1">
              <w:r>
                <w:rPr>
                  <w:rStyle w:val="Hyperlink"/>
                </w:rPr>
                <w:t>2011-2016年中国聚光光伏行业投资分析及发展趋势研究报告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0b75fe2824aa2" w:history="1">
              <w:r>
                <w:rPr>
                  <w:rStyle w:val="Hyperlink"/>
                </w:rPr>
                <w:t>2011-2016年中国聚光光伏行业投资分析及发展趋势研究报告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50b75fe2824aa2" w:history="1">
                <w:r>
                  <w:rPr>
                    <w:rStyle w:val="Hyperlink"/>
                  </w:rPr>
                  <w:t>https://www.20087.com/2011-09/R_2011_2016juguangguangfuxingyetouzife.html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1.聚光光伏产业特点及效益分析</w:t>
      </w:r>
      <w:r>
        <w:rPr>
          <w:rFonts w:hint="eastAsia"/>
        </w:rPr>
        <w:br/>
      </w:r>
      <w:r>
        <w:rPr>
          <w:rFonts w:hint="eastAsia"/>
        </w:rPr>
        <w:t>　　1.1 聚光光伏产业的基本情况</w:t>
      </w:r>
      <w:r>
        <w:rPr>
          <w:rFonts w:hint="eastAsia"/>
        </w:rPr>
        <w:br/>
      </w:r>
      <w:r>
        <w:rPr>
          <w:rFonts w:hint="eastAsia"/>
        </w:rPr>
        <w:t>　　1.1.1 聚光光伏技术分类</w:t>
      </w:r>
      <w:r>
        <w:rPr>
          <w:rFonts w:hint="eastAsia"/>
        </w:rPr>
        <w:br/>
      </w:r>
      <w:r>
        <w:rPr>
          <w:rFonts w:hint="eastAsia"/>
        </w:rPr>
        <w:t>　　1.1.2 聚光光伏产业在光伏产业领域中的地位</w:t>
      </w:r>
      <w:r>
        <w:rPr>
          <w:rFonts w:hint="eastAsia"/>
        </w:rPr>
        <w:br/>
      </w:r>
      <w:r>
        <w:rPr>
          <w:rFonts w:hint="eastAsia"/>
        </w:rPr>
        <w:t>　　1.1.3 聚光光伏产业的技术进步及趋势</w:t>
      </w:r>
      <w:r>
        <w:rPr>
          <w:rFonts w:hint="eastAsia"/>
        </w:rPr>
        <w:br/>
      </w:r>
      <w:r>
        <w:rPr>
          <w:rFonts w:hint="eastAsia"/>
        </w:rPr>
        <w:t>　　1.1.4 聚光光伏优劣势分析</w:t>
      </w:r>
      <w:r>
        <w:rPr>
          <w:rFonts w:hint="eastAsia"/>
        </w:rPr>
        <w:br/>
      </w:r>
      <w:r>
        <w:rPr>
          <w:rFonts w:hint="eastAsia"/>
        </w:rPr>
        <w:t>　　1.2 聚光光伏产业分析</w:t>
      </w:r>
      <w:r>
        <w:rPr>
          <w:rFonts w:hint="eastAsia"/>
        </w:rPr>
        <w:br/>
      </w:r>
      <w:r>
        <w:rPr>
          <w:rFonts w:hint="eastAsia"/>
        </w:rPr>
        <w:t>　　1.2.1 聚光光伏产业应用领域与市场定位</w:t>
      </w:r>
      <w:r>
        <w:rPr>
          <w:rFonts w:hint="eastAsia"/>
        </w:rPr>
        <w:br/>
      </w:r>
      <w:r>
        <w:rPr>
          <w:rFonts w:hint="eastAsia"/>
        </w:rPr>
        <w:t>　　1.2.2 聚光光伏产业链分析</w:t>
      </w:r>
      <w:r>
        <w:rPr>
          <w:rFonts w:hint="eastAsia"/>
        </w:rPr>
        <w:br/>
      </w:r>
      <w:r>
        <w:rPr>
          <w:rFonts w:hint="eastAsia"/>
        </w:rPr>
        <w:t>　　1.2.3 聚光光伏产业发展特点</w:t>
      </w:r>
      <w:r>
        <w:rPr>
          <w:rFonts w:hint="eastAsia"/>
        </w:rPr>
        <w:br/>
      </w:r>
      <w:r>
        <w:rPr>
          <w:rFonts w:hint="eastAsia"/>
        </w:rPr>
        <w:t>　　1.3 聚光光伏产业的效益分析</w:t>
      </w:r>
      <w:r>
        <w:rPr>
          <w:rFonts w:hint="eastAsia"/>
        </w:rPr>
        <w:br/>
      </w:r>
      <w:r>
        <w:rPr>
          <w:rFonts w:hint="eastAsia"/>
        </w:rPr>
        <w:t>　　1.3.1 成本分析</w:t>
      </w:r>
      <w:r>
        <w:rPr>
          <w:rFonts w:hint="eastAsia"/>
        </w:rPr>
        <w:br/>
      </w:r>
      <w:r>
        <w:rPr>
          <w:rFonts w:hint="eastAsia"/>
        </w:rPr>
        <w:t>　　1.3.2 社会效益</w:t>
      </w:r>
      <w:r>
        <w:rPr>
          <w:rFonts w:hint="eastAsia"/>
        </w:rPr>
        <w:br/>
      </w:r>
      <w:r>
        <w:rPr>
          <w:rFonts w:hint="eastAsia"/>
        </w:rPr>
        <w:t>　　1.3.3 其他效益</w:t>
      </w:r>
      <w:r>
        <w:rPr>
          <w:rFonts w:hint="eastAsia"/>
        </w:rPr>
        <w:br/>
      </w:r>
      <w:r>
        <w:rPr>
          <w:rFonts w:hint="eastAsia"/>
        </w:rPr>
        <w:t>　　2.国际聚光光伏产业的发展路径及经验</w:t>
      </w:r>
      <w:r>
        <w:rPr>
          <w:rFonts w:hint="eastAsia"/>
        </w:rPr>
        <w:br/>
      </w:r>
      <w:r>
        <w:rPr>
          <w:rFonts w:hint="eastAsia"/>
        </w:rPr>
        <w:t>　　2.1 重点国家或地区的光伏产业发展的现状分析</w:t>
      </w:r>
      <w:r>
        <w:rPr>
          <w:rFonts w:hint="eastAsia"/>
        </w:rPr>
        <w:br/>
      </w:r>
      <w:r>
        <w:rPr>
          <w:rFonts w:hint="eastAsia"/>
        </w:rPr>
        <w:t>　　2.1.1 西班牙</w:t>
      </w:r>
      <w:r>
        <w:rPr>
          <w:rFonts w:hint="eastAsia"/>
        </w:rPr>
        <w:br/>
      </w:r>
      <w:r>
        <w:rPr>
          <w:rFonts w:hint="eastAsia"/>
        </w:rPr>
        <w:t>　　2.1.2 德国</w:t>
      </w:r>
      <w:r>
        <w:rPr>
          <w:rFonts w:hint="eastAsia"/>
        </w:rPr>
        <w:br/>
      </w:r>
      <w:r>
        <w:rPr>
          <w:rFonts w:hint="eastAsia"/>
        </w:rPr>
        <w:t>　　2.1.3 意大利</w:t>
      </w:r>
      <w:r>
        <w:rPr>
          <w:rFonts w:hint="eastAsia"/>
        </w:rPr>
        <w:br/>
      </w:r>
      <w:r>
        <w:rPr>
          <w:rFonts w:hint="eastAsia"/>
        </w:rPr>
        <w:t>　　2.1.4 美国、澳大利亚、日本等其它国家</w:t>
      </w:r>
      <w:r>
        <w:rPr>
          <w:rFonts w:hint="eastAsia"/>
        </w:rPr>
        <w:br/>
      </w:r>
      <w:r>
        <w:rPr>
          <w:rFonts w:hint="eastAsia"/>
        </w:rPr>
        <w:t>　　2.2 国际聚光光伏未来发展趋势分析</w:t>
      </w:r>
      <w:r>
        <w:rPr>
          <w:rFonts w:hint="eastAsia"/>
        </w:rPr>
        <w:br/>
      </w:r>
      <w:r>
        <w:rPr>
          <w:rFonts w:hint="eastAsia"/>
        </w:rPr>
        <w:t>　　2.3 聚光光伏产业发展的主要发展阶段及驱动因素</w:t>
      </w:r>
      <w:r>
        <w:rPr>
          <w:rFonts w:hint="eastAsia"/>
        </w:rPr>
        <w:br/>
      </w:r>
      <w:r>
        <w:rPr>
          <w:rFonts w:hint="eastAsia"/>
        </w:rPr>
        <w:t>　　2.3.1 几个发展阶段</w:t>
      </w:r>
      <w:r>
        <w:rPr>
          <w:rFonts w:hint="eastAsia"/>
        </w:rPr>
        <w:br/>
      </w:r>
      <w:r>
        <w:rPr>
          <w:rFonts w:hint="eastAsia"/>
        </w:rPr>
        <w:t>　　2.3.2 几方面的驱动因素</w:t>
      </w:r>
      <w:r>
        <w:rPr>
          <w:rFonts w:hint="eastAsia"/>
        </w:rPr>
        <w:br/>
      </w:r>
      <w:r>
        <w:rPr>
          <w:rFonts w:hint="eastAsia"/>
        </w:rPr>
        <w:t>　　2.4 聚光光伏产业发展的经验借鉴</w:t>
      </w:r>
      <w:r>
        <w:rPr>
          <w:rFonts w:hint="eastAsia"/>
        </w:rPr>
        <w:br/>
      </w:r>
      <w:r>
        <w:rPr>
          <w:rFonts w:hint="eastAsia"/>
        </w:rPr>
        <w:t>　　2.4.1 技术</w:t>
      </w:r>
      <w:r>
        <w:rPr>
          <w:rFonts w:hint="eastAsia"/>
        </w:rPr>
        <w:br/>
      </w:r>
      <w:r>
        <w:rPr>
          <w:rFonts w:hint="eastAsia"/>
        </w:rPr>
        <w:t>　　2.4.2 市场</w:t>
      </w:r>
      <w:r>
        <w:rPr>
          <w:rFonts w:hint="eastAsia"/>
        </w:rPr>
        <w:br/>
      </w:r>
      <w:r>
        <w:rPr>
          <w:rFonts w:hint="eastAsia"/>
        </w:rPr>
        <w:t>　　2.4.3 地理资源、政策等</w:t>
      </w:r>
      <w:r>
        <w:rPr>
          <w:rFonts w:hint="eastAsia"/>
        </w:rPr>
        <w:br/>
      </w:r>
      <w:r>
        <w:rPr>
          <w:rFonts w:hint="eastAsia"/>
        </w:rPr>
        <w:t>　　3.中国聚光光伏产业的发展状况</w:t>
      </w:r>
      <w:r>
        <w:rPr>
          <w:rFonts w:hint="eastAsia"/>
        </w:rPr>
        <w:br/>
      </w:r>
      <w:r>
        <w:rPr>
          <w:rFonts w:hint="eastAsia"/>
        </w:rPr>
        <w:t>　　3.1 中国聚光光伏产业的发展现状</w:t>
      </w:r>
      <w:r>
        <w:rPr>
          <w:rFonts w:hint="eastAsia"/>
        </w:rPr>
        <w:br/>
      </w:r>
      <w:r>
        <w:rPr>
          <w:rFonts w:hint="eastAsia"/>
        </w:rPr>
        <w:t>　　3.1.1 发展历程</w:t>
      </w:r>
      <w:r>
        <w:rPr>
          <w:rFonts w:hint="eastAsia"/>
        </w:rPr>
        <w:br/>
      </w:r>
      <w:r>
        <w:rPr>
          <w:rFonts w:hint="eastAsia"/>
        </w:rPr>
        <w:t>　　3.1.2 产业发展驱动因素</w:t>
      </w:r>
      <w:r>
        <w:rPr>
          <w:rFonts w:hint="eastAsia"/>
        </w:rPr>
        <w:br/>
      </w:r>
      <w:r>
        <w:rPr>
          <w:rFonts w:hint="eastAsia"/>
        </w:rPr>
        <w:t>　　3.1.3 现状分析</w:t>
      </w:r>
      <w:r>
        <w:rPr>
          <w:rFonts w:hint="eastAsia"/>
        </w:rPr>
        <w:br/>
      </w:r>
      <w:r>
        <w:rPr>
          <w:rFonts w:hint="eastAsia"/>
        </w:rPr>
        <w:t>　　3.1.4 2008-2012年中国聚光光伏产业产能与产值情况</w:t>
      </w:r>
      <w:r>
        <w:rPr>
          <w:rFonts w:hint="eastAsia"/>
        </w:rPr>
        <w:br/>
      </w:r>
      <w:r>
        <w:rPr>
          <w:rFonts w:hint="eastAsia"/>
        </w:rPr>
        <w:t>　　3.2 中国聚光光伏未来发展趋势分析</w:t>
      </w:r>
      <w:r>
        <w:rPr>
          <w:rFonts w:hint="eastAsia"/>
        </w:rPr>
        <w:br/>
      </w:r>
      <w:r>
        <w:rPr>
          <w:rFonts w:hint="eastAsia"/>
        </w:rPr>
        <w:t>　　3.3 中国聚光光伏产业的发展前景</w:t>
      </w:r>
      <w:r>
        <w:rPr>
          <w:rFonts w:hint="eastAsia"/>
        </w:rPr>
        <w:br/>
      </w:r>
      <w:r>
        <w:rPr>
          <w:rFonts w:hint="eastAsia"/>
        </w:rPr>
        <w:t>　　3.3.1 发展前景</w:t>
      </w:r>
      <w:r>
        <w:rPr>
          <w:rFonts w:hint="eastAsia"/>
        </w:rPr>
        <w:br/>
      </w:r>
      <w:r>
        <w:rPr>
          <w:rFonts w:hint="eastAsia"/>
        </w:rPr>
        <w:t>　　3.3.2 潜在市场</w:t>
      </w:r>
      <w:r>
        <w:rPr>
          <w:rFonts w:hint="eastAsia"/>
        </w:rPr>
        <w:br/>
      </w:r>
      <w:r>
        <w:rPr>
          <w:rFonts w:hint="eastAsia"/>
        </w:rPr>
        <w:t>　　3.3.3 效益</w:t>
      </w:r>
      <w:r>
        <w:rPr>
          <w:rFonts w:hint="eastAsia"/>
        </w:rPr>
        <w:br/>
      </w:r>
      <w:r>
        <w:rPr>
          <w:rFonts w:hint="eastAsia"/>
        </w:rPr>
        <w:t>　　3.4 重点省市的聚光光伏产业发展情况</w:t>
      </w:r>
      <w:r>
        <w:rPr>
          <w:rFonts w:hint="eastAsia"/>
        </w:rPr>
        <w:br/>
      </w:r>
      <w:r>
        <w:rPr>
          <w:rFonts w:hint="eastAsia"/>
        </w:rPr>
        <w:t>　　3.4.1 重点省市重点项目</w:t>
      </w:r>
      <w:r>
        <w:rPr>
          <w:rFonts w:hint="eastAsia"/>
        </w:rPr>
        <w:br/>
      </w:r>
      <w:r>
        <w:rPr>
          <w:rFonts w:hint="eastAsia"/>
        </w:rPr>
        <w:t>　　3.4.2 各省市综合比较分析</w:t>
      </w:r>
      <w:r>
        <w:rPr>
          <w:rFonts w:hint="eastAsia"/>
        </w:rPr>
        <w:br/>
      </w:r>
      <w:r>
        <w:rPr>
          <w:rFonts w:hint="eastAsia"/>
        </w:rPr>
        <w:t>　　4.北京聚光光伏产业战略分析</w:t>
      </w:r>
      <w:r>
        <w:rPr>
          <w:rFonts w:hint="eastAsia"/>
        </w:rPr>
        <w:br/>
      </w:r>
      <w:r>
        <w:rPr>
          <w:rFonts w:hint="eastAsia"/>
        </w:rPr>
        <w:t>　　4.1 面临的机遇及竞争</w:t>
      </w:r>
      <w:r>
        <w:rPr>
          <w:rFonts w:hint="eastAsia"/>
        </w:rPr>
        <w:br/>
      </w:r>
      <w:r>
        <w:rPr>
          <w:rFonts w:hint="eastAsia"/>
        </w:rPr>
        <w:t>　　4.1.1 战略环境分析</w:t>
      </w:r>
      <w:r>
        <w:rPr>
          <w:rFonts w:hint="eastAsia"/>
        </w:rPr>
        <w:br/>
      </w:r>
      <w:r>
        <w:rPr>
          <w:rFonts w:hint="eastAsia"/>
        </w:rPr>
        <w:t>　　4.1.2 外部环境</w:t>
      </w:r>
      <w:r>
        <w:rPr>
          <w:rFonts w:hint="eastAsia"/>
        </w:rPr>
        <w:br/>
      </w:r>
      <w:r>
        <w:rPr>
          <w:rFonts w:hint="eastAsia"/>
        </w:rPr>
        <w:t>　　4.2 发展现状及特点</w:t>
      </w:r>
      <w:r>
        <w:rPr>
          <w:rFonts w:hint="eastAsia"/>
        </w:rPr>
        <w:br/>
      </w:r>
      <w:r>
        <w:rPr>
          <w:rFonts w:hint="eastAsia"/>
        </w:rPr>
        <w:t>　　4.2.1 聚光光伏运营商发展状况</w:t>
      </w:r>
      <w:r>
        <w:rPr>
          <w:rFonts w:hint="eastAsia"/>
        </w:rPr>
        <w:br/>
      </w:r>
      <w:r>
        <w:rPr>
          <w:rFonts w:hint="eastAsia"/>
        </w:rPr>
        <w:t>　　4.2.2 聚光光伏制造商发展情况</w:t>
      </w:r>
      <w:r>
        <w:rPr>
          <w:rFonts w:hint="eastAsia"/>
        </w:rPr>
        <w:br/>
      </w:r>
      <w:r>
        <w:rPr>
          <w:rFonts w:hint="eastAsia"/>
        </w:rPr>
        <w:t>　　4.2.3 聚光光伏科研发展情况</w:t>
      </w:r>
      <w:r>
        <w:rPr>
          <w:rFonts w:hint="eastAsia"/>
        </w:rPr>
        <w:br/>
      </w:r>
      <w:r>
        <w:rPr>
          <w:rFonts w:hint="eastAsia"/>
        </w:rPr>
        <w:t>　　4.2.4 产业园情况</w:t>
      </w:r>
      <w:r>
        <w:rPr>
          <w:rFonts w:hint="eastAsia"/>
        </w:rPr>
        <w:br/>
      </w:r>
      <w:r>
        <w:rPr>
          <w:rFonts w:hint="eastAsia"/>
        </w:rPr>
        <w:t>　　4.3 存在的问题及建议</w:t>
      </w:r>
      <w:r>
        <w:rPr>
          <w:rFonts w:hint="eastAsia"/>
        </w:rPr>
        <w:br/>
      </w:r>
      <w:r>
        <w:rPr>
          <w:rFonts w:hint="eastAsia"/>
        </w:rPr>
        <w:t>　　4.3.1 问题</w:t>
      </w:r>
      <w:r>
        <w:rPr>
          <w:rFonts w:hint="eastAsia"/>
        </w:rPr>
        <w:br/>
      </w:r>
      <w:r>
        <w:rPr>
          <w:rFonts w:hint="eastAsia"/>
        </w:rPr>
        <w:t>　　4.3.2 建议</w:t>
      </w:r>
      <w:r>
        <w:rPr>
          <w:rFonts w:hint="eastAsia"/>
        </w:rPr>
        <w:br/>
      </w:r>
      <w:r>
        <w:rPr>
          <w:rFonts w:hint="eastAsia"/>
        </w:rPr>
        <w:t>　　5.北京聚光光伏产业的战略规划</w:t>
      </w:r>
      <w:r>
        <w:rPr>
          <w:rFonts w:hint="eastAsia"/>
        </w:rPr>
        <w:br/>
      </w:r>
      <w:r>
        <w:rPr>
          <w:rFonts w:hint="eastAsia"/>
        </w:rPr>
        <w:t>　　5.1 总体战略</w:t>
      </w:r>
      <w:r>
        <w:rPr>
          <w:rFonts w:hint="eastAsia"/>
        </w:rPr>
        <w:br/>
      </w:r>
      <w:r>
        <w:rPr>
          <w:rFonts w:hint="eastAsia"/>
        </w:rPr>
        <w:t>　　5.2 产业发展阶段目标</w:t>
      </w:r>
      <w:r>
        <w:rPr>
          <w:rFonts w:hint="eastAsia"/>
        </w:rPr>
        <w:br/>
      </w:r>
      <w:r>
        <w:rPr>
          <w:rFonts w:hint="eastAsia"/>
        </w:rPr>
        <w:t>　　5.3 重点发展方向建议</w:t>
      </w:r>
      <w:r>
        <w:rPr>
          <w:rFonts w:hint="eastAsia"/>
        </w:rPr>
        <w:br/>
      </w:r>
      <w:r>
        <w:rPr>
          <w:rFonts w:hint="eastAsia"/>
        </w:rPr>
        <w:t>　　5.4 保障措施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反射式CPV 系统原理示意</w:t>
      </w:r>
      <w:r>
        <w:rPr>
          <w:rFonts w:hint="eastAsia"/>
        </w:rPr>
        <w:br/>
      </w:r>
      <w:r>
        <w:rPr>
          <w:rFonts w:hint="eastAsia"/>
        </w:rPr>
        <w:t>　　图表2 透射式CPV 系统原理示意图</w:t>
      </w:r>
      <w:r>
        <w:rPr>
          <w:rFonts w:hint="eastAsia"/>
        </w:rPr>
        <w:br/>
      </w:r>
      <w:r>
        <w:rPr>
          <w:rFonts w:hint="eastAsia"/>
        </w:rPr>
        <w:t>　　图表3 CPV 系统的规模化路径及驱动力</w:t>
      </w:r>
      <w:r>
        <w:rPr>
          <w:rFonts w:hint="eastAsia"/>
        </w:rPr>
        <w:br/>
      </w:r>
      <w:r>
        <w:rPr>
          <w:rFonts w:hint="eastAsia"/>
        </w:rPr>
        <w:t>　　图表4 240倍聚光和非聚光状态下异质结、同质结三结电池的I—V曲线</w:t>
      </w:r>
      <w:r>
        <w:rPr>
          <w:rFonts w:hint="eastAsia"/>
        </w:rPr>
        <w:br/>
      </w:r>
      <w:r>
        <w:rPr>
          <w:rFonts w:hint="eastAsia"/>
        </w:rPr>
        <w:t>　　图表5 T1000型聚光电池</w:t>
      </w:r>
      <w:r>
        <w:rPr>
          <w:rFonts w:hint="eastAsia"/>
        </w:rPr>
        <w:br/>
      </w:r>
      <w:r>
        <w:rPr>
          <w:rFonts w:hint="eastAsia"/>
        </w:rPr>
        <w:t>　　图表6 TIO00型聚光电池电性能参数</w:t>
      </w:r>
      <w:r>
        <w:rPr>
          <w:rFonts w:hint="eastAsia"/>
        </w:rPr>
        <w:br/>
      </w:r>
      <w:r>
        <w:rPr>
          <w:rFonts w:hint="eastAsia"/>
        </w:rPr>
        <w:t>　　图表7 M ega Module聚光组件及方阵</w:t>
      </w:r>
      <w:r>
        <w:rPr>
          <w:rFonts w:hint="eastAsia"/>
        </w:rPr>
        <w:br/>
      </w:r>
      <w:r>
        <w:rPr>
          <w:rFonts w:hint="eastAsia"/>
        </w:rPr>
        <w:t>　　图表8 同质结、异质结三结电池的外量子效翠</w:t>
      </w:r>
      <w:r>
        <w:rPr>
          <w:rFonts w:hint="eastAsia"/>
        </w:rPr>
        <w:br/>
      </w:r>
      <w:r>
        <w:rPr>
          <w:rFonts w:hint="eastAsia"/>
        </w:rPr>
        <w:t>　　图表9 Flatcon聚光组件</w:t>
      </w:r>
      <w:r>
        <w:rPr>
          <w:rFonts w:hint="eastAsia"/>
        </w:rPr>
        <w:br/>
      </w:r>
      <w:r>
        <w:rPr>
          <w:rFonts w:hint="eastAsia"/>
        </w:rPr>
        <w:t>　　图表10 Flatcon与相同面积的硅半板组件对比</w:t>
      </w:r>
      <w:r>
        <w:rPr>
          <w:rFonts w:hint="eastAsia"/>
        </w:rPr>
        <w:br/>
      </w:r>
      <w:r>
        <w:rPr>
          <w:rFonts w:hint="eastAsia"/>
        </w:rPr>
        <w:t>　　图表11 夏普聚光组件</w:t>
      </w:r>
      <w:r>
        <w:rPr>
          <w:rFonts w:hint="eastAsia"/>
        </w:rPr>
        <w:br/>
      </w:r>
      <w:r>
        <w:rPr>
          <w:rFonts w:hint="eastAsia"/>
        </w:rPr>
        <w:t>　　图表12 夏普公司400倍聚光组件参数</w:t>
      </w:r>
      <w:r>
        <w:rPr>
          <w:rFonts w:hint="eastAsia"/>
        </w:rPr>
        <w:br/>
      </w:r>
      <w:r>
        <w:rPr>
          <w:rFonts w:hint="eastAsia"/>
        </w:rPr>
        <w:t>　　图表13 SunCube 聚光组件</w:t>
      </w:r>
      <w:r>
        <w:rPr>
          <w:rFonts w:hint="eastAsia"/>
        </w:rPr>
        <w:br/>
      </w:r>
      <w:r>
        <w:rPr>
          <w:rFonts w:hint="eastAsia"/>
        </w:rPr>
        <w:t>　　图表14 SunCube 组件的性能参数</w:t>
      </w:r>
      <w:r>
        <w:rPr>
          <w:rFonts w:hint="eastAsia"/>
        </w:rPr>
        <w:br/>
      </w:r>
      <w:r>
        <w:rPr>
          <w:rFonts w:hint="eastAsia"/>
        </w:rPr>
        <w:t>　　图表15 1 kW 聚光示范性电站</w:t>
      </w:r>
      <w:r>
        <w:rPr>
          <w:rFonts w:hint="eastAsia"/>
        </w:rPr>
        <w:br/>
      </w:r>
      <w:r>
        <w:rPr>
          <w:rFonts w:hint="eastAsia"/>
        </w:rPr>
        <w:t>　　图表16 硅聚光组件和GaAs聚光组件的性能参数</w:t>
      </w:r>
      <w:r>
        <w:rPr>
          <w:rFonts w:hint="eastAsia"/>
        </w:rPr>
        <w:br/>
      </w:r>
      <w:r>
        <w:rPr>
          <w:rFonts w:hint="eastAsia"/>
        </w:rPr>
        <w:t>　　图表17 各类商用光伏电池比较</w:t>
      </w:r>
      <w:r>
        <w:rPr>
          <w:rFonts w:hint="eastAsia"/>
        </w:rPr>
        <w:br/>
      </w:r>
      <w:r>
        <w:rPr>
          <w:rFonts w:hint="eastAsia"/>
        </w:rPr>
        <w:t>　　图表18 点聚焦菲涅尔透镜</w:t>
      </w:r>
      <w:r>
        <w:rPr>
          <w:rFonts w:hint="eastAsia"/>
        </w:rPr>
        <w:br/>
      </w:r>
      <w:r>
        <w:rPr>
          <w:rFonts w:hint="eastAsia"/>
        </w:rPr>
        <w:t>　　图表19 聚焦菲涅尔透镜</w:t>
      </w:r>
      <w:r>
        <w:rPr>
          <w:rFonts w:hint="eastAsia"/>
        </w:rPr>
        <w:br/>
      </w:r>
      <w:r>
        <w:rPr>
          <w:rFonts w:hint="eastAsia"/>
        </w:rPr>
        <w:t>　　图表20 面反射镜式聚光镜</w:t>
      </w:r>
      <w:r>
        <w:rPr>
          <w:rFonts w:hint="eastAsia"/>
        </w:rPr>
        <w:br/>
      </w:r>
      <w:r>
        <w:rPr>
          <w:rFonts w:hint="eastAsia"/>
        </w:rPr>
        <w:t>　　图表21 复合曲面聚光器</w:t>
      </w:r>
      <w:r>
        <w:rPr>
          <w:rFonts w:hint="eastAsia"/>
        </w:rPr>
        <w:br/>
      </w:r>
      <w:r>
        <w:rPr>
          <w:rFonts w:hint="eastAsia"/>
        </w:rPr>
        <w:t>　　图表22 RR式聚光镜</w:t>
      </w:r>
      <w:r>
        <w:rPr>
          <w:rFonts w:hint="eastAsia"/>
        </w:rPr>
        <w:br/>
      </w:r>
      <w:r>
        <w:rPr>
          <w:rFonts w:hint="eastAsia"/>
        </w:rPr>
        <w:t>　　图表24 XR式聚光镜</w:t>
      </w:r>
      <w:r>
        <w:rPr>
          <w:rFonts w:hint="eastAsia"/>
        </w:rPr>
        <w:br/>
      </w:r>
      <w:r>
        <w:rPr>
          <w:rFonts w:hint="eastAsia"/>
        </w:rPr>
        <w:t>　　图表24 RX式聚光镜</w:t>
      </w:r>
      <w:r>
        <w:rPr>
          <w:rFonts w:hint="eastAsia"/>
        </w:rPr>
        <w:br/>
      </w:r>
      <w:r>
        <w:rPr>
          <w:rFonts w:hint="eastAsia"/>
        </w:rPr>
        <w:t>　　图表25 RXI式聚光镜</w:t>
      </w:r>
      <w:r>
        <w:rPr>
          <w:rFonts w:hint="eastAsia"/>
        </w:rPr>
        <w:br/>
      </w:r>
      <w:r>
        <w:rPr>
          <w:rFonts w:hint="eastAsia"/>
        </w:rPr>
        <w:t>　　图表26 TIR-R型聚光镜</w:t>
      </w:r>
      <w:r>
        <w:rPr>
          <w:rFonts w:hint="eastAsia"/>
        </w:rPr>
        <w:br/>
      </w:r>
      <w:r>
        <w:rPr>
          <w:rFonts w:hint="eastAsia"/>
        </w:rPr>
        <w:t>　　图表27 与晶硅、薄膜电池对比；未来发展空间对比</w:t>
      </w:r>
      <w:r>
        <w:rPr>
          <w:rFonts w:hint="eastAsia"/>
        </w:rPr>
        <w:br/>
      </w:r>
      <w:r>
        <w:rPr>
          <w:rFonts w:hint="eastAsia"/>
        </w:rPr>
        <w:t>　　图表28 成本是HCPV市场的决定性因素</w:t>
      </w:r>
      <w:r>
        <w:rPr>
          <w:rFonts w:hint="eastAsia"/>
        </w:rPr>
        <w:br/>
      </w:r>
      <w:r>
        <w:rPr>
          <w:rFonts w:hint="eastAsia"/>
        </w:rPr>
        <w:t>　　图表29 CVP成本趋势</w:t>
      </w:r>
      <w:r>
        <w:rPr>
          <w:rFonts w:hint="eastAsia"/>
        </w:rPr>
        <w:br/>
      </w:r>
      <w:r>
        <w:rPr>
          <w:rFonts w:hint="eastAsia"/>
        </w:rPr>
        <w:t>　　图表30 西班牙现行光伏支持政策</w:t>
      </w:r>
      <w:r>
        <w:rPr>
          <w:rFonts w:hint="eastAsia"/>
        </w:rPr>
        <w:br/>
      </w:r>
      <w:r>
        <w:rPr>
          <w:rFonts w:hint="eastAsia"/>
        </w:rPr>
        <w:t>　　图表31 2001-2008 年德国光伏发电装机容量及未来预测：</w:t>
      </w:r>
      <w:r>
        <w:rPr>
          <w:rFonts w:hint="eastAsia"/>
        </w:rPr>
        <w:br/>
      </w:r>
      <w:r>
        <w:rPr>
          <w:rFonts w:hint="eastAsia"/>
        </w:rPr>
        <w:t>　　图表32 2001-2007 年美国各类新能源累计装机容量以及年增长率</w:t>
      </w:r>
      <w:r>
        <w:rPr>
          <w:rFonts w:hint="eastAsia"/>
        </w:rPr>
        <w:br/>
      </w:r>
      <w:r>
        <w:rPr>
          <w:rFonts w:hint="eastAsia"/>
        </w:rPr>
        <w:t>　　图表33 2007-2020 年美国太阳能+风能装机容量预测</w:t>
      </w:r>
      <w:r>
        <w:rPr>
          <w:rFonts w:hint="eastAsia"/>
        </w:rPr>
        <w:br/>
      </w:r>
      <w:r>
        <w:rPr>
          <w:rFonts w:hint="eastAsia"/>
        </w:rPr>
        <w:t>　　图表34 美国各州太阳能光伏三大市场的分布情况</w:t>
      </w:r>
      <w:r>
        <w:rPr>
          <w:rFonts w:hint="eastAsia"/>
        </w:rPr>
        <w:br/>
      </w:r>
      <w:r>
        <w:rPr>
          <w:rFonts w:hint="eastAsia"/>
        </w:rPr>
        <w:t>　　图表35 全球聚光光伏整体产能状况</w:t>
      </w:r>
      <w:r>
        <w:rPr>
          <w:rFonts w:hint="eastAsia"/>
        </w:rPr>
        <w:br/>
      </w:r>
      <w:r>
        <w:rPr>
          <w:rFonts w:hint="eastAsia"/>
        </w:rPr>
        <w:t>　　图表36 全球主要CPV公司的装机及产能</w:t>
      </w:r>
      <w:r>
        <w:rPr>
          <w:rFonts w:hint="eastAsia"/>
        </w:rPr>
        <w:br/>
      </w:r>
      <w:r>
        <w:rPr>
          <w:rFonts w:hint="eastAsia"/>
        </w:rPr>
        <w:t>　　图表37 主流厂商Emcore GaAs电池效率提升路线图</w:t>
      </w:r>
      <w:r>
        <w:rPr>
          <w:rFonts w:hint="eastAsia"/>
        </w:rPr>
        <w:br/>
      </w:r>
      <w:r>
        <w:rPr>
          <w:rFonts w:hint="eastAsia"/>
        </w:rPr>
        <w:t>　　图表38 Emcore 目前CPV系统效率28％</w:t>
      </w:r>
      <w:r>
        <w:rPr>
          <w:rFonts w:hint="eastAsia"/>
        </w:rPr>
        <w:br/>
      </w:r>
      <w:r>
        <w:rPr>
          <w:rFonts w:hint="eastAsia"/>
        </w:rPr>
        <w:t>　　图表39 CPV系统适合100KW以上应用</w:t>
      </w:r>
      <w:r>
        <w:rPr>
          <w:rFonts w:hint="eastAsia"/>
        </w:rPr>
        <w:br/>
      </w:r>
      <w:r>
        <w:rPr>
          <w:rFonts w:hint="eastAsia"/>
        </w:rPr>
        <w:t>　　图表40 CPV国内主要示范项目</w:t>
      </w:r>
      <w:r>
        <w:rPr>
          <w:rFonts w:hint="eastAsia"/>
        </w:rPr>
        <w:br/>
      </w:r>
      <w:r>
        <w:rPr>
          <w:rFonts w:hint="eastAsia"/>
        </w:rPr>
        <w:t>　　图表41 中国主要CPV企业、科研机构</w:t>
      </w:r>
      <w:r>
        <w:rPr>
          <w:rFonts w:hint="eastAsia"/>
        </w:rPr>
        <w:br/>
      </w:r>
      <w:r>
        <w:rPr>
          <w:rFonts w:hint="eastAsia"/>
        </w:rPr>
        <w:t>　　图表42 中国聚光光伏产量状况</w:t>
      </w:r>
      <w:r>
        <w:rPr>
          <w:rFonts w:hint="eastAsia"/>
        </w:rPr>
        <w:br/>
      </w:r>
      <w:r>
        <w:rPr>
          <w:rFonts w:hint="eastAsia"/>
        </w:rPr>
        <w:t>　　图表43 主要CPV 公司情况</w:t>
      </w:r>
      <w:r>
        <w:rPr>
          <w:rFonts w:hint="eastAsia"/>
        </w:rPr>
        <w:br/>
      </w:r>
      <w:r>
        <w:rPr>
          <w:rFonts w:hint="eastAsia"/>
        </w:rPr>
        <w:t>　　图表44 国外CPV主要厂商</w:t>
      </w:r>
      <w:r>
        <w:rPr>
          <w:rFonts w:hint="eastAsia"/>
        </w:rPr>
        <w:br/>
      </w:r>
      <w:r>
        <w:rPr>
          <w:rFonts w:hint="eastAsia"/>
        </w:rPr>
        <w:t>　　图表45 北京市太阳能资源分布图</w:t>
      </w:r>
      <w:r>
        <w:rPr>
          <w:rFonts w:hint="eastAsia"/>
        </w:rPr>
        <w:br/>
      </w:r>
      <w:r>
        <w:rPr>
          <w:rFonts w:hint="eastAsia"/>
        </w:rPr>
        <w:t>　　图表46 2008年北京市新能源利用结构示意图</w:t>
      </w:r>
      <w:r>
        <w:rPr>
          <w:rFonts w:hint="eastAsia"/>
        </w:rPr>
        <w:br/>
      </w:r>
      <w:r>
        <w:rPr>
          <w:rFonts w:hint="eastAsia"/>
        </w:rPr>
        <w:t>　　图表47 北控绿产主要CPV项目</w:t>
      </w:r>
      <w:r>
        <w:rPr>
          <w:rFonts w:hint="eastAsia"/>
        </w:rPr>
        <w:br/>
      </w:r>
      <w:r>
        <w:rPr>
          <w:rFonts w:hint="eastAsia"/>
        </w:rPr>
        <w:t>　　图表48 主要聚光光伏制造商发展情况</w:t>
      </w:r>
      <w:r>
        <w:rPr>
          <w:rFonts w:hint="eastAsia"/>
        </w:rPr>
        <w:br/>
      </w:r>
      <w:r>
        <w:rPr>
          <w:rFonts w:hint="eastAsia"/>
        </w:rPr>
        <w:t>　　图表49 平板固定式光伏发电并网系统每个kW的初投资构成</w:t>
      </w:r>
      <w:r>
        <w:rPr>
          <w:rFonts w:hint="eastAsia"/>
        </w:rPr>
        <w:br/>
      </w:r>
      <w:r>
        <w:rPr>
          <w:rFonts w:hint="eastAsia"/>
        </w:rPr>
        <w:t>　　图表50 当前样机生产下“采用数倍聚光技术式光伏发电并网系统”每个kW的初投资构成</w:t>
      </w:r>
      <w:r>
        <w:rPr>
          <w:rFonts w:hint="eastAsia"/>
        </w:rPr>
        <w:br/>
      </w:r>
      <w:r>
        <w:rPr>
          <w:rFonts w:hint="eastAsia"/>
        </w:rPr>
        <w:t>　　图表51 实现大规模生产后“采用数倍聚光技术式光伏发电并网系统”每个kW的初投资构成</w:t>
      </w:r>
      <w:r>
        <w:rPr>
          <w:rFonts w:hint="eastAsia"/>
        </w:rPr>
        <w:br/>
      </w:r>
      <w:r>
        <w:rPr>
          <w:rFonts w:hint="eastAsia"/>
        </w:rPr>
        <w:t>　　图表52 CPV 大规模商业化前需解决的问题</w:t>
      </w:r>
      <w:r>
        <w:rPr>
          <w:rFonts w:hint="eastAsia"/>
        </w:rPr>
        <w:br/>
      </w:r>
      <w:r>
        <w:rPr>
          <w:rFonts w:hint="eastAsia"/>
        </w:rPr>
        <w:t>　　图表55 2016~2020年北京市聚光光伏产业产值发展目标</w:t>
      </w:r>
      <w:r>
        <w:rPr>
          <w:rFonts w:hint="eastAsia"/>
        </w:rPr>
        <w:br/>
      </w:r>
      <w:r>
        <w:rPr>
          <w:rFonts w:hint="eastAsia"/>
        </w:rPr>
        <w:t>　　图表56 2016~2020年北京市聚光光伏产业产值目标增长图</w:t>
      </w:r>
      <w:r>
        <w:rPr>
          <w:rFonts w:hint="eastAsia"/>
        </w:rPr>
        <w:br/>
      </w:r>
      <w:r>
        <w:rPr>
          <w:rFonts w:hint="eastAsia"/>
        </w:rPr>
        <w:t>　　图表58 2016~2020年北京市芯片产能目标增长图</w:t>
      </w:r>
      <w:r>
        <w:rPr>
          <w:rFonts w:hint="eastAsia"/>
        </w:rPr>
        <w:br/>
      </w:r>
      <w:r>
        <w:rPr>
          <w:rFonts w:hint="eastAsia"/>
        </w:rPr>
        <w:t>　　图表60 2016~2020年北京市模组产能目标增长图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0b75fe2824aa2" w:history="1">
        <w:r>
          <w:rPr>
            <w:rStyle w:val="Hyperlink"/>
          </w:rPr>
          <w:t>2011-2016年中国聚光光伏行业投资分析及发展趋势研究报告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50b75fe2824aa2" w:history="1">
        <w:r>
          <w:rPr>
            <w:rStyle w:val="Hyperlink"/>
          </w:rPr>
          <w:t>https://www.20087.com/2011-09/R_2011_2016juguangguangfuxingyetouzife.html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d857d8cf6468c" w:history="1">
      <w:r>
        <w:rPr>
          <w:rStyle w:val="Hyperlink"/>
        </w:rPr>
        <w:t>2011-2016年中国聚光光伏行业投资分析及发展趋势研究报告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juguangguangfuxingyetouzife.html" TargetMode="External" Id="R3d50b75fe282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juguangguangfuxingyetouzife.html" TargetMode="External" Id="R9b0d857d8cf6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2011-09-25T02:14:00Z</dcterms:created>
  <dcterms:modified xsi:type="dcterms:W3CDTF">2011-09-25T03:14:00Z</dcterms:modified>
  <dc:subject>2011-2016年中国聚光光伏行业投资分析及发展趋势研究报告</dc:subject>
  <dc:title>2011-2016年中国聚光光伏行业投资分析及发展趋势研究报告</dc:title>
  <cp:keywords>2011-2016年中国聚光光伏行业投资分析及发展趋势研究报告</cp:keywords>
  <dc:description>2011-2016年中国聚光光伏行业投资分析及发展趋势研究报告</dc:description>
</cp:coreProperties>
</file>