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5417856494a48" w:history="1">
              <w:r>
                <w:rPr>
                  <w:rStyle w:val="Hyperlink"/>
                </w:rPr>
                <w:t>2011-2016年中国高压变频器行业市场深度研究分析报告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5417856494a48" w:history="1">
              <w:r>
                <w:rPr>
                  <w:rStyle w:val="Hyperlink"/>
                </w:rPr>
                <w:t>2011-2016年中国高压变频器行业市场深度研究分析报告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5417856494a48" w:history="1">
                <w:r>
                  <w:rPr>
                    <w:rStyle w:val="Hyperlink"/>
                  </w:rPr>
                  <w:t>https://www.20087.com/2011-09/R_2011_2016gaoyabianpinqixingyeshichan.html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高压变频器行业概述</w:t>
      </w:r>
      <w:r>
        <w:rPr>
          <w:rFonts w:hint="eastAsia"/>
        </w:rPr>
        <w:br/>
      </w:r>
      <w:r>
        <w:rPr>
          <w:rFonts w:hint="eastAsia"/>
        </w:rPr>
        <w:t>　　第一节 高压变频器概念及分类</w:t>
      </w:r>
      <w:r>
        <w:rPr>
          <w:rFonts w:hint="eastAsia"/>
        </w:rPr>
        <w:br/>
      </w:r>
      <w:r>
        <w:rPr>
          <w:rFonts w:hint="eastAsia"/>
        </w:rPr>
        <w:t>　　第二节 高压变频器行业特点</w:t>
      </w:r>
      <w:r>
        <w:rPr>
          <w:rFonts w:hint="eastAsia"/>
        </w:rPr>
        <w:br/>
      </w:r>
      <w:r>
        <w:rPr>
          <w:rFonts w:hint="eastAsia"/>
        </w:rPr>
        <w:t>　　第三节 高压变频器行业生命周期分析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一、高压变频器行业主管部门、行业管理体制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二、高压变频器行业主要法规与产业政策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三、政策环境对高压变频器行业发展的影响分析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第四节 2009-2010年中国高压变频器行业社会环境分析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全球高压变频器行业发展分析</w:t>
      </w:r>
      <w:r>
        <w:rPr>
          <w:rFonts w:hint="eastAsia"/>
        </w:rPr>
        <w:br/>
      </w:r>
      <w:r>
        <w:rPr>
          <w:rFonts w:hint="eastAsia"/>
        </w:rPr>
        <w:t>　　第五节 全球高压变频器行业发展概况</w:t>
      </w:r>
      <w:r>
        <w:rPr>
          <w:rFonts w:hint="eastAsia"/>
        </w:rPr>
        <w:br/>
      </w:r>
      <w:r>
        <w:rPr>
          <w:rFonts w:hint="eastAsia"/>
        </w:rPr>
        <w:t>　　第六节 全球高压变频器行业发展面临的问题</w:t>
      </w:r>
      <w:r>
        <w:rPr>
          <w:rFonts w:hint="eastAsia"/>
        </w:rPr>
        <w:br/>
      </w:r>
      <w:r>
        <w:rPr>
          <w:rFonts w:hint="eastAsia"/>
        </w:rPr>
        <w:t>　　第七节 全球高压变频器行业发展趋势分析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中国高压变频器行业发展概况</w:t>
      </w:r>
      <w:r>
        <w:rPr>
          <w:rFonts w:hint="eastAsia"/>
        </w:rPr>
        <w:br/>
      </w:r>
      <w:r>
        <w:rPr>
          <w:rFonts w:hint="eastAsia"/>
        </w:rPr>
        <w:t>　　第一节 2009-2010年中国高压变频器市场运行总况</w:t>
      </w:r>
      <w:r>
        <w:rPr>
          <w:rFonts w:hint="eastAsia"/>
        </w:rPr>
        <w:br/>
      </w:r>
      <w:r>
        <w:rPr>
          <w:rFonts w:hint="eastAsia"/>
        </w:rPr>
        <w:t>　　　　一、国内外主要产品介绍</w:t>
      </w:r>
      <w:r>
        <w:rPr>
          <w:rFonts w:hint="eastAsia"/>
        </w:rPr>
        <w:br/>
      </w:r>
      <w:r>
        <w:rPr>
          <w:rFonts w:hint="eastAsia"/>
        </w:rPr>
        <w:t>　　　　二、高压变频器行业产品价格分析</w:t>
      </w:r>
      <w:r>
        <w:rPr>
          <w:rFonts w:hint="eastAsia"/>
        </w:rPr>
        <w:br/>
      </w:r>
      <w:r>
        <w:rPr>
          <w:rFonts w:hint="eastAsia"/>
        </w:rPr>
        <w:t>　　　　三、高压变频器产品消费分析</w:t>
      </w:r>
      <w:r>
        <w:rPr>
          <w:rFonts w:hint="eastAsia"/>
        </w:rPr>
        <w:br/>
      </w:r>
      <w:r>
        <w:rPr>
          <w:rFonts w:hint="eastAsia"/>
        </w:rPr>
        <w:t>　　　　四、国产最大功率等级高压变频器首次投入运行</w:t>
      </w:r>
      <w:r>
        <w:rPr>
          <w:rFonts w:hint="eastAsia"/>
        </w:rPr>
        <w:br/>
      </w:r>
      <w:r>
        <w:rPr>
          <w:rFonts w:hint="eastAsia"/>
        </w:rPr>
        <w:t>　　第二节 2009-2010年中国高压变频器行业现状分析</w:t>
      </w:r>
      <w:r>
        <w:rPr>
          <w:rFonts w:hint="eastAsia"/>
        </w:rPr>
        <w:br/>
      </w:r>
      <w:r>
        <w:rPr>
          <w:rFonts w:hint="eastAsia"/>
        </w:rPr>
        <w:t>　　　　一、国产高压变频器发展现状</w:t>
      </w:r>
      <w:r>
        <w:rPr>
          <w:rFonts w:hint="eastAsia"/>
        </w:rPr>
        <w:br/>
      </w:r>
      <w:r>
        <w:rPr>
          <w:rFonts w:hint="eastAsia"/>
        </w:rPr>
        <w:t>　　　　二、国产变频器的发展缺陷</w:t>
      </w:r>
      <w:r>
        <w:rPr>
          <w:rFonts w:hint="eastAsia"/>
        </w:rPr>
        <w:br/>
      </w:r>
      <w:r>
        <w:rPr>
          <w:rFonts w:hint="eastAsia"/>
        </w:rPr>
        <w:t>　　　　三、低碳经济带动高压变频器增长</w:t>
      </w:r>
      <w:r>
        <w:rPr>
          <w:rFonts w:hint="eastAsia"/>
        </w:rPr>
        <w:br/>
      </w:r>
      <w:r>
        <w:rPr>
          <w:rFonts w:hint="eastAsia"/>
        </w:rPr>
        <w:t>　　　　四、高压变频器行业新变局</w:t>
      </w:r>
      <w:r>
        <w:rPr>
          <w:rFonts w:hint="eastAsia"/>
        </w:rPr>
        <w:br/>
      </w:r>
      <w:r>
        <w:rPr>
          <w:rFonts w:hint="eastAsia"/>
        </w:rPr>
        <w:t>　　第三节 2009-2010年中国主要影响高压变频器行业发展的因素分析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中国高压变频器行业生产分析</w:t>
      </w:r>
      <w:r>
        <w:rPr>
          <w:rFonts w:hint="eastAsia"/>
        </w:rPr>
        <w:br/>
      </w:r>
      <w:r>
        <w:rPr>
          <w:rFonts w:hint="eastAsia"/>
        </w:rPr>
        <w:t>　　第一节 中国高压变频器行业产量增长情况</w:t>
      </w:r>
      <w:r>
        <w:rPr>
          <w:rFonts w:hint="eastAsia"/>
        </w:rPr>
        <w:br/>
      </w:r>
      <w:r>
        <w:rPr>
          <w:rFonts w:hint="eastAsia"/>
        </w:rPr>
        <w:t>　　第二节 高压变频器区域生产分析</w:t>
      </w:r>
      <w:r>
        <w:rPr>
          <w:rFonts w:hint="eastAsia"/>
        </w:rPr>
        <w:br/>
      </w:r>
      <w:r>
        <w:rPr>
          <w:rFonts w:hint="eastAsia"/>
        </w:rPr>
        <w:t>　　第三节 2010-2016年中国高压变频器行业生产总量及增速预测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中国高压变频器行业市场分析</w:t>
      </w:r>
      <w:r>
        <w:rPr>
          <w:rFonts w:hint="eastAsia"/>
        </w:rPr>
        <w:br/>
      </w:r>
      <w:r>
        <w:rPr>
          <w:rFonts w:hint="eastAsia"/>
        </w:rPr>
        <w:t>　　第一节 中国高压变频器市场运行动态分析</w:t>
      </w:r>
      <w:r>
        <w:rPr>
          <w:rFonts w:hint="eastAsia"/>
        </w:rPr>
        <w:br/>
      </w:r>
      <w:r>
        <w:rPr>
          <w:rFonts w:hint="eastAsia"/>
        </w:rPr>
        <w:t>　　　　一、节能政策或催化变频器市场井喷</w:t>
      </w:r>
      <w:r>
        <w:rPr>
          <w:rFonts w:hint="eastAsia"/>
        </w:rPr>
        <w:br/>
      </w:r>
      <w:r>
        <w:rPr>
          <w:rFonts w:hint="eastAsia"/>
        </w:rPr>
        <w:t>　　　　二、变频器厂商纷纷布局节能市场</w:t>
      </w:r>
      <w:r>
        <w:rPr>
          <w:rFonts w:hint="eastAsia"/>
        </w:rPr>
        <w:br/>
      </w:r>
      <w:r>
        <w:rPr>
          <w:rFonts w:hint="eastAsia"/>
        </w:rPr>
        <w:t>　　第二节 中国高压变频器市场运行走势分析</w:t>
      </w:r>
      <w:r>
        <w:rPr>
          <w:rFonts w:hint="eastAsia"/>
        </w:rPr>
        <w:br/>
      </w:r>
      <w:r>
        <w:rPr>
          <w:rFonts w:hint="eastAsia"/>
        </w:rPr>
        <w:t>　　　　一、我国变频器市场保持高速增长</w:t>
      </w:r>
      <w:r>
        <w:rPr>
          <w:rFonts w:hint="eastAsia"/>
        </w:rPr>
        <w:br/>
      </w:r>
      <w:r>
        <w:rPr>
          <w:rFonts w:hint="eastAsia"/>
        </w:rPr>
        <w:t>　　　　二、国内变频器行业的实力品牌和领先品牌综述</w:t>
      </w:r>
      <w:r>
        <w:rPr>
          <w:rFonts w:hint="eastAsia"/>
        </w:rPr>
        <w:br/>
      </w:r>
      <w:r>
        <w:rPr>
          <w:rFonts w:hint="eastAsia"/>
        </w:rPr>
        <w:t>　　　　三、品牌的市场份额</w:t>
      </w:r>
      <w:r>
        <w:rPr>
          <w:rFonts w:hint="eastAsia"/>
        </w:rPr>
        <w:br/>
      </w:r>
      <w:r>
        <w:rPr>
          <w:rFonts w:hint="eastAsia"/>
        </w:rPr>
        <w:t>　　　　四、中国高压变频器产品市场规模</w:t>
      </w:r>
      <w:r>
        <w:rPr>
          <w:rFonts w:hint="eastAsia"/>
        </w:rPr>
        <w:br/>
      </w:r>
      <w:r>
        <w:rPr>
          <w:rFonts w:hint="eastAsia"/>
        </w:rPr>
        <w:t>　　　　五、2010-2016年中国高压变频器行业市场规模预测</w:t>
      </w:r>
      <w:r>
        <w:rPr>
          <w:rFonts w:hint="eastAsia"/>
        </w:rPr>
        <w:br/>
      </w:r>
      <w:r>
        <w:rPr>
          <w:rFonts w:hint="eastAsia"/>
        </w:rPr>
        <w:t>　　　　六、我国变频器市场需求综述</w:t>
      </w:r>
      <w:r>
        <w:rPr>
          <w:rFonts w:hint="eastAsia"/>
        </w:rPr>
        <w:br/>
      </w:r>
      <w:r>
        <w:rPr>
          <w:rFonts w:hint="eastAsia"/>
        </w:rPr>
        <w:t>　　第三节 影响国内变频器市场发展三大主要要素分析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高压变频器行业进出口分析</w:t>
      </w:r>
      <w:r>
        <w:rPr>
          <w:rFonts w:hint="eastAsia"/>
        </w:rPr>
        <w:br/>
      </w:r>
      <w:r>
        <w:rPr>
          <w:rFonts w:hint="eastAsia"/>
        </w:rPr>
        <w:t>　　第一节 高压变频器出口情况分析</w:t>
      </w:r>
      <w:r>
        <w:rPr>
          <w:rFonts w:hint="eastAsia"/>
        </w:rPr>
        <w:br/>
      </w:r>
      <w:r>
        <w:rPr>
          <w:rFonts w:hint="eastAsia"/>
        </w:rPr>
        <w:t>　　第二节 高压变频器进口情况分析</w:t>
      </w:r>
      <w:r>
        <w:rPr>
          <w:rFonts w:hint="eastAsia"/>
        </w:rPr>
        <w:br/>
      </w:r>
      <w:r>
        <w:rPr>
          <w:rFonts w:hint="eastAsia"/>
        </w:rPr>
        <w:t>　　第三节 高压变频器产品进出口价格分析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高压变频器行业产业链及相关行业分析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一、电力行业</w:t>
      </w:r>
      <w:r>
        <w:rPr>
          <w:rFonts w:hint="eastAsia"/>
        </w:rPr>
        <w:br/>
      </w:r>
      <w:r>
        <w:rPr>
          <w:rFonts w:hint="eastAsia"/>
        </w:rPr>
        <w:t>　　　　二、冶金行业</w:t>
      </w:r>
      <w:r>
        <w:rPr>
          <w:rFonts w:hint="eastAsia"/>
        </w:rPr>
        <w:br/>
      </w:r>
      <w:r>
        <w:rPr>
          <w:rFonts w:hint="eastAsia"/>
        </w:rPr>
        <w:t>　　　　三、化工行业</w:t>
      </w:r>
      <w:r>
        <w:rPr>
          <w:rFonts w:hint="eastAsia"/>
        </w:rPr>
        <w:br/>
      </w:r>
      <w:r>
        <w:rPr>
          <w:rFonts w:hint="eastAsia"/>
        </w:rPr>
        <w:t>　　　　四、市政行业</w:t>
      </w:r>
      <w:r>
        <w:rPr>
          <w:rFonts w:hint="eastAsia"/>
        </w:rPr>
        <w:br/>
      </w:r>
      <w:r>
        <w:rPr>
          <w:rFonts w:hint="eastAsia"/>
        </w:rPr>
        <w:t>　　　　五、水泥行业</w:t>
      </w:r>
      <w:r>
        <w:rPr>
          <w:rFonts w:hint="eastAsia"/>
        </w:rPr>
        <w:br/>
      </w:r>
      <w:r>
        <w:rPr>
          <w:rFonts w:hint="eastAsia"/>
        </w:rPr>
        <w:t>　　　　六、矿山行业</w:t>
      </w:r>
      <w:r>
        <w:rPr>
          <w:rFonts w:hint="eastAsia"/>
        </w:rPr>
        <w:br/>
      </w:r>
      <w:r>
        <w:rPr>
          <w:rFonts w:hint="eastAsia"/>
        </w:rPr>
        <w:t>　　　　七、新兴应用行业</w:t>
      </w:r>
      <w:r>
        <w:rPr>
          <w:rFonts w:hint="eastAsia"/>
        </w:rPr>
        <w:br/>
      </w:r>
      <w:r>
        <w:rPr>
          <w:rFonts w:hint="eastAsia"/>
        </w:rPr>
        <w:t>　　第三节 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高压变频器行业竞争分析</w:t>
      </w:r>
      <w:r>
        <w:rPr>
          <w:rFonts w:hint="eastAsia"/>
        </w:rPr>
        <w:br/>
      </w:r>
      <w:r>
        <w:rPr>
          <w:rFonts w:hint="eastAsia"/>
        </w:rPr>
        <w:t>　　第一节 高压变频器行业市场集中度分析</w:t>
      </w:r>
      <w:r>
        <w:rPr>
          <w:rFonts w:hint="eastAsia"/>
        </w:rPr>
        <w:br/>
      </w:r>
      <w:r>
        <w:rPr>
          <w:rFonts w:hint="eastAsia"/>
        </w:rPr>
        <w:t>　　第二节 高压变频器行业竞争格局分析</w:t>
      </w:r>
      <w:r>
        <w:rPr>
          <w:rFonts w:hint="eastAsia"/>
        </w:rPr>
        <w:br/>
      </w:r>
      <w:r>
        <w:rPr>
          <w:rFonts w:hint="eastAsia"/>
        </w:rPr>
        <w:t>　　第三节 高压变频器行业竞争趋势分析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高压变频器行业经济运行指标分析</w:t>
      </w:r>
      <w:r>
        <w:rPr>
          <w:rFonts w:hint="eastAsia"/>
        </w:rPr>
        <w:br/>
      </w:r>
      <w:r>
        <w:rPr>
          <w:rFonts w:hint="eastAsia"/>
        </w:rPr>
        <w:t>　　第一节 高压变频器行业盈利能力分析</w:t>
      </w:r>
      <w:r>
        <w:rPr>
          <w:rFonts w:hint="eastAsia"/>
        </w:rPr>
        <w:br/>
      </w:r>
      <w:r>
        <w:rPr>
          <w:rFonts w:hint="eastAsia"/>
        </w:rPr>
        <w:t>　　第二节 高压变频器行业成长能力分析</w:t>
      </w:r>
      <w:r>
        <w:rPr>
          <w:rFonts w:hint="eastAsia"/>
        </w:rPr>
        <w:br/>
      </w:r>
      <w:r>
        <w:rPr>
          <w:rFonts w:hint="eastAsia"/>
        </w:rPr>
        <w:t>　　第三节 高压变频器行业偿债能力分析</w:t>
      </w:r>
      <w:r>
        <w:rPr>
          <w:rFonts w:hint="eastAsia"/>
        </w:rPr>
        <w:br/>
      </w:r>
      <w:r>
        <w:rPr>
          <w:rFonts w:hint="eastAsia"/>
        </w:rPr>
        <w:t>　　第四节 高压变频器行业营运能力分析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高压变频器行业SWOT分析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t>　　第五节 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高压变频器行业投资前景分析</w:t>
      </w:r>
      <w:r>
        <w:rPr>
          <w:rFonts w:hint="eastAsia"/>
        </w:rPr>
        <w:br/>
      </w:r>
      <w:r>
        <w:rPr>
          <w:rFonts w:hint="eastAsia"/>
        </w:rPr>
        <w:t>　　第一节 高压变频器行业盈利水平分析</w:t>
      </w:r>
      <w:r>
        <w:rPr>
          <w:rFonts w:hint="eastAsia"/>
        </w:rPr>
        <w:br/>
      </w:r>
      <w:r>
        <w:rPr>
          <w:rFonts w:hint="eastAsia"/>
        </w:rPr>
        <w:t>　　第二节 高压变频器行业投资机会分析</w:t>
      </w:r>
      <w:r>
        <w:rPr>
          <w:rFonts w:hint="eastAsia"/>
        </w:rPr>
        <w:br/>
      </w:r>
      <w:r>
        <w:rPr>
          <w:rFonts w:hint="eastAsia"/>
        </w:rPr>
        <w:t>　　第三节 高压变频器行业投资前景分析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高压变频器行业投资风险及策略分析</w:t>
      </w:r>
      <w:r>
        <w:rPr>
          <w:rFonts w:hint="eastAsia"/>
        </w:rPr>
        <w:br/>
      </w:r>
      <w:r>
        <w:rPr>
          <w:rFonts w:hint="eastAsia"/>
        </w:rPr>
        <w:t>　　第一节 高压变频器行业投资风险分析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　　六、防范措施</w:t>
      </w:r>
      <w:r>
        <w:rPr>
          <w:rFonts w:hint="eastAsia"/>
        </w:rPr>
        <w:br/>
      </w:r>
      <w:r>
        <w:rPr>
          <w:rFonts w:hint="eastAsia"/>
        </w:rPr>
        <w:t>　　第二节 高压变频器行业投资风险及策略分析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高压变频器行业重点企业分析</w:t>
      </w:r>
      <w:r>
        <w:rPr>
          <w:rFonts w:hint="eastAsia"/>
        </w:rPr>
        <w:br/>
      </w:r>
      <w:r>
        <w:rPr>
          <w:rFonts w:hint="eastAsia"/>
        </w:rPr>
        <w:t>　　第一节 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西门子（上海）电气传动设备有限公司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罗克韦尔自动化制造（上海）有限公司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北京ABB电气传动系统有限公司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北京合康亿盛科技有限公司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第七节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第八节 东方日立（成都）电控设备有限公司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第九节 湖北三环发展股份有限公司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第十节 中~智林~：广州智光电气股份有限公司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1：高压变频器分类</w:t>
      </w:r>
      <w:r>
        <w:rPr>
          <w:rFonts w:hint="eastAsia"/>
        </w:rPr>
        <w:br/>
      </w:r>
      <w:r>
        <w:rPr>
          <w:rFonts w:hint="eastAsia"/>
        </w:rPr>
        <w:t>　　图表 2：高压变频器的PLC模型</w:t>
      </w:r>
      <w:r>
        <w:rPr>
          <w:rFonts w:hint="eastAsia"/>
        </w:rPr>
        <w:br/>
      </w:r>
      <w:r>
        <w:rPr>
          <w:rFonts w:hint="eastAsia"/>
        </w:rPr>
        <w:t>　　图表 3：2007-2011年上半年我国国内生产总值统计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4：2006-2011年上半年全社会固定资产投资统计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5：2010年分行业城镇固定资产投资及其增长速度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6：中国人民银行人民币存贷款基准利率历次调整一览表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7：2011年3-5月人民币汇率对美元中间价走势</w:t>
      </w:r>
      <w:r>
        <w:rPr>
          <w:rFonts w:hint="eastAsia"/>
        </w:rPr>
        <w:br/>
      </w:r>
      <w:r>
        <w:rPr>
          <w:rFonts w:hint="eastAsia"/>
        </w:rPr>
        <w:t>　　图表 8：变频器产品认证</w:t>
      </w:r>
      <w:r>
        <w:rPr>
          <w:rFonts w:hint="eastAsia"/>
        </w:rPr>
        <w:br/>
      </w:r>
      <w:r>
        <w:rPr>
          <w:rFonts w:hint="eastAsia"/>
        </w:rPr>
        <w:t>　　图表 9：高压变频器行业的主要法规及政策</w:t>
      </w:r>
      <w:r>
        <w:rPr>
          <w:rFonts w:hint="eastAsia"/>
        </w:rPr>
        <w:br/>
      </w:r>
      <w:r>
        <w:rPr>
          <w:rFonts w:hint="eastAsia"/>
        </w:rPr>
        <w:t>　　图表 10：高压变频器的特点</w:t>
      </w:r>
      <w:r>
        <w:rPr>
          <w:rFonts w:hint="eastAsia"/>
        </w:rPr>
        <w:br/>
      </w:r>
      <w:r>
        <w:rPr>
          <w:rFonts w:hint="eastAsia"/>
        </w:rPr>
        <w:t>　　图表 11：与国外产品之间的差距</w:t>
      </w:r>
      <w:r>
        <w:rPr>
          <w:rFonts w:hint="eastAsia"/>
        </w:rPr>
        <w:br/>
      </w:r>
      <w:r>
        <w:rPr>
          <w:rFonts w:hint="eastAsia"/>
        </w:rPr>
        <w:t>　　图表 12：2008-2010年高压变频器行业产量及增长情况 单位：台</w:t>
      </w:r>
      <w:r>
        <w:rPr>
          <w:rFonts w:hint="eastAsia"/>
        </w:rPr>
        <w:br/>
      </w:r>
      <w:r>
        <w:rPr>
          <w:rFonts w:hint="eastAsia"/>
        </w:rPr>
        <w:t>　　图表 13：2010年高压变频器区域生产分布情况</w:t>
      </w:r>
      <w:r>
        <w:rPr>
          <w:rFonts w:hint="eastAsia"/>
        </w:rPr>
        <w:br/>
      </w:r>
      <w:r>
        <w:rPr>
          <w:rFonts w:hint="eastAsia"/>
        </w:rPr>
        <w:t>　　图表 14：2011-2015年高压变频器行业产量预测 单位：台</w:t>
      </w:r>
      <w:r>
        <w:rPr>
          <w:rFonts w:hint="eastAsia"/>
        </w:rPr>
        <w:br/>
      </w:r>
      <w:r>
        <w:rPr>
          <w:rFonts w:hint="eastAsia"/>
        </w:rPr>
        <w:t>　　图表 15：变频器行业主要实力品牌</w:t>
      </w:r>
      <w:r>
        <w:rPr>
          <w:rFonts w:hint="eastAsia"/>
        </w:rPr>
        <w:br/>
      </w:r>
      <w:r>
        <w:rPr>
          <w:rFonts w:hint="eastAsia"/>
        </w:rPr>
        <w:t>　　图表 16：2010年高压变频器行业品牌市场份额情况</w:t>
      </w:r>
      <w:r>
        <w:rPr>
          <w:rFonts w:hint="eastAsia"/>
        </w:rPr>
        <w:br/>
      </w:r>
      <w:r>
        <w:rPr>
          <w:rFonts w:hint="eastAsia"/>
        </w:rPr>
        <w:t>　　图表 17：2008-2010年高压变频器行业市场规模及增长情况 单位：亿元</w:t>
      </w:r>
      <w:r>
        <w:rPr>
          <w:rFonts w:hint="eastAsia"/>
        </w:rPr>
        <w:br/>
      </w:r>
      <w:r>
        <w:rPr>
          <w:rFonts w:hint="eastAsia"/>
        </w:rPr>
        <w:t>　　图表 18：2011-2015年高压变频器行业市场规模预测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19：2010年高压变频器行业下游市场结构情况</w:t>
      </w:r>
      <w:r>
        <w:rPr>
          <w:rFonts w:hint="eastAsia"/>
        </w:rPr>
        <w:br/>
      </w:r>
      <w:r>
        <w:rPr>
          <w:rFonts w:hint="eastAsia"/>
        </w:rPr>
        <w:t>　　图表 20：2008-2010年高压变频器出口情况 单位：台，美元</w:t>
      </w:r>
      <w:r>
        <w:rPr>
          <w:rFonts w:hint="eastAsia"/>
        </w:rPr>
        <w:br/>
      </w:r>
      <w:r>
        <w:rPr>
          <w:rFonts w:hint="eastAsia"/>
        </w:rPr>
        <w:t>　　图表 21：2008-2010年高压变频器进口情况 单位：台，美元</w:t>
      </w:r>
      <w:r>
        <w:rPr>
          <w:rFonts w:hint="eastAsia"/>
        </w:rPr>
        <w:br/>
      </w:r>
      <w:r>
        <w:rPr>
          <w:rFonts w:hint="eastAsia"/>
        </w:rPr>
        <w:t>　　图表 22：2008-2010年高压变频器产品进出口单价情况 单位：美元/台</w:t>
      </w:r>
      <w:r>
        <w:rPr>
          <w:rFonts w:hint="eastAsia"/>
        </w:rPr>
        <w:br/>
      </w:r>
      <w:r>
        <w:rPr>
          <w:rFonts w:hint="eastAsia"/>
        </w:rPr>
        <w:t>　　图表 23：不同变频器市场的特点及分布</w:t>
      </w:r>
      <w:r>
        <w:rPr>
          <w:rFonts w:hint="eastAsia"/>
        </w:rPr>
        <w:br/>
      </w:r>
      <w:r>
        <w:rPr>
          <w:rFonts w:hint="eastAsia"/>
        </w:rPr>
        <w:t>　　图表 24：2005-2010年中国高压变频器行业盈利能力分析</w:t>
      </w:r>
      <w:r>
        <w:rPr>
          <w:rFonts w:hint="eastAsia"/>
        </w:rPr>
        <w:br/>
      </w:r>
      <w:r>
        <w:rPr>
          <w:rFonts w:hint="eastAsia"/>
        </w:rPr>
        <w:t>　　图表 25：2005-2010年中国高压变频器行业成长能力分析</w:t>
      </w:r>
      <w:r>
        <w:rPr>
          <w:rFonts w:hint="eastAsia"/>
        </w:rPr>
        <w:br/>
      </w:r>
      <w:r>
        <w:rPr>
          <w:rFonts w:hint="eastAsia"/>
        </w:rPr>
        <w:t>　　图表 26：2005-2010年中国高压变频器行业偿债能力分析</w:t>
      </w:r>
      <w:r>
        <w:rPr>
          <w:rFonts w:hint="eastAsia"/>
        </w:rPr>
        <w:br/>
      </w:r>
      <w:r>
        <w:rPr>
          <w:rFonts w:hint="eastAsia"/>
        </w:rPr>
        <w:t>　　图表 27：2005-2010年中国高压变频器行业营运能力分析</w:t>
      </w:r>
      <w:r>
        <w:rPr>
          <w:rFonts w:hint="eastAsia"/>
        </w:rPr>
        <w:br/>
      </w:r>
      <w:r>
        <w:rPr>
          <w:rFonts w:hint="eastAsia"/>
        </w:rPr>
        <w:t>　　图表 28：2005-2010年中国高压变频器行业销售利润率变化</w:t>
      </w:r>
      <w:r>
        <w:rPr>
          <w:rFonts w:hint="eastAsia"/>
        </w:rPr>
        <w:br/>
      </w:r>
      <w:r>
        <w:rPr>
          <w:rFonts w:hint="eastAsia"/>
        </w:rPr>
        <w:t>　　图表 29：2005-2010年中国高压变频器行业总资产利润率变化</w:t>
      </w:r>
      <w:r>
        <w:rPr>
          <w:rFonts w:hint="eastAsia"/>
        </w:rPr>
        <w:br/>
      </w:r>
      <w:r>
        <w:rPr>
          <w:rFonts w:hint="eastAsia"/>
        </w:rPr>
        <w:t>　　图表 30：2008-2010年北京利德华福电气技术有限公司主要财务数据统计 千元</w:t>
      </w:r>
      <w:r>
        <w:rPr>
          <w:rFonts w:hint="eastAsia"/>
        </w:rPr>
        <w:br/>
      </w:r>
      <w:r>
        <w:rPr>
          <w:rFonts w:hint="eastAsia"/>
        </w:rPr>
        <w:t>　　图表 31：2008-2010年北京利德华福电气技术有限公司债偿能力分析</w:t>
      </w:r>
      <w:r>
        <w:rPr>
          <w:rFonts w:hint="eastAsia"/>
        </w:rPr>
        <w:br/>
      </w:r>
      <w:r>
        <w:rPr>
          <w:rFonts w:hint="eastAsia"/>
        </w:rPr>
        <w:t>　　图表 32：2008-2010年北京利德华福电气技术有限公司运营能力分析</w:t>
      </w:r>
      <w:r>
        <w:rPr>
          <w:rFonts w:hint="eastAsia"/>
        </w:rPr>
        <w:br/>
      </w:r>
      <w:r>
        <w:rPr>
          <w:rFonts w:hint="eastAsia"/>
        </w:rPr>
        <w:t>　　图表 33：2008-2010年北京利德华福电气技术有限公司盈利能力分析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34：2008-2010年西门子（上海）电气传动设备有限公司主要财务数据统计 千元</w:t>
      </w:r>
      <w:r>
        <w:rPr>
          <w:rFonts w:hint="eastAsia"/>
        </w:rPr>
        <w:br/>
      </w:r>
      <w:r>
        <w:rPr>
          <w:rFonts w:hint="eastAsia"/>
        </w:rPr>
        <w:t>　　图表 35：2008-2010年西门子（上海）电气传动设备有限公司债偿能力分析</w:t>
      </w:r>
      <w:r>
        <w:rPr>
          <w:rFonts w:hint="eastAsia"/>
        </w:rPr>
        <w:br/>
      </w:r>
      <w:r>
        <w:rPr>
          <w:rFonts w:hint="eastAsia"/>
        </w:rPr>
        <w:t>　　图表 36：2008-2010年西门子（上海）电气传动设备有限公司运营能力分析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37：2008-2010年西门子（上海）电气传动设备有限公司盈利能力分析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38：2008-2010年罗克韦尔自动化制造（上海）有限公司主要财务数据分析 千元</w:t>
      </w:r>
      <w:r>
        <w:rPr>
          <w:rFonts w:hint="eastAsia"/>
        </w:rPr>
        <w:br/>
      </w:r>
      <w:r>
        <w:rPr>
          <w:rFonts w:hint="eastAsia"/>
        </w:rPr>
        <w:t>　　图表 39：2008-2010年罗克韦尔自动化制造（上海）有限公司债偿能力分析</w:t>
      </w:r>
      <w:r>
        <w:rPr>
          <w:rFonts w:hint="eastAsia"/>
        </w:rPr>
        <w:br/>
      </w:r>
      <w:r>
        <w:rPr>
          <w:rFonts w:hint="eastAsia"/>
        </w:rPr>
        <w:t>　　图表 40：2008-2010年罗克韦尔自动化制造（上海）有限公司运营能力分析</w:t>
      </w:r>
      <w:r>
        <w:rPr>
          <w:rFonts w:hint="eastAsia"/>
        </w:rPr>
        <w:br/>
      </w:r>
      <w:r>
        <w:rPr>
          <w:rFonts w:hint="eastAsia"/>
        </w:rPr>
        <w:t>　　图表 41：2008-2010年罗克韦尔自动化制造（上海）有限公司盈利能力分析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42：2008-2010年北京ABB电气传动系统有限公司主要财务数据分析</w:t>
      </w:r>
      <w:r>
        <w:rPr>
          <w:rFonts w:hint="eastAsia"/>
        </w:rPr>
        <w:br/>
      </w:r>
      <w:r>
        <w:rPr>
          <w:rFonts w:hint="eastAsia"/>
        </w:rPr>
        <w:t>　　图表 43：2008-2010年北京ABB电气传动系统有限公司债偿能力分析</w:t>
      </w:r>
      <w:r>
        <w:rPr>
          <w:rFonts w:hint="eastAsia"/>
        </w:rPr>
        <w:br/>
      </w:r>
      <w:r>
        <w:rPr>
          <w:rFonts w:hint="eastAsia"/>
        </w:rPr>
        <w:t>　　图表 44：2008-2010年北京ABB电气传动系统有限公司运营能力分析</w:t>
      </w:r>
      <w:r>
        <w:rPr>
          <w:rFonts w:hint="eastAsia"/>
        </w:rPr>
        <w:br/>
      </w:r>
      <w:r>
        <w:rPr>
          <w:rFonts w:hint="eastAsia"/>
        </w:rPr>
        <w:t>　　图表 45：2008-2010年北京ABB电气传动系统有限公司盈利能力分析</w:t>
      </w:r>
      <w:r>
        <w:rPr>
          <w:rFonts w:hint="eastAsia"/>
        </w:rPr>
        <w:br/>
      </w:r>
      <w:r>
        <w:rPr>
          <w:rFonts w:hint="eastAsia"/>
        </w:rPr>
        <w:t>　　图表 46：2008-2010年哈尔滨九洲电气股份有限公司主要财务数据分析 千元</w:t>
      </w:r>
      <w:r>
        <w:rPr>
          <w:rFonts w:hint="eastAsia"/>
        </w:rPr>
        <w:br/>
      </w:r>
      <w:r>
        <w:rPr>
          <w:rFonts w:hint="eastAsia"/>
        </w:rPr>
        <w:t>　　图表 47：2008-2010年哈尔滨九洲电气股份有限公司债偿能力分析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48：2008-2010年哈尔滨九洲电气股份有限公司运营能力分析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49：2008-2010年哈尔滨九洲电气股份有限公司盈利能力分析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50：2008-2011年6月北京合康亿盛变频科技股份有限公司主要财务数据统计 元</w:t>
      </w:r>
      <w:r>
        <w:rPr>
          <w:rFonts w:hint="eastAsia"/>
        </w:rPr>
        <w:br/>
      </w:r>
      <w:r>
        <w:rPr>
          <w:rFonts w:hint="eastAsia"/>
        </w:rPr>
        <w:t>　　图表 51：2008-2010年北京合康亿盛变频科技股份有限公司债偿能力分析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52：2008-2010年北京合康亿盛变频科技股份有限公司运营能力分析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53：2008-2010年北京合康亿盛变频科技股份有限公司盈利能力分析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54：2008-2011年6月荣信电力电子股份有限公司主要财务指标统计 元</w:t>
      </w:r>
      <w:r>
        <w:rPr>
          <w:rFonts w:hint="eastAsia"/>
        </w:rPr>
        <w:br/>
      </w:r>
      <w:r>
        <w:rPr>
          <w:rFonts w:hint="eastAsia"/>
        </w:rPr>
        <w:t>　　图表 55：2008-2010年荣信电力电子股份有限公司债偿能力分析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56：2008-2010年荣信电力电子股份有限公司运营能力分析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57：2008-2010年荣信电力电子股份有限公司盈利能力分析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58：2008-2010年东方日立（成都）电控设备有限公司主要财务数据统计 千元</w:t>
      </w:r>
      <w:r>
        <w:rPr>
          <w:rFonts w:hint="eastAsia"/>
        </w:rPr>
        <w:br/>
      </w:r>
      <w:r>
        <w:rPr>
          <w:rFonts w:hint="eastAsia"/>
        </w:rPr>
        <w:t>　　图表 59：2008-2010年东方日立（成都）电控设备有限公司债偿能力分析</w:t>
      </w:r>
      <w:r>
        <w:rPr>
          <w:rFonts w:hint="eastAsia"/>
        </w:rPr>
        <w:br/>
      </w:r>
      <w:r>
        <w:rPr>
          <w:rFonts w:hint="eastAsia"/>
        </w:rPr>
        <w:t>　　图表 60：2008-2010年东方日立（成都）电控设备有限公司运营能力分析</w:t>
      </w:r>
      <w:r>
        <w:rPr>
          <w:rFonts w:hint="eastAsia"/>
        </w:rPr>
        <w:br/>
      </w:r>
      <w:r>
        <w:rPr>
          <w:rFonts w:hint="eastAsia"/>
        </w:rPr>
        <w:t>　　图表 61：2008-2010年东方日立（成都）电控设备有限公司盈利能力分析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62：2008-2011年6月湖北三环发展股份有限公司主要财务数据统计 元</w:t>
      </w:r>
      <w:r>
        <w:rPr>
          <w:rFonts w:hint="eastAsia"/>
        </w:rPr>
        <w:br/>
      </w:r>
      <w:r>
        <w:rPr>
          <w:rFonts w:hint="eastAsia"/>
        </w:rPr>
        <w:t>　　图表 63：2008-2010年湖北三环发展股份有限公司债偿能力分析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64：2008-2010年湖北三环发展股份有限公司运营能力分析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65：2008-2010年湖北三环发展股份有限公司盈利能力分析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66：2008-2011年6月广州智光电气股份有限公司主要财务数据统计 元</w:t>
      </w:r>
      <w:r>
        <w:rPr>
          <w:rFonts w:hint="eastAsia"/>
        </w:rPr>
        <w:br/>
      </w:r>
      <w:r>
        <w:rPr>
          <w:rFonts w:hint="eastAsia"/>
        </w:rPr>
        <w:t>　　图表 67：2008-2010年广州智光电气股份有限公司债偿能力分析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68：2008-2010年广州智光电气股份有限公司运营能力分析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69：2008-2010年广州智光电气股份有限公司盈利能力分析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5417856494a48" w:history="1">
        <w:r>
          <w:rPr>
            <w:rStyle w:val="Hyperlink"/>
          </w:rPr>
          <w:t>2011-2016年中国高压变频器行业市场深度研究分析报告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5417856494a48" w:history="1">
        <w:r>
          <w:rPr>
            <w:rStyle w:val="Hyperlink"/>
          </w:rPr>
          <w:t>https://www.20087.com/2011-09/R_2011_2016gaoyabianpinqixingyeshichan.html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高压变频器十大名牌、高压变频器国内十大品牌、高压变频器厂家十大排名榜、高压变频器维修、中国逆变器十大名牌、高压变频器功率单元的故障和维修、10kv高压变频器原理、高压变频器龙头股、e06是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7aab9f77641e3" w:history="1">
      <w:r>
        <w:rPr>
          <w:rStyle w:val="Hyperlink"/>
        </w:rPr>
        <w:t>2011-2016年中国高压变频器行业市场深度研究分析报告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gaoyabianpinqixingyeshichan.html" TargetMode="External" Id="R95e541785649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gaoyabianpinqixingyeshichan.html" TargetMode="External" Id="R37c7aab9f776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2011-09-29T03:33:00Z</dcterms:created>
  <dcterms:modified xsi:type="dcterms:W3CDTF">2011-09-29T04:33:00Z</dcterms:modified>
  <dc:subject>2011-2016年中国高压变频器行业市场深度研究分析报告</dc:subject>
  <dc:title>2011-2016年中国高压变频器行业市场深度研究分析报告</dc:title>
  <cp:keywords>2011-2016年中国高压变频器行业市场深度研究分析报告</cp:keywords>
  <dc:description>2011-2016年中国高压变频器行业市场深度研究分析报告</dc:description>
</cp:coreProperties>
</file>