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75288b9db4627" w:history="1">
              <w:r>
                <w:rPr>
                  <w:rStyle w:val="Hyperlink"/>
                </w:rPr>
                <w:t>2025-2031年中国会计培训市场全景调研及发展前景分析报告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75288b9db4627" w:history="1">
              <w:r>
                <w:rPr>
                  <w:rStyle w:val="Hyperlink"/>
                </w:rPr>
                <w:t>2025-2031年中国会计培训市场全景调研及发展前景分析报告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75288b9db4627" w:history="1">
                <w:r>
                  <w:rPr>
                    <w:rStyle w:val="Hyperlink"/>
                  </w:rPr>
                  <w:t>https://www.20087.com/2011-09/R_2011_2016nianhuijipeixunxingyexiangm.html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培训市场服务于从初学者到高级会计师的广泛人群，涵盖了会计基础、税法、审计、财务管理等多个方面。随着全球经济一体化和会计准则的国际化，对专业会计人才的需求日益增加。同时，数字化转型和云计算技术的应用，对会计人员提出了新的技能要求，如数据分析和软件操作能力。</w:t>
      </w:r>
      <w:r>
        <w:rPr>
          <w:rFonts w:hint="eastAsia"/>
        </w:rPr>
        <w:br/>
      </w:r>
      <w:r>
        <w:rPr>
          <w:rFonts w:hint="eastAsia"/>
        </w:rPr>
        <w:t>　　未来，会计培训将更加侧重于综合能力和终身学习。一方面，课程设置将融入更多实际案例和跨学科知识，培养学员的批判性思维和解决问题的能力。另一方面，线上学习平台和虚拟实训室的兴起，提供了灵活的学习方式，便于在职人员持续更新知识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75288b9db4627" w:history="1">
        <w:r>
          <w:rPr>
            <w:rStyle w:val="Hyperlink"/>
          </w:rPr>
          <w:t>2025-2031年中国会计培训市场全景调研及发展前景分析报告</w:t>
        </w:r>
      </w:hyperlink>
      <w:r>
        <w:rPr>
          <w:rFonts w:hint="eastAsia"/>
        </w:rPr>
        <w:t>》系统梳理了会计培训行业的市场规模、技术现状及产业链结构，结合详实数据分析了会计培训行业需求、价格动态与竞争格局，科学预测了会计培训发展趋势与市场前景，重点解读了行业内重点企业的战略布局与品牌影响力，同时对市场竞争与集中度进行了评估。此外，报告还细分了市场领域，揭示了会计培训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中国会计培训行业发展环境</w:t>
      </w:r>
      <w:r>
        <w:rPr>
          <w:rFonts w:hint="eastAsia"/>
        </w:rPr>
        <w:br/>
      </w:r>
      <w:r>
        <w:rPr>
          <w:rFonts w:hint="eastAsia"/>
        </w:rPr>
        <w:t>　　第一节 会计培训行业及属性分析</w:t>
      </w:r>
      <w:r>
        <w:rPr>
          <w:rFonts w:hint="eastAsia"/>
        </w:rPr>
        <w:br/>
      </w:r>
      <w:r>
        <w:rPr>
          <w:rFonts w:hint="eastAsia"/>
        </w:rPr>
        <w:t>　　　　一、会计培训行业定义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四、会计培训行业周期属性</w:t>
      </w:r>
      <w:r>
        <w:rPr>
          <w:rFonts w:hint="eastAsia"/>
        </w:rPr>
        <w:br/>
      </w:r>
      <w:r>
        <w:rPr>
          <w:rFonts w:hint="eastAsia"/>
        </w:rPr>
        <w:t>　　第二节 会计培训行业经济发展环境</w:t>
      </w:r>
      <w:r>
        <w:rPr>
          <w:rFonts w:hint="eastAsia"/>
        </w:rPr>
        <w:br/>
      </w:r>
      <w:r>
        <w:rPr>
          <w:rFonts w:hint="eastAsia"/>
        </w:rPr>
        <w:t>　　第三节 会计培训行业政策发展环境</w:t>
      </w:r>
      <w:r>
        <w:rPr>
          <w:rFonts w:hint="eastAsia"/>
        </w:rPr>
        <w:br/>
      </w:r>
      <w:r>
        <w:rPr>
          <w:rFonts w:hint="eastAsia"/>
        </w:rPr>
        <w:t>　　第四节 会计培训行业社会发展环境</w:t>
      </w:r>
      <w:r>
        <w:rPr>
          <w:rFonts w:hint="eastAsia"/>
        </w:rPr>
        <w:br/>
      </w:r>
      <w:r>
        <w:rPr>
          <w:rFonts w:hint="eastAsia"/>
        </w:rPr>
        <w:t>　　第五节 会计培训投融资发展环境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2024-2025年会计培训行业技术发展现状及趋势分析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2019-2024年中国会计培训行业总体规模</w:t>
      </w:r>
      <w:r>
        <w:rPr>
          <w:rFonts w:hint="eastAsia"/>
        </w:rPr>
        <w:br/>
      </w:r>
      <w:r>
        <w:rPr>
          <w:rFonts w:hint="eastAsia"/>
        </w:rPr>
        <w:t>　　第二节 中国会计培训行业盈利情况分析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中国会计培训行业产量情况分析与预测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一、2019-2024年会计培训行业产量统计分析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二、2024年会计培训行业产量特点分析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三、2025-2031年中国会计培训行业产量预测分析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中国会计培训行业需求概况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一、2019-2024年中国会计培训行业需求情况分析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二、2024年中国会计培训行业市场需求特点分析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三、2025-2031年中国会计培训市场需求预测分析</w:t>
      </w:r>
      <w:r>
        <w:rPr>
          <w:rFonts w:hint="eastAsia"/>
        </w:rPr>
        <w:br/>
      </w:r>
      <w:r>
        <w:rPr>
          <w:rFonts w:hint="eastAsia"/>
        </w:rPr>
        <w:t>　　第五节 会计培训产业供需平衡状况分析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2019-2024年中国会计培训行业重点地区调研分析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一、中国会计培训行业重点区域市场结构调研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二、**地区会计培训市场调研分析</w:t>
      </w:r>
      <w:r>
        <w:rPr>
          <w:rFonts w:hint="eastAsia"/>
        </w:rPr>
        <w:br/>
      </w:r>
      <w:r>
        <w:rPr>
          <w:rFonts w:hint="eastAsia"/>
        </w:rPr>
        <w:t>　　　　三、**地区会计培训市场调研分析</w:t>
      </w:r>
      <w:r>
        <w:rPr>
          <w:rFonts w:hint="eastAsia"/>
        </w:rPr>
        <w:br/>
      </w:r>
      <w:r>
        <w:rPr>
          <w:rFonts w:hint="eastAsia"/>
        </w:rPr>
        <w:t>　　　　四、**地区会计培训市场调研分析</w:t>
      </w:r>
      <w:r>
        <w:rPr>
          <w:rFonts w:hint="eastAsia"/>
        </w:rPr>
        <w:br/>
      </w:r>
      <w:r>
        <w:rPr>
          <w:rFonts w:hint="eastAsia"/>
        </w:rPr>
        <w:t>　　　　五、**地区会计培训市场调研分析</w:t>
      </w:r>
      <w:r>
        <w:rPr>
          <w:rFonts w:hint="eastAsia"/>
        </w:rPr>
        <w:br/>
      </w:r>
      <w:r>
        <w:rPr>
          <w:rFonts w:hint="eastAsia"/>
        </w:rPr>
        <w:t>　　　　六、**地区会计培训市场调研分析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2019-2024年中国会计培训行业进出口情况分析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一、2019-2024年中国会计培训行业进口分析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二、2019-2024年中国会计培训行业出口分析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2025-2031年中国会计培训行业进出口情况预测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一、2025-2031年中国会计培训行业进口预测分析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二、2025-2031年中国会计培训行业出口预测分析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影响会计培训行业进出口变化的主要原因分析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会计培训行业上、下游市场分析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会计培训行业上游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会计培训行业下游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会计培训重点企业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三、会计培训企业发展规划及前景展望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会计培训重点企业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三、会计培训企业发展规划及前景展望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会计培训重点企业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三、会计培训企业发展规划及前景展望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会计培训重点企业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三、会计培训企业发展规划及前景展望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会计培训重点企业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二、会计培训企业经营情况分析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三、会计培训企业发展规划及前景展望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会计培训行业企业经营策略研究分析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会计培训企业多样化经营策略分析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一、会计培训企业多样化经营情况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二、现行会计培训行业多样化经营的方向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大型会计培训企业集团未来发展策略分析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对中小会计培训企业生产经营的建议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会计培训行业发展前景与市场趋势分析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我国会计培训行业前景与机遇分析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一、我国会计培训行业发展前景</w:t>
      </w:r>
      <w:r>
        <w:rPr>
          <w:rFonts w:hint="eastAsia"/>
        </w:rPr>
        <w:br/>
      </w:r>
      <w:r>
        <w:rPr>
          <w:rFonts w:hint="eastAsia"/>
        </w:rPr>
        <w:t>　　　　二、我国会计培训发展机遇分析</w:t>
      </w:r>
      <w:r>
        <w:rPr>
          <w:rFonts w:hint="eastAsia"/>
        </w:rPr>
        <w:br/>
      </w:r>
      <w:r>
        <w:rPr>
          <w:rFonts w:hint="eastAsia"/>
        </w:rPr>
        <w:t>　　　　三、2025年会计培训的发展机遇分析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四、新冠疫情对会计培训行业的影响分析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2025-2031年中国会计培训市场趋势分析</w:t>
      </w:r>
      <w:r>
        <w:rPr>
          <w:rFonts w:hint="eastAsia"/>
        </w:rPr>
        <w:br/>
      </w:r>
      <w:r>
        <w:rPr>
          <w:rFonts w:hint="eastAsia"/>
        </w:rPr>
        <w:t>　　　　一、会计培训市场趋势总结</w:t>
      </w:r>
      <w:r>
        <w:rPr>
          <w:rFonts w:hint="eastAsia"/>
        </w:rPr>
        <w:br/>
      </w:r>
      <w:r>
        <w:rPr>
          <w:rFonts w:hint="eastAsia"/>
        </w:rPr>
        <w:t>　　　　二、会计培训发展趋势分析</w:t>
      </w:r>
      <w:r>
        <w:rPr>
          <w:rFonts w:hint="eastAsia"/>
        </w:rPr>
        <w:br/>
      </w:r>
      <w:r>
        <w:rPr>
          <w:rFonts w:hint="eastAsia"/>
        </w:rPr>
        <w:t>　　　　三、会计培训市场发展空间</w:t>
      </w:r>
      <w:r>
        <w:rPr>
          <w:rFonts w:hint="eastAsia"/>
        </w:rPr>
        <w:br/>
      </w:r>
      <w:r>
        <w:rPr>
          <w:rFonts w:hint="eastAsia"/>
        </w:rPr>
        <w:t>　　　　四、会计培训产业政策趋向</w:t>
      </w:r>
      <w:r>
        <w:rPr>
          <w:rFonts w:hint="eastAsia"/>
        </w:rPr>
        <w:br/>
      </w:r>
      <w:r>
        <w:rPr>
          <w:rFonts w:hint="eastAsia"/>
        </w:rPr>
        <w:t>　　　　五、会计培训技术革新趋势</w:t>
      </w:r>
      <w:r>
        <w:rPr>
          <w:rFonts w:hint="eastAsia"/>
        </w:rPr>
        <w:br/>
      </w:r>
      <w:r>
        <w:rPr>
          <w:rFonts w:hint="eastAsia"/>
        </w:rPr>
        <w:t>　　　　六、会计培训价格走势分析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七、国际环境对会计培训行业的影响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会计培训行业投资效益及风险分析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会计培训行业投资效益分析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一、2025年会计培训行业投资状况分析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二、2025年会计培训行业投资效益分析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三、2025年会计培训行业投资趋势预测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四、2025年会计培训行业投资方向</w:t>
      </w:r>
      <w:r>
        <w:rPr>
          <w:rFonts w:hint="eastAsia"/>
        </w:rPr>
        <w:br/>
      </w:r>
      <w:r>
        <w:rPr>
          <w:rFonts w:hint="eastAsia"/>
        </w:rPr>
        <w:t>　　　　五、2025年会计培训行业投资建议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2025-2031年会计培训行业投资风险及控制策略分析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三、会计培训经营风险及控制策略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会计培训市场预测及项目投资建议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中国会计培训行业生产、营销企业投资运作模式分析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会计培训行业外销与内销优势分析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2025-2031年中国会计培训行业市场规模及增长趋势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2025-2031年中国会计培训行业投资规模预测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2025-2031年会计培训行业市场盈利预测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会计培训行业项目投资建议</w:t>
      </w:r>
      <w:r>
        <w:rPr>
          <w:rFonts w:hint="eastAsia"/>
        </w:rPr>
        <w:br/>
      </w:r>
      <w:r>
        <w:rPr>
          <w:rFonts w:hint="eastAsia"/>
        </w:rPr>
        <w:t>　　　　一、会计培训技术应用注意事项</w:t>
      </w:r>
      <w:r>
        <w:rPr>
          <w:rFonts w:hint="eastAsia"/>
        </w:rPr>
        <w:br/>
      </w:r>
      <w:r>
        <w:rPr>
          <w:rFonts w:hint="eastAsia"/>
        </w:rPr>
        <w:t>　　　　二、会计培训项目投资注意事项</w:t>
      </w:r>
      <w:r>
        <w:rPr>
          <w:rFonts w:hint="eastAsia"/>
        </w:rPr>
        <w:br/>
      </w:r>
      <w:r>
        <w:rPr>
          <w:rFonts w:hint="eastAsia"/>
        </w:rPr>
        <w:t>　　　　三、会计培训生产开发注意事项</w:t>
      </w:r>
      <w:r>
        <w:rPr>
          <w:rFonts w:hint="eastAsia"/>
        </w:rPr>
        <w:br/>
      </w:r>
      <w:r>
        <w:rPr>
          <w:rFonts w:hint="eastAsia"/>
        </w:rPr>
        <w:t>　　　　四、会计培训销售注意事项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2025-2031年中国会计培训行业市场需求预测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2019-2024年中国会计培训行业出口量及增速统计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2025年会计培训行业壁垒</w:t>
      </w:r>
      <w:r>
        <w:rPr>
          <w:rFonts w:hint="eastAsia"/>
        </w:rPr>
        <w:br/>
      </w:r>
      <w:r>
        <w:rPr>
          <w:rFonts w:hint="eastAsia"/>
        </w:rPr>
        <w:t>　　图表 2025年会计培训市场前景分析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2025-2031年中国会计培训市场需求预测</w:t>
      </w:r>
      <w:r>
        <w:rPr>
          <w:rFonts w:hint="eastAsia"/>
        </w:rPr>
        <w:br/>
      </w:r>
      <w:r>
        <w:rPr>
          <w:rFonts w:hint="eastAsia"/>
        </w:rPr>
        <w:t>　　图表 2025年会计培训发展趋势预测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75288b9db4627" w:history="1">
        <w:r>
          <w:rPr>
            <w:rStyle w:val="Hyperlink"/>
          </w:rPr>
          <w:t>2025-2031年中国会计培训市场全景调研及发展前景分析报告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75288b9db4627" w:history="1">
        <w:r>
          <w:rPr>
            <w:rStyle w:val="Hyperlink"/>
          </w:rPr>
          <w:t>https://www.20087.com/2011-09/R_2011_2016nianhuijipeixunxingyexiangm.html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会计培训学校机构、it培训、会计培训班一般收费多少、会计公司代办会计记账专业公司、会计培训机构排名前十、会计证初级报考时间2023年报名、会计培训班要多少钱一般要学多久、会计培训总结及收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6b7c0fc584cc8" w:history="1">
      <w:r>
        <w:rPr>
          <w:rStyle w:val="Hyperlink"/>
        </w:rPr>
        <w:t>2025-2031年中国会计培训市场全景调研及发展前景分析报告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huijipeixunxingyexiangm.html" TargetMode="External" Id="Rc2a75288b9db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huijipeixunxingyexiangm.html" TargetMode="External" Id="R9576b7c0fc5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2024-08-20T00:21:00Z</dcterms:created>
  <dcterms:modified xsi:type="dcterms:W3CDTF">2024-08-20T01:21:00Z</dcterms:modified>
  <dc:subject>2025-2031年中国会计培训市场全景调研及发展前景分析报告</dc:subject>
  <dc:title>2025-2031年中国会计培训市场全景调研及发展前景分析报告</dc:title>
  <cp:keywords>2025-2031年中国会计培训市场全景调研及发展前景分析报告</cp:keywords>
  <dc:description>2025-2031年中国会计培训市场全景调研及发展前景分析报告</dc:description>
</cp:coreProperties>
</file>