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d1ed18a8a4f0d" w:history="1">
              <w:r>
                <w:rPr>
                  <w:rStyle w:val="Hyperlink"/>
                </w:rPr>
                <w:t>2011-2016年机箱机柜的行业项目调研及投资前景研究报告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d1ed18a8a4f0d" w:history="1">
              <w:r>
                <w:rPr>
                  <w:rStyle w:val="Hyperlink"/>
                </w:rPr>
                <w:t>2011-2016年机箱机柜的行业项目调研及投资前景研究报告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d1ed18a8a4f0d" w:history="1">
                <w:r>
                  <w:rPr>
                    <w:rStyle w:val="Hyperlink"/>
                  </w:rPr>
                  <w:t>https://www.20087.com/2011-09/R_2011_2016nianjixiangjiguidexingyexia.html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箱机柜是电子设备的重要支撑和保护装置，广泛应用于数据中心、通信基站、工业自动化等领域。近年来，随着信息技术的快速发展和对设备安全性的重视，机箱机柜的市场需求持续增长。目前，市场上的机箱机柜在材料选择、结构设计、散热性能和防护等级等方面都有了显著提升，但仍存在一些问题，如生产成本高、定制化程度低等。</w:t>
      </w:r>
      <w:r>
        <w:rPr>
          <w:rFonts w:hint="eastAsia"/>
        </w:rPr>
        <w:br/>
      </w:r>
      <w:r>
        <w:rPr>
          <w:rFonts w:hint="eastAsia"/>
        </w:rPr>
        <w:t>　　未来，机箱机柜的发展将更加注重高性能和定制化。市场调研网指出，通过引入新型材料和先进的生产工艺，提高机箱机柜的散热性能、抗干扰能力和防护等级，确保电子设备的安全稳定运行。同时，智能化技术的应用将使得机箱机柜具备实时监控和故障诊断功能，提高运维效率。此外，随着模块化设计理念的普及，机箱机柜的定制化程度将进一步提高，满足不同应用场景的多样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9d1ed18a8a4f0d" w:history="1">
        <w:r>
          <w:rPr>
            <w:rStyle w:val="Hyperlink"/>
          </w:rPr>
          <w:t>2011-2016年机箱机柜的行业项目调研及投资前景研究报告</w:t>
        </w:r>
      </w:hyperlink>
      <w:r>
        <w:rPr>
          <w:rFonts w:hint="eastAsia"/>
        </w:rPr>
        <w:t>》，2011年机箱机柜行业市场规模达 亿元，预计2016年市场规模将达 亿元，期间年均复合增长率（CAGR）达 %。报告基于国家统计局、相关行业协会等详实数据，系统分析机箱机柜行业市场规模、供需动态及价格走势，梳理产业链结构和机箱机柜细分领域现状。报告客观评估机箱机柜行业竞争格局与重点企业市场表现，结合机箱机柜技术发展水平与创新方向，预测机箱机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中国机箱机柜行业发展环境</w:t>
      </w:r>
      <w:r>
        <w:rPr>
          <w:rFonts w:hint="eastAsia"/>
        </w:rPr>
        <w:br/>
      </w:r>
      <w:r>
        <w:rPr>
          <w:rFonts w:hint="eastAsia"/>
        </w:rPr>
        <w:t>　　第一节 机箱机柜行业及属性分析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中国机箱机柜生产现状分析</w:t>
      </w:r>
      <w:r>
        <w:rPr>
          <w:rFonts w:hint="eastAsia"/>
        </w:rPr>
        <w:br/>
      </w:r>
      <w:r>
        <w:rPr>
          <w:rFonts w:hint="eastAsia"/>
        </w:rPr>
        <w:t>　　第一节 机箱机柜行业总体规模</w:t>
      </w:r>
      <w:r>
        <w:rPr>
          <w:rFonts w:hint="eastAsia"/>
        </w:rPr>
        <w:br/>
      </w:r>
      <w:r>
        <w:rPr>
          <w:rFonts w:hint="eastAsia"/>
        </w:rPr>
        <w:t>　　第一节 机箱机柜产能概况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机箱机柜市场容量概况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机箱机柜产业的生命周期分析</w:t>
      </w:r>
      <w:r>
        <w:rPr>
          <w:rFonts w:hint="eastAsia"/>
        </w:rPr>
        <w:br/>
      </w:r>
      <w:r>
        <w:rPr>
          <w:rFonts w:hint="eastAsia"/>
        </w:rPr>
        <w:t>　　第五节 机箱机柜产业供需情况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2010年中国机箱机柜市场供需监测分析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2010年中国机箱机柜市场竞争格局与厂商市场竞争力评价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我国机箱机柜行业供需状况分析</w:t>
      </w:r>
      <w:r>
        <w:rPr>
          <w:rFonts w:hint="eastAsia"/>
        </w:rPr>
        <w:br/>
      </w:r>
      <w:r>
        <w:rPr>
          <w:rFonts w:hint="eastAsia"/>
        </w:rPr>
        <w:t>　　第一节 机箱机柜行业市场需求分析</w:t>
      </w:r>
      <w:r>
        <w:rPr>
          <w:rFonts w:hint="eastAsia"/>
        </w:rPr>
        <w:br/>
      </w:r>
      <w:r>
        <w:rPr>
          <w:rFonts w:hint="eastAsia"/>
        </w:rPr>
        <w:t>　　第二节 机箱机柜行业供给能力分析</w:t>
      </w:r>
      <w:r>
        <w:rPr>
          <w:rFonts w:hint="eastAsia"/>
        </w:rPr>
        <w:br/>
      </w:r>
      <w:r>
        <w:rPr>
          <w:rFonts w:hint="eastAsia"/>
        </w:rPr>
        <w:t>　　第三节 机箱机柜行业进出口贸易分析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机箱机柜行业竞争绩效分析</w:t>
      </w:r>
      <w:r>
        <w:rPr>
          <w:rFonts w:hint="eastAsia"/>
        </w:rPr>
        <w:br/>
      </w:r>
      <w:r>
        <w:rPr>
          <w:rFonts w:hint="eastAsia"/>
        </w:rPr>
        <w:t>　　第一节 机箱机柜行业总体效益水平分析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机箱机柜行业产业集中度分析</w:t>
      </w:r>
      <w:r>
        <w:rPr>
          <w:rFonts w:hint="eastAsia"/>
        </w:rPr>
        <w:br/>
      </w:r>
      <w:r>
        <w:rPr>
          <w:rFonts w:hint="eastAsia"/>
        </w:rPr>
        <w:t>　　第三节 机箱机柜行业不同所有制企业绩效分析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机箱机柜行业不同规模企业绩效分析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机箱机柜市场分销体系分析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2010年机箱机柜市场发展前景预测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我国机箱机柜行业投融资分析</w:t>
      </w:r>
      <w:r>
        <w:rPr>
          <w:rFonts w:hint="eastAsia"/>
        </w:rPr>
        <w:br/>
      </w:r>
      <w:r>
        <w:rPr>
          <w:rFonts w:hint="eastAsia"/>
        </w:rPr>
        <w:t>　　第一节 我国机箱机柜行业企业所有制状况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我国机箱机柜行业外资进入状况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我国机箱机柜行业合作与并购</w:t>
      </w:r>
      <w:r>
        <w:rPr>
          <w:rFonts w:hint="eastAsia"/>
        </w:rPr>
        <w:br/>
      </w:r>
      <w:r>
        <w:rPr>
          <w:rFonts w:hint="eastAsia"/>
        </w:rPr>
        <w:t>　　第四节 我国机箱机柜行业投资体制分析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我国机箱机柜行业资本市场融资分析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机箱机柜产业投资策略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我国机箱机柜行业重点企业分析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2010中国机箱机柜产业投资分析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机箱机柜相关产业2010年走势分析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机箱机柜行业成长能力及稳定性分析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机箱机柜行业生命周期分析</w:t>
      </w:r>
      <w:r>
        <w:rPr>
          <w:rFonts w:hint="eastAsia"/>
        </w:rPr>
        <w:br/>
      </w:r>
      <w:r>
        <w:rPr>
          <w:rFonts w:hint="eastAsia"/>
        </w:rPr>
        <w:t>　　第二节 机箱机柜行业增长性与波动性分析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机箱机柜行业集中程度分析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机箱机柜行业风险趋势分析与对策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机箱机柜行业风险分析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机箱机柜行业投资风险及控制策略分析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一、2010-2016年机箱机柜行业市场风险及控制策略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二、2010-2016年机箱机柜行业政策风险及控制策略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三、2010-2016年机箱机柜行业经营风险及控制策略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四、2010-2016年机箱机柜同业竞争风险及控制策略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五、2010-2016年机箱机柜行业其他风险及控制策略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机箱机柜产业投资风险</w:t>
      </w:r>
      <w:r>
        <w:rPr>
          <w:rFonts w:hint="eastAsia"/>
        </w:rPr>
        <w:br/>
      </w:r>
      <w:r>
        <w:rPr>
          <w:rFonts w:hint="eastAsia"/>
        </w:rPr>
        <w:t>　　第一节 机箱机柜行业宏观调控风险</w:t>
      </w:r>
      <w:r>
        <w:rPr>
          <w:rFonts w:hint="eastAsia"/>
        </w:rPr>
        <w:br/>
      </w:r>
      <w:r>
        <w:rPr>
          <w:rFonts w:hint="eastAsia"/>
        </w:rPr>
        <w:t>　　第二节 机箱机柜行业竞争风险</w:t>
      </w:r>
      <w:r>
        <w:rPr>
          <w:rFonts w:hint="eastAsia"/>
        </w:rPr>
        <w:br/>
      </w:r>
      <w:r>
        <w:rPr>
          <w:rFonts w:hint="eastAsia"/>
        </w:rPr>
        <w:t>　　第三节 机箱机柜行业供需波动风险</w:t>
      </w:r>
      <w:r>
        <w:rPr>
          <w:rFonts w:hint="eastAsia"/>
        </w:rPr>
        <w:br/>
      </w:r>
      <w:r>
        <w:rPr>
          <w:rFonts w:hint="eastAsia"/>
        </w:rPr>
        <w:t>　　第四节 机箱机柜行业技术创新风险</w:t>
      </w:r>
      <w:r>
        <w:rPr>
          <w:rFonts w:hint="eastAsia"/>
        </w:rPr>
        <w:br/>
      </w:r>
      <w:r>
        <w:rPr>
          <w:rFonts w:hint="eastAsia"/>
        </w:rPr>
        <w:t>　　第五节 机箱机柜行业经营管理风险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2011-2016年中国机箱机柜行业发展趋势研究分析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2011-2016年机箱机柜行业国际市场预测</w:t>
      </w:r>
      <w:r>
        <w:rPr>
          <w:rFonts w:hint="eastAsia"/>
        </w:rPr>
        <w:br/>
      </w:r>
      <w:r>
        <w:rPr>
          <w:rFonts w:hint="eastAsia"/>
        </w:rPr>
        <w:t>　　　　一、机箱机柜行业产能预测</w:t>
      </w:r>
      <w:r>
        <w:rPr>
          <w:rFonts w:hint="eastAsia"/>
        </w:rPr>
        <w:br/>
      </w:r>
      <w:r>
        <w:rPr>
          <w:rFonts w:hint="eastAsia"/>
        </w:rPr>
        <w:t>　　　　二、机箱机柜行业市场需求前景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中国机箱机柜行业发展趋势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2011-2016年机箱机柜行业中国市场预测</w:t>
      </w:r>
      <w:r>
        <w:rPr>
          <w:rFonts w:hint="eastAsia"/>
        </w:rPr>
        <w:br/>
      </w:r>
      <w:r>
        <w:rPr>
          <w:rFonts w:hint="eastAsia"/>
        </w:rPr>
        <w:t>　　　　一、机箱机柜行业产能预测</w:t>
      </w:r>
      <w:r>
        <w:rPr>
          <w:rFonts w:hint="eastAsia"/>
        </w:rPr>
        <w:br/>
      </w:r>
      <w:r>
        <w:rPr>
          <w:rFonts w:hint="eastAsia"/>
        </w:rPr>
        <w:t>　　　　二、机箱机柜行业市场需求前景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机箱机柜行业投资机会分析研究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2011-2016年机箱机柜行业主要区域投资机会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2011-2016年机箱机柜行业出口市场投资机会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中^智^林^－2011-2016年机箱机柜行业企业的多元化投资机会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d1ed18a8a4f0d" w:history="1">
        <w:r>
          <w:rPr>
            <w:rStyle w:val="Hyperlink"/>
          </w:rPr>
          <w:t>2011-2016年机箱机柜的行业项目调研及投资前景研究报告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d1ed18a8a4f0d" w:history="1">
        <w:r>
          <w:rPr>
            <w:rStyle w:val="Hyperlink"/>
          </w:rPr>
          <w:t>https://www.20087.com/2011-09/R_2011_2016nianjixiangjiguidexingyexia.html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热点：机箱机柜图纸怎么看、机箱机柜厂家、机箱机柜图纸、机箱机柜定制工厂、机箱机柜门板密封发泡机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eac9ebb8475d" w:history="1">
      <w:r>
        <w:rPr>
          <w:rStyle w:val="Hyperlink"/>
        </w:rPr>
        <w:t>2011-2016年机箱机柜的行业项目调研及投资前景研究报告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jixiangjiguidexingyexia.html" TargetMode="External" Id="Rf59d1ed18a8a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jixiangjiguidexingyexia.html" TargetMode="External" Id="Rb056eac9ebb8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2011-09-20T07:48:00Z</dcterms:created>
  <dcterms:modified xsi:type="dcterms:W3CDTF">2011-09-20T08:48:00Z</dcterms:modified>
  <dc:subject>2011-2016年机箱机柜的行业项目调研及投资前景研究报告</dc:subject>
  <dc:title>2011-2016年机箱机柜的行业项目调研及投资前景研究报告</dc:title>
  <cp:keywords>2011-2016年机箱机柜的行业项目调研及投资前景研究报告</cp:keywords>
  <dc:description>2011-2016年机箱机柜的行业项目调研及投资前景研究报告</dc:description>
</cp:coreProperties>
</file>