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c7410973346ae" w:history="1">
              <w:r>
                <w:rPr>
                  <w:rStyle w:val="Hyperlink"/>
                </w:rPr>
                <w:t>2012-2015年中国复印纸行业市场研究及发展前景预测报告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c7410973346ae" w:history="1">
              <w:r>
                <w:rPr>
                  <w:rStyle w:val="Hyperlink"/>
                </w:rPr>
                <w:t>2012-2015年中国复印纸行业市场研究及发展前景预测报告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ec7410973346ae" w:history="1">
                <w:r>
                  <w:rPr>
                    <w:rStyle w:val="Hyperlink"/>
                  </w:rPr>
                  <w:t>https://www.20087.com/DiaoYan/2011-09/fuyinzhihangyeshichangyanjiujifazhan.html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2011年世界复印纸行业发展状况分析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2011年世界复印纸行业运行概况</w:t>
      </w:r>
      <w:r>
        <w:rPr>
          <w:rFonts w:hint="eastAsia"/>
        </w:rPr>
        <w:br/>
      </w:r>
      <w:r>
        <w:rPr>
          <w:rFonts w:hint="eastAsia"/>
        </w:rPr>
        <w:t>　　　　一、世界复印纸市场供需分析</w:t>
      </w:r>
      <w:r>
        <w:rPr>
          <w:rFonts w:hint="eastAsia"/>
        </w:rPr>
        <w:br/>
      </w:r>
      <w:r>
        <w:rPr>
          <w:rFonts w:hint="eastAsia"/>
        </w:rPr>
        <w:t>　　　　二、世界复印纸价格走势分析</w:t>
      </w:r>
      <w:r>
        <w:rPr>
          <w:rFonts w:hint="eastAsia"/>
        </w:rPr>
        <w:br/>
      </w:r>
      <w:r>
        <w:rPr>
          <w:rFonts w:hint="eastAsia"/>
        </w:rPr>
        <w:t>　　　　三、世界复印纸市场竞争分析</w:t>
      </w:r>
      <w:r>
        <w:rPr>
          <w:rFonts w:hint="eastAsia"/>
        </w:rPr>
        <w:br/>
      </w:r>
      <w:r>
        <w:rPr>
          <w:rFonts w:hint="eastAsia"/>
        </w:rPr>
        <w:t>　　第二节 2011年世界复印纸主要国家运行情况分析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第三节 2011-2015年世界复印纸行业发展趋势分析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2011年世界复印纸知名品牌企业运营情况分析</w:t>
      </w:r>
      <w:r>
        <w:rPr>
          <w:rFonts w:hint="eastAsia"/>
        </w:rPr>
        <w:br/>
      </w:r>
      <w:r>
        <w:rPr>
          <w:rFonts w:hint="eastAsia"/>
        </w:rPr>
        <w:t>　　第一节 泰国Double 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新加坡APP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芬兰的UPM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2011年中国复印纸行业市场发展环境分析（PEST分析法）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2011年中国复印纸行业政策环境分析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一、国务院要求加快推进木材节约代用</w:t>
      </w:r>
      <w:r>
        <w:rPr>
          <w:rFonts w:hint="eastAsia"/>
        </w:rPr>
        <w:br/>
      </w:r>
      <w:r>
        <w:rPr>
          <w:rFonts w:hint="eastAsia"/>
        </w:rPr>
        <w:t>　　　　二、中国取消纸浆、纸和纸板的出口退税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三、进口木浆、出口纸张列入加工贸易禁止类目录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四、国务院发布实施《促进产业结构调整暂行规定》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五、国家质量监督检验检疫总局改变废纸进口规定</w:t>
      </w:r>
      <w:r>
        <w:rPr>
          <w:rFonts w:hint="eastAsia"/>
        </w:rPr>
        <w:br/>
      </w:r>
      <w:r>
        <w:rPr>
          <w:rFonts w:hint="eastAsia"/>
        </w:rPr>
        <w:t>　　第三节 2011年中国复印纸行业社会环境分析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2011年中国复印纸行业技术环境分析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2011年中国复印纸行业运行形势分析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2011年中国复印纸行业现状分析</w:t>
      </w:r>
      <w:r>
        <w:rPr>
          <w:rFonts w:hint="eastAsia"/>
        </w:rPr>
        <w:br/>
      </w:r>
      <w:r>
        <w:rPr>
          <w:rFonts w:hint="eastAsia"/>
        </w:rPr>
        <w:t>　　　　一、中国复印纸主要产品价格分析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二、中国复印纸行业技术分析</w:t>
      </w:r>
      <w:r>
        <w:rPr>
          <w:rFonts w:hint="eastAsia"/>
        </w:rPr>
        <w:br/>
      </w:r>
      <w:r>
        <w:rPr>
          <w:rFonts w:hint="eastAsia"/>
        </w:rPr>
        <w:t>　　　　三、复印纸的市场动态解读</w:t>
      </w:r>
      <w:r>
        <w:rPr>
          <w:rFonts w:hint="eastAsia"/>
        </w:rPr>
        <w:br/>
      </w:r>
      <w:r>
        <w:rPr>
          <w:rFonts w:hint="eastAsia"/>
        </w:rPr>
        <w:t>　　　　四、爱速客乐中国首款自有品牌复印纸商品发售</w:t>
      </w:r>
      <w:r>
        <w:rPr>
          <w:rFonts w:hint="eastAsia"/>
        </w:rPr>
        <w:br/>
      </w:r>
      <w:r>
        <w:rPr>
          <w:rFonts w:hint="eastAsia"/>
        </w:rPr>
        <w:t>　　第二节 2011年中国复印纸行业市场销售分析</w:t>
      </w:r>
      <w:r>
        <w:rPr>
          <w:rFonts w:hint="eastAsia"/>
        </w:rPr>
        <w:br/>
      </w:r>
      <w:r>
        <w:rPr>
          <w:rFonts w:hint="eastAsia"/>
        </w:rPr>
        <w:t>　　　　一、销售情况综述</w:t>
      </w:r>
      <w:r>
        <w:rPr>
          <w:rFonts w:hint="eastAsia"/>
        </w:rPr>
        <w:br/>
      </w:r>
      <w:r>
        <w:rPr>
          <w:rFonts w:hint="eastAsia"/>
        </w:rPr>
        <w:t>　　　　二、销售渠道分析</w:t>
      </w:r>
      <w:r>
        <w:rPr>
          <w:rFonts w:hint="eastAsia"/>
        </w:rPr>
        <w:br/>
      </w:r>
      <w:r>
        <w:rPr>
          <w:rFonts w:hint="eastAsia"/>
        </w:rPr>
        <w:t>　　第三节 2011年中国复印纸行业发展面临的问题分析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2011年中国复印纸行业市场供需态势分析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2011年中国复印纸行业市场供应分析</w:t>
      </w:r>
      <w:r>
        <w:rPr>
          <w:rFonts w:hint="eastAsia"/>
        </w:rPr>
        <w:br/>
      </w:r>
      <w:r>
        <w:rPr>
          <w:rFonts w:hint="eastAsia"/>
        </w:rPr>
        <w:t>　　　　一、复印纸行业整体供应情况分析</w:t>
      </w:r>
      <w:r>
        <w:rPr>
          <w:rFonts w:hint="eastAsia"/>
        </w:rPr>
        <w:br/>
      </w:r>
      <w:r>
        <w:rPr>
          <w:rFonts w:hint="eastAsia"/>
        </w:rPr>
        <w:t>　　　　二、重点地区供给分析</w:t>
      </w:r>
      <w:r>
        <w:rPr>
          <w:rFonts w:hint="eastAsia"/>
        </w:rPr>
        <w:br/>
      </w:r>
      <w:r>
        <w:rPr>
          <w:rFonts w:hint="eastAsia"/>
        </w:rPr>
        <w:t>　　　　三、相关供给指标分析</w:t>
      </w:r>
      <w:r>
        <w:rPr>
          <w:rFonts w:hint="eastAsia"/>
        </w:rPr>
        <w:br/>
      </w:r>
      <w:r>
        <w:rPr>
          <w:rFonts w:hint="eastAsia"/>
        </w:rPr>
        <w:t>　　第二节 2011年中国复印纸行业市场需求分析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一、中国复印纸需求量分析</w:t>
      </w:r>
      <w:r>
        <w:rPr>
          <w:rFonts w:hint="eastAsia"/>
        </w:rPr>
        <w:br/>
      </w:r>
      <w:r>
        <w:rPr>
          <w:rFonts w:hint="eastAsia"/>
        </w:rPr>
        <w:t>　　　　二、行业需求特征分析</w:t>
      </w:r>
      <w:r>
        <w:rPr>
          <w:rFonts w:hint="eastAsia"/>
        </w:rPr>
        <w:br/>
      </w:r>
      <w:r>
        <w:rPr>
          <w:rFonts w:hint="eastAsia"/>
        </w:rPr>
        <w:t>　　　　三、实际需求量与消费量关系分析</w:t>
      </w:r>
      <w:r>
        <w:rPr>
          <w:rFonts w:hint="eastAsia"/>
        </w:rPr>
        <w:br/>
      </w:r>
      <w:r>
        <w:rPr>
          <w:rFonts w:hint="eastAsia"/>
        </w:rPr>
        <w:t>　　第三节 2011年中国复印纸行业市场供需平衡分析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2006-2010年中国复印纸主要产品进出口数据监测</w:t>
      </w:r>
      <w:r>
        <w:rPr>
          <w:rFonts w:hint="eastAsia"/>
        </w:rPr>
        <w:br/>
      </w:r>
      <w:r>
        <w:rPr>
          <w:rFonts w:hint="eastAsia"/>
        </w:rPr>
        <w:t>　　第一节 大张（卷）的复写纸及类似拷贝纸</w:t>
      </w:r>
      <w:r>
        <w:rPr>
          <w:rFonts w:hint="eastAsia"/>
        </w:rPr>
        <w:br/>
      </w:r>
      <w:r>
        <w:rPr>
          <w:rFonts w:hint="eastAsia"/>
        </w:rPr>
        <w:t>　　　　一、大张（卷）的复写纸及类似拷贝纸进出口数量分析（48091000）</w:t>
      </w:r>
      <w:r>
        <w:rPr>
          <w:rFonts w:hint="eastAsia"/>
        </w:rPr>
        <w:br/>
      </w:r>
      <w:r>
        <w:rPr>
          <w:rFonts w:hint="eastAsia"/>
        </w:rPr>
        <w:t>　　　　二、大张（卷）的复写纸及类似拷贝纸进出口金额分析</w:t>
      </w:r>
      <w:r>
        <w:rPr>
          <w:rFonts w:hint="eastAsia"/>
        </w:rPr>
        <w:br/>
      </w:r>
      <w:r>
        <w:rPr>
          <w:rFonts w:hint="eastAsia"/>
        </w:rPr>
        <w:t>　　　　三、大张（卷）的复写纸及类似拷贝纸进出口国家及地区分析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2006-2010年中国大张（卷）的复写纸进出口数据监测分析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一、大张（卷）的复写纸进出口数量分析（48092000）</w:t>
      </w:r>
      <w:r>
        <w:rPr>
          <w:rFonts w:hint="eastAsia"/>
        </w:rPr>
        <w:br/>
      </w:r>
      <w:r>
        <w:rPr>
          <w:rFonts w:hint="eastAsia"/>
        </w:rPr>
        <w:t>　　　　二、大张（卷）的复写纸进出口金额分析</w:t>
      </w:r>
      <w:r>
        <w:rPr>
          <w:rFonts w:hint="eastAsia"/>
        </w:rPr>
        <w:br/>
      </w:r>
      <w:r>
        <w:rPr>
          <w:rFonts w:hint="eastAsia"/>
        </w:rPr>
        <w:t>　　　　三、大张（卷）的复写纸进出口国家及地区分析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2006-2010年中国小卷（张）复写纸或类似拷贝纸进出口数据监测分析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一、小卷（张）复写纸或类似拷贝纸进出口数量分析（48161000）</w:t>
      </w:r>
      <w:r>
        <w:rPr>
          <w:rFonts w:hint="eastAsia"/>
        </w:rPr>
        <w:br/>
      </w:r>
      <w:r>
        <w:rPr>
          <w:rFonts w:hint="eastAsia"/>
        </w:rPr>
        <w:t>　　　　二、小卷（张）复写纸或类似拷贝纸进出口金额分析</w:t>
      </w:r>
      <w:r>
        <w:rPr>
          <w:rFonts w:hint="eastAsia"/>
        </w:rPr>
        <w:br/>
      </w:r>
      <w:r>
        <w:rPr>
          <w:rFonts w:hint="eastAsia"/>
        </w:rPr>
        <w:t>　　　　三、小卷（张）复写纸或类似拷贝纸进出口国家及地区分析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2006-2010年中国小卷（张）自印复写纸进出口数据监测分析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一、小卷（张）自印复写纸进出口数量分析（48162000）</w:t>
      </w:r>
      <w:r>
        <w:rPr>
          <w:rFonts w:hint="eastAsia"/>
        </w:rPr>
        <w:br/>
      </w:r>
      <w:r>
        <w:rPr>
          <w:rFonts w:hint="eastAsia"/>
        </w:rPr>
        <w:t>　　　　二、小卷（张）自印复写纸进出口金额分析</w:t>
      </w:r>
      <w:r>
        <w:rPr>
          <w:rFonts w:hint="eastAsia"/>
        </w:rPr>
        <w:br/>
      </w:r>
      <w:r>
        <w:rPr>
          <w:rFonts w:hint="eastAsia"/>
        </w:rPr>
        <w:t>　　　　三、小卷（张）自印复写纸进出口国家及地区分析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2007-2011年中国造纸行业数据监测分析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2007-2011年中国造纸行业规模分析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2011年二季度中国造纸行业结构分析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2007-2011年中国造纸行业产值分析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2007-2011年中国造纸行业成本费用分析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2007-2011年中国造纸行业盈利能力分析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2011年中国复印纸行业消费者调查分析</w:t>
      </w:r>
      <w:r>
        <w:rPr>
          <w:rFonts w:hint="eastAsia"/>
        </w:rPr>
        <w:br/>
      </w:r>
      <w:r>
        <w:rPr>
          <w:rFonts w:hint="eastAsia"/>
        </w:rPr>
        <w:t>　　第一节 2011年中国复印纸用户认知程度</w:t>
      </w:r>
      <w:r>
        <w:rPr>
          <w:rFonts w:hint="eastAsia"/>
        </w:rPr>
        <w:br/>
      </w:r>
      <w:r>
        <w:rPr>
          <w:rFonts w:hint="eastAsia"/>
        </w:rPr>
        <w:t>　　第二节 2011年中国复印纸用户关注的因素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三、产品设计与用户使用习惯尚有一定距离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　　四、产品目标客户群体调查（含结构、规模、分布、发展特点）</w:t>
      </w:r>
      <w:r>
        <w:rPr>
          <w:rFonts w:hint="eastAsia"/>
        </w:rPr>
        <w:br/>
      </w:r>
      <w:r>
        <w:rPr>
          <w:rFonts w:hint="eastAsia"/>
        </w:rPr>
        <w:t>　　　　五、不同客户产品消费特点（含消费结构、消费方式、消费趋势）</w:t>
      </w:r>
      <w:r>
        <w:rPr>
          <w:rFonts w:hint="eastAsia"/>
        </w:rPr>
        <w:br/>
      </w:r>
      <w:r>
        <w:rPr>
          <w:rFonts w:hint="eastAsia"/>
        </w:rPr>
        <w:t>　　　　六、分产品客户满意度调查（含主要产品、主要品牌）</w:t>
      </w:r>
      <w:r>
        <w:rPr>
          <w:rFonts w:hint="eastAsia"/>
        </w:rPr>
        <w:br/>
      </w:r>
      <w:r>
        <w:rPr>
          <w:rFonts w:hint="eastAsia"/>
        </w:rPr>
        <w:t>　　　　七、客户对产品指标的偏好调查（含品牌、价格、技术、质量、功能、适用等）</w:t>
      </w:r>
      <w:r>
        <w:rPr>
          <w:rFonts w:hint="eastAsia"/>
        </w:rPr>
        <w:br/>
      </w:r>
      <w:r>
        <w:rPr>
          <w:rFonts w:hint="eastAsia"/>
        </w:rPr>
        <w:t>　　第三节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2011年中国复印纸行业市场竞争格局分析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2011年中国复印纸行业竞争现状分析</w:t>
      </w:r>
      <w:r>
        <w:rPr>
          <w:rFonts w:hint="eastAsia"/>
        </w:rPr>
        <w:br/>
      </w:r>
      <w:r>
        <w:rPr>
          <w:rFonts w:hint="eastAsia"/>
        </w:rPr>
        <w:t>　　　　一、复印纸技术竞争分析</w:t>
      </w:r>
      <w:r>
        <w:rPr>
          <w:rFonts w:hint="eastAsia"/>
        </w:rPr>
        <w:br/>
      </w:r>
      <w:r>
        <w:rPr>
          <w:rFonts w:hint="eastAsia"/>
        </w:rPr>
        <w:t>　　　　二、复印纸成本竞争分析</w:t>
      </w:r>
      <w:r>
        <w:rPr>
          <w:rFonts w:hint="eastAsia"/>
        </w:rPr>
        <w:br/>
      </w:r>
      <w:r>
        <w:rPr>
          <w:rFonts w:hint="eastAsia"/>
        </w:rPr>
        <w:t>　　　　三、复印纸品牌竞争分析</w:t>
      </w:r>
      <w:r>
        <w:rPr>
          <w:rFonts w:hint="eastAsia"/>
        </w:rPr>
        <w:br/>
      </w:r>
      <w:r>
        <w:rPr>
          <w:rFonts w:hint="eastAsia"/>
        </w:rPr>
        <w:t>　　第二节 2011年中国复印纸行业集中度分析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2011年中国复印纸企业提升竞争力策略分析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2011年中国复印纸优势品牌企业竞争力与关键性数据分析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厦门安妮股份有限公司（002235）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亚龙纸制品（昆山）有限公司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德州华北纸业（集团）有限公司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金鑫（清远）纸业有限公司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湖南雪丽造纸有限公司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福建优兰发涂革纸制品有限公司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佛山市高明宏源纸厂有限公司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青岛东立纸业有限公司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广东天章信息纸品有限公司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金胜浦（苏州工业园区）纸制品加工有限公司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2011年中国纸浆行业发展态势分析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2011年中国纸浆行业发展综述</w:t>
      </w:r>
      <w:r>
        <w:rPr>
          <w:rFonts w:hint="eastAsia"/>
        </w:rPr>
        <w:br/>
      </w:r>
      <w:r>
        <w:rPr>
          <w:rFonts w:hint="eastAsia"/>
        </w:rPr>
        <w:t>　　　　一、中国纸浆行业运行特点分析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二、中国纸浆行业项目分析</w:t>
      </w:r>
      <w:r>
        <w:rPr>
          <w:rFonts w:hint="eastAsia"/>
        </w:rPr>
        <w:br/>
      </w:r>
      <w:r>
        <w:rPr>
          <w:rFonts w:hint="eastAsia"/>
        </w:rPr>
        <w:t>　　　　三、中国纸浆行业市场需求分析</w:t>
      </w:r>
      <w:r>
        <w:rPr>
          <w:rFonts w:hint="eastAsia"/>
        </w:rPr>
        <w:br/>
      </w:r>
      <w:r>
        <w:rPr>
          <w:rFonts w:hint="eastAsia"/>
        </w:rPr>
        <w:t>　　第二节 2007-2011年中国纸浆产量统计分析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一、2007-2010年全国纸浆产量分析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二、2011年6月全国及主要省份纸浆产量分析</w:t>
      </w:r>
      <w:r>
        <w:rPr>
          <w:rFonts w:hint="eastAsia"/>
        </w:rPr>
        <w:br/>
      </w:r>
      <w:r>
        <w:rPr>
          <w:rFonts w:hint="eastAsia"/>
        </w:rPr>
        <w:t>　　　　三、2011年6月纸浆产量集中度分析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2011-2015年中国纸浆行业发展态势展望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2011年中国印刷业发展动态分析</w:t>
      </w:r>
      <w:r>
        <w:rPr>
          <w:rFonts w:hint="eastAsia"/>
        </w:rPr>
        <w:br/>
      </w:r>
      <w:r>
        <w:rPr>
          <w:rFonts w:hint="eastAsia"/>
        </w:rPr>
        <w:t>　　第一节 2011年中国印刷行业运行综述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四、国内印刷消费者行为的浅析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第二节 2011年中国印刷行业面临的问题及挑战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一、中国印刷工业的总体差距</w:t>
      </w:r>
      <w:r>
        <w:rPr>
          <w:rFonts w:hint="eastAsia"/>
        </w:rPr>
        <w:br/>
      </w:r>
      <w:r>
        <w:rPr>
          <w:rFonts w:hint="eastAsia"/>
        </w:rPr>
        <w:t>　　　　二、中国印刷行业标准亟需与国际接轨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三、中国印刷业发展面临着环境污染问题的挑战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第三节 2011年中国印刷业的发展对策</w:t>
      </w:r>
      <w:r>
        <w:rPr>
          <w:rFonts w:hint="eastAsia"/>
        </w:rPr>
        <w:br/>
      </w:r>
      <w:r>
        <w:rPr>
          <w:rFonts w:hint="eastAsia"/>
        </w:rPr>
        <w:t>　　　　一、印刷工业未来的发展方略</w:t>
      </w:r>
      <w:r>
        <w:rPr>
          <w:rFonts w:hint="eastAsia"/>
        </w:rPr>
        <w:br/>
      </w:r>
      <w:r>
        <w:rPr>
          <w:rFonts w:hint="eastAsia"/>
        </w:rPr>
        <w:t>　　　　二、印刷行业发展应铸造竞争与合作共存的氛围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三、解决印刷实施标准化中存在问题的思路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2011-2015年中国复印纸行业发展前景预测分析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2011-2015年中国复印纸行业发展趋势分析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一、中国造纸行业预测分析</w:t>
      </w:r>
      <w:r>
        <w:rPr>
          <w:rFonts w:hint="eastAsia"/>
        </w:rPr>
        <w:br/>
      </w:r>
      <w:r>
        <w:rPr>
          <w:rFonts w:hint="eastAsia"/>
        </w:rPr>
        <w:t>　　　　二、复印纸行业技术开发方向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三、中国复印纸竞争格局预测分析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2011-2015年中国复印纸行业市场预测分析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一、中国复印纸供应预测</w:t>
      </w:r>
      <w:r>
        <w:rPr>
          <w:rFonts w:hint="eastAsia"/>
        </w:rPr>
        <w:br/>
      </w:r>
      <w:r>
        <w:rPr>
          <w:rFonts w:hint="eastAsia"/>
        </w:rPr>
        <w:t>　　　　二、中国复印纸需求预测</w:t>
      </w:r>
      <w:r>
        <w:rPr>
          <w:rFonts w:hint="eastAsia"/>
        </w:rPr>
        <w:br/>
      </w:r>
      <w:r>
        <w:rPr>
          <w:rFonts w:hint="eastAsia"/>
        </w:rPr>
        <w:t>　　　　三、中国复印纸进出口预测分析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2011-2015年中国复印纸行业盈利能力预测分析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2011-2015年中国复印纸行业投资机会与风险分析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2011-2015年中国复印纸行业投资环境分析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2011-2015年复印纸行业投资机会分析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2011-2015年中国复印纸行业投资风险分析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中智:林：专家建议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2007-2011年我国造纸行业企业数量增长趋势图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2007-2011年我国造纸行业亏损企业数量增长趋势图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2007-2011年我国造纸行业从业人数增长趋势图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2007-2011年我国造纸行业资产规模增长趋势图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2011年二季度我国造纸行业不同类型企业数量分布图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2011年二季度我国造纸行业不同所有制企业数量分布图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2011年二季度我国造纸行业不同类型企业销售收入分布图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2011年二季度我国造纸行业不同所有制企业销售收入分布图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2007-2011年我国造纸行业产成品增长趋势图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2007-2011年我国造纸行业工业销售产值增长趋势图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2007-2011年我国造纸行业出口交货值增长趋势图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2007-2011年我国造纸行业销售成本增长趋势图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2007-2011年我国造纸行业费用使用统计图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2007-2011年我国造纸行业主要盈利指标统计图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2007-2011年我国造纸行业主要盈利指标增长趋势图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各地区在2003年的市场份额（销售）</w:t>
      </w:r>
      <w:r>
        <w:rPr>
          <w:rFonts w:hint="eastAsia"/>
        </w:rPr>
        <w:br/>
      </w:r>
      <w:r>
        <w:rPr>
          <w:rFonts w:hint="eastAsia"/>
        </w:rPr>
        <w:t>　　图表 2006-2010年中国大张（卷）的复写纸及类似拷贝纸进出口数量分析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2006-2010年中国大张（卷）的复写纸及类似拷贝纸进出口金额分析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2006-2010年中国大张（卷）的复写纸及类似拷贝纸进出口平均单价分析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2006-2010年中国大张（卷）的复写纸及类似拷贝纸进出口国家及地区分析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2006-2010年中国大张（卷）的复写纸进出口数量分析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2006-2010年中国大张（卷）的复写纸进出口金额分析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2006-2010年中国大张（卷）的复写纸进出口平均单价分析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2006-2010年中国大张（卷）的复写纸进出口国家及地区分析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2006-2010年中国小卷（张）复写纸或类似拷贝纸进出口数量分析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2006-2010年中国小卷（张）复写纸或类似拷贝纸进出口金额分析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2006-2010年中国小卷（张）复写纸或类似拷贝纸进出口平均单价分析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2006-2010年中国小卷（张）复写纸或类似拷贝纸进出口国家及地区分析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2006-2010年中国小卷（张）自印复写纸进出口数量分析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2006-2010年中国小卷（张）自印复写纸进出口金额分析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2006-2010年中国小卷（张）自印复写纸进出口平均单价分析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2006-2010年中国小卷（张）自印复写纸进出口国家及地区分析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2006-2010年11月中国造纸行业企业数量及增长率分析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2006-2010年11月中国造纸行业亏损企业数量及增长率分析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2006-2010年11月中国造纸行业从业人数及同比增长分析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2006-2010年11月中国造纸企业总资产分析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2010年中国造纸行业不同类型企业数量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2010年中国造纸行业不同所有制企业数量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2010年中国造纸行业不同类型销售收入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2010年中国造纸行业不同所有制销售收入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2006-2010年11月中国造纸产成品及增长分析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2006-2010年11月中国造纸工业销售产值分析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2006-2010年11月中国造纸出口交货值分析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2006-2010年11月中国造纸行业销售成本分析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2006-2010年11月中国造纸行业费用分析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2006-2010年11月中国造纸行业主要盈利指标分析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2006-2010年11月中国造纸行业主要盈利能力指标分析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厦门安妮股份有限公司主要经济指标走势图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厦门安妮股份有限公司经营收入走势图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厦门安妮股份有限公司盈利指标走势图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厦门安妮股份有限公司负债情况图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厦门安妮股份有限公司负债指标走势图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厦门安妮股份有限公司运营能力指标走势图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厦门安妮股份有限公司成长能力指标走势图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金鑫（清远）纸业有限公司负债情况图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湖南雪丽造纸有限公司负债情况图</w:t>
      </w:r>
      <w:r>
        <w:rPr>
          <w:rFonts w:hint="eastAsia"/>
        </w:rPr>
        <w:br/>
      </w:r>
      <w:r>
        <w:rPr>
          <w:rFonts w:hint="eastAsia"/>
        </w:rPr>
        <w:t>　　图表 湖南雪丽造纸有限公司负债指标走势图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青岛东立纸业有限公司负债指标走势图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金胜浦（苏州工业园区）纸制品加工有限公司负债情况图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2007-2010年全国纸浆产量分析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2011年6月全国及主要省份纸浆产量分析</w:t>
      </w:r>
      <w:r>
        <w:rPr>
          <w:rFonts w:hint="eastAsia"/>
        </w:rPr>
        <w:br/>
      </w:r>
      <w:r>
        <w:rPr>
          <w:rFonts w:hint="eastAsia"/>
        </w:rPr>
        <w:t>　　图表 2011年6月纸浆产量集中度分析</w:t>
      </w:r>
      <w:r>
        <w:rPr>
          <w:rFonts w:hint="eastAsia"/>
        </w:rPr>
        <w:br/>
      </w:r>
      <w:r>
        <w:rPr>
          <w:rFonts w:hint="eastAsia"/>
        </w:rPr>
        <w:t>　　图表 2011-2015年中国造纸行业预测分析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2011-2015年中国复印纸竞争格局预测分析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2011-2015年中国复印纸供应预测</w:t>
      </w:r>
      <w:r>
        <w:rPr>
          <w:rFonts w:hint="eastAsia"/>
        </w:rPr>
        <w:br/>
      </w:r>
      <w:r>
        <w:rPr>
          <w:rFonts w:hint="eastAsia"/>
        </w:rPr>
        <w:t>　　图表 2011-2015年中国复印纸需求预测</w:t>
      </w:r>
      <w:r>
        <w:rPr>
          <w:rFonts w:hint="eastAsia"/>
        </w:rPr>
        <w:br/>
      </w:r>
      <w:r>
        <w:rPr>
          <w:rFonts w:hint="eastAsia"/>
        </w:rPr>
        <w:t>　　图表 2011-2015年中国复印纸进出口预测分析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2011-2015年中国复印纸行业盈利能力预测分析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c7410973346ae" w:history="1">
        <w:r>
          <w:rPr>
            <w:rStyle w:val="Hyperlink"/>
          </w:rPr>
          <w:t>2012-2015年中国复印纸行业市场研究及发展前景预测报告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ec7410973346ae" w:history="1">
        <w:r>
          <w:rPr>
            <w:rStyle w:val="Hyperlink"/>
          </w:rPr>
          <w:t>https://www.20087.com/DiaoYan/2011-09/fuyinzhihangyeshichangyanjiujifazhan.html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02f601bff46e9" w:history="1">
      <w:r>
        <w:rPr>
          <w:rStyle w:val="Hyperlink"/>
        </w:rPr>
        <w:t>2012-2015年中国复印纸行业市场研究及发展前景预测报告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fuyinzhihangyeshichangyanjiujifazhan.html" TargetMode="External" Id="Re3ec74109733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fuyinzhihangyeshichangyanjiujifazhan.html" TargetMode="External" Id="R58f02f601bff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2011-09-06T05:54:00Z</dcterms:created>
  <dcterms:modified xsi:type="dcterms:W3CDTF">2011-09-06T06:54:00Z</dcterms:modified>
  <dc:subject>2012-2015年中国复印纸行业市场研究及发展前景预测报告</dc:subject>
  <dc:title>2012-2015年中国复印纸行业市场研究及发展前景预测报告</dc:title>
  <cp:keywords>2012-2015年中国复印纸行业市场研究及发展前景预测报告</cp:keywords>
  <dc:description>2012-2015年中国复印纸行业市场研究及发展前景预测报告</dc:description>
</cp:coreProperties>
</file>