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5129e2e14fca" w:history="1">
              <w:r>
                <w:rPr>
                  <w:rStyle w:val="Hyperlink"/>
                </w:rPr>
                <w:t>2012-2015年中国拦板车产业运行状况分析与投资策略分析报告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5129e2e14fca" w:history="1">
              <w:r>
                <w:rPr>
                  <w:rStyle w:val="Hyperlink"/>
                </w:rPr>
                <w:t>2012-2015年中国拦板车产业运行状况分析与投资策略分析报告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65129e2e14fca" w:history="1">
                <w:r>
                  <w:rPr>
                    <w:rStyle w:val="Hyperlink"/>
                  </w:rPr>
                  <w:t>https://www.20087.com/2011-09/R_2012_2015lanbanchechanyeyunxingzhuan.html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拦板车行业主要经济特性分析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全球拦板车行业市场需求分析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全球拦板车行业市场供给能力分析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2011年中国拦板车行业生产状况分析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2011年中国拦板车行业市场现状分析</w:t>
      </w:r>
      <w:r>
        <w:rPr>
          <w:rFonts w:hint="eastAsia"/>
        </w:rPr>
        <w:br/>
      </w:r>
      <w:r>
        <w:rPr>
          <w:rFonts w:hint="eastAsia"/>
        </w:rPr>
        <w:t>　　第一节 拦板车各个区域市场需求分析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中国拦板车行业竞争模式分析</w:t>
      </w:r>
      <w:r>
        <w:rPr>
          <w:rFonts w:hint="eastAsia"/>
        </w:rPr>
        <w:br/>
      </w:r>
      <w:r>
        <w:rPr>
          <w:rFonts w:hint="eastAsia"/>
        </w:rPr>
        <w:t>　　第四节 中国拦板车行业SWOT分析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2011年中国拦板车市场价格分析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2006-2010年中国拦板车进出口数据监测分析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2006-2010年中国拦板车进口数据分析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2006-2010年中国拦板车出口数据分析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2006-2010年中国拦板车进出口平均单价分析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2006-2010年中国拦板车进出口国家及地区分析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2007-2011年中国拦板车行业数据监测分析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2007-2011年中国拦板车行业规模分析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2011年二季度中国拦板车行业结构分析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2007-2011年中国拦板车行业产值分析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2007-2011年中国拦板车行业成本费用分析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2007-2011年中国拦板车行业盈利能力分析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2011年中国拦板车行业内竞争分析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2011年中国拦板车上下游行业现状分析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2011年中国拦板车市场销售渠道动态观察</w:t>
      </w:r>
      <w:r>
        <w:rPr>
          <w:rFonts w:hint="eastAsia"/>
        </w:rPr>
        <w:br/>
      </w:r>
      <w:r>
        <w:rPr>
          <w:rFonts w:hint="eastAsia"/>
        </w:rPr>
        <w:t>　　第一节 拦板车销售渠道模式</w:t>
      </w:r>
      <w:r>
        <w:rPr>
          <w:rFonts w:hint="eastAsia"/>
        </w:rPr>
        <w:br/>
      </w:r>
      <w:r>
        <w:rPr>
          <w:rFonts w:hint="eastAsia"/>
        </w:rPr>
        <w:t>　　第二节 拦板车市场渠道格局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2011-2015年中国拦板车行业投资价值分析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2011年中国拦板车行业竞争格局透析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拦板车行业主要企业竞争力分析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2011-2015年拦板车行业竞争格局分析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一、2011-2015年我国拦板车市场集中度分析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二、2011-2015年国内主要拦板车企业动向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2011年中国拦板车行业品牌分析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主要城市对拦板车品牌的认知水平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2011-2015年中国拦板车行业市场供需现状及趋势分析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2011-2015年中国拦板车行业发展预测趋势分析</w:t>
      </w:r>
      <w:r>
        <w:rPr>
          <w:rFonts w:hint="eastAsia"/>
        </w:rPr>
        <w:br/>
      </w:r>
      <w:r>
        <w:rPr>
          <w:rFonts w:hint="eastAsia"/>
        </w:rPr>
        <w:t>　　第一节 拦板车行业发展趋势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2011-2015年拦板车行业运行能力预测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一、2011-2015年拦板车行业总资产预测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二、2011-2015年拦板车行业工业总产值预测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三、2011-2015年拦板车行业产品销售收入预测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四、2011-2015年拦板车行业利润总额预测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2011年中国拦板车重点企业运行形势分析（可按客户自行选）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中⋅智林：略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2011-2015年拦板车行业净利润盈利水平走势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2011-2015年拦板车行业市场增长速度走势分析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2011-2015年拦板车行业市场规模走势分析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2011-2015年拦板车行业市场增长速度走势分析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2011-2015年拦板车行业产品供需情况对比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中国拦板车行业市场生产集中度分析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2011-2015年拦板车需求情况分析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2011-2015年西北地区拦板车需求量统计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2011-2015年华南地区拦板车需求量统计</w:t>
      </w:r>
      <w:r>
        <w:rPr>
          <w:rFonts w:hint="eastAsia"/>
        </w:rPr>
        <w:br/>
      </w:r>
      <w:r>
        <w:rPr>
          <w:rFonts w:hint="eastAsia"/>
        </w:rPr>
        <w:t>　　图表 拦板车市场不同因素的价格影响力对比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拦板车市场平均价格走势</w:t>
      </w:r>
      <w:r>
        <w:rPr>
          <w:rFonts w:hint="eastAsia"/>
        </w:rPr>
        <w:br/>
      </w:r>
      <w:r>
        <w:rPr>
          <w:rFonts w:hint="eastAsia"/>
        </w:rPr>
        <w:t>　　图表 拦板车行业未来3年走势预测分析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不同规模拦板车企业数量所占份额图</w:t>
      </w:r>
      <w:r>
        <w:rPr>
          <w:rFonts w:hint="eastAsia"/>
        </w:rPr>
        <w:br/>
      </w:r>
      <w:r>
        <w:rPr>
          <w:rFonts w:hint="eastAsia"/>
        </w:rPr>
        <w:t>　　图表 拦板车生产行业企业竞争格局</w:t>
      </w:r>
      <w:r>
        <w:rPr>
          <w:rFonts w:hint="eastAsia"/>
        </w:rPr>
        <w:br/>
      </w:r>
      <w:r>
        <w:rPr>
          <w:rFonts w:hint="eastAsia"/>
        </w:rPr>
        <w:t>　　图表 拦板车进口区域平均结构图</w:t>
      </w:r>
      <w:r>
        <w:rPr>
          <w:rFonts w:hint="eastAsia"/>
        </w:rPr>
        <w:br/>
      </w:r>
      <w:r>
        <w:rPr>
          <w:rFonts w:hint="eastAsia"/>
        </w:rPr>
        <w:t>　　图表 拦板车出口区域平均结构图</w:t>
      </w:r>
      <w:r>
        <w:rPr>
          <w:rFonts w:hint="eastAsia"/>
        </w:rPr>
        <w:br/>
      </w:r>
      <w:r>
        <w:rPr>
          <w:rFonts w:hint="eastAsia"/>
        </w:rPr>
        <w:t>　　图表 拦板车出口情况走势分析</w:t>
      </w:r>
      <w:r>
        <w:rPr>
          <w:rFonts w:hint="eastAsia"/>
        </w:rPr>
        <w:br/>
      </w:r>
      <w:r>
        <w:rPr>
          <w:rFonts w:hint="eastAsia"/>
        </w:rPr>
        <w:t>　　图表 拦板车进口情况走势分析</w:t>
      </w:r>
      <w:r>
        <w:rPr>
          <w:rFonts w:hint="eastAsia"/>
        </w:rPr>
        <w:br/>
      </w:r>
      <w:r>
        <w:rPr>
          <w:rFonts w:hint="eastAsia"/>
        </w:rPr>
        <w:t>　　图表 拦板车销售渠道要素对比</w:t>
      </w:r>
      <w:r>
        <w:rPr>
          <w:rFonts w:hint="eastAsia"/>
        </w:rPr>
        <w:br/>
      </w:r>
      <w:r>
        <w:rPr>
          <w:rFonts w:hint="eastAsia"/>
        </w:rPr>
        <w:t>　　图表 拦板车的产业环境波特五力分析模型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拦板车替代品技术对比分析</w:t>
      </w:r>
      <w:r>
        <w:rPr>
          <w:rFonts w:hint="eastAsia"/>
        </w:rPr>
        <w:br/>
      </w:r>
      <w:r>
        <w:rPr>
          <w:rFonts w:hint="eastAsia"/>
        </w:rPr>
        <w:t>　　图表 拦板车企业品牌竞争力份额图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2014年拦板车市场规模预测</w:t>
      </w:r>
      <w:r>
        <w:rPr>
          <w:rFonts w:hint="eastAsia"/>
        </w:rPr>
        <w:br/>
      </w:r>
      <w:r>
        <w:rPr>
          <w:rFonts w:hint="eastAsia"/>
        </w:rPr>
        <w:t>　　图表 2014年中国拦板车市场份额</w:t>
      </w:r>
      <w:r>
        <w:rPr>
          <w:rFonts w:hint="eastAsia"/>
        </w:rPr>
        <w:br/>
      </w:r>
      <w:r>
        <w:rPr>
          <w:rFonts w:hint="eastAsia"/>
        </w:rPr>
        <w:t>　　图表 2014年中国拦板车行业区域需求</w:t>
      </w:r>
      <w:r>
        <w:rPr>
          <w:rFonts w:hint="eastAsia"/>
        </w:rPr>
        <w:br/>
      </w:r>
      <w:r>
        <w:rPr>
          <w:rFonts w:hint="eastAsia"/>
        </w:rPr>
        <w:t>　　图表 2014年中国拦板车产值增长趋势预测图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2006-2010年中国拦板车进口数量分析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2006-2010年中国拦板车进口金额分析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2006-2010年中国拦板车出口数量分析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2006-2010年中国拦板车出口金额分析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2006-2010年中国拦板车进出口平均单价分析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2006-2010年中国拦板车进口国家及地区分析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2006-2010年中国拦板车出口国家及地区分析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2007-2011年我国拦板车行业企业数量增长趋势图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2011年二季度我国拦板车行业不同类型企业数量分布图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2011年二季度我国拦板车行业不同所有制企业数量分布图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2011年二季度我国拦板车行业不同类型企业销售收入分布图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2011年二季度我国拦板车行业不同所有制企业销售收入分布图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2007-2011年我国拦板车行业主要盈利指标增长趋势图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5129e2e14fca" w:history="1">
        <w:r>
          <w:rPr>
            <w:rStyle w:val="Hyperlink"/>
          </w:rPr>
          <w:t>2012-2015年中国拦板车产业运行状况分析与投资策略分析报告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65129e2e14fca" w:history="1">
        <w:r>
          <w:rPr>
            <w:rStyle w:val="Hyperlink"/>
          </w:rPr>
          <w:t>https://www.20087.com/2011-09/R_2012_2015lanbanchechanyeyunxingzhuan.html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12e0dbd8f442b8" w:history="1">
      <w:r>
        <w:rPr>
          <w:rStyle w:val="Hyperlink"/>
        </w:rPr>
        <w:t>2012-2015年中国拦板车产业运行状况分析与投资策略分析报告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lanbanchechanyeyunxingzhuan.html" TargetMode="External" Id="R1c265129e2e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lanbanchechanyeyunxingzhuan.html" TargetMode="External" Id="R7412e0dbd8f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2011-09-01T02:55:00Z</dcterms:created>
  <dcterms:modified xsi:type="dcterms:W3CDTF">2011-09-01T03:55:00Z</dcterms:modified>
  <dc:subject>2012-2015年中国拦板车产业运行状况分析与投资策略分析报告</dc:subject>
  <dc:title>2012-2015年中国拦板车产业运行状况分析与投资策略分析报告</dc:title>
  <cp:keywords>2012-2015年中国拦板车产业运行状况分析与投资策略分析报告</cp:keywords>
  <dc:description>2012-2015年中国拦板车产业运行状况分析与投资策略分析报告</dc:description>
</cp:coreProperties>
</file>