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63e5121f4fb4" w:history="1">
              <w:r>
                <w:rPr>
                  <w:rStyle w:val="Hyperlink"/>
                </w:rPr>
                <w:t>2012-2015年中国新传媒市场调查与发展前景预测报告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63e5121f4fb4" w:history="1">
              <w:r>
                <w:rPr>
                  <w:rStyle w:val="Hyperlink"/>
                </w:rPr>
                <w:t>2012-2015年中国新传媒市场调查与发展前景预测报告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d63e5121f4fb4" w:history="1">
                <w:r>
                  <w:rPr>
                    <w:rStyle w:val="Hyperlink"/>
                  </w:rPr>
                  <w:t>https://www.20087.com/DiaoYan/2011-09/xinchuanmeishichangdiaochayufazhanqi.html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二、2011年世界经济形势依然严峻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2009-2011年中国新媒体行业发展的政策环境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三、2009年互联网视听节目许可制度施行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四、《信息网络传播视听节目许可证》申报程序</w:t>
      </w:r>
      <w:r>
        <w:rPr>
          <w:rFonts w:hint="eastAsia"/>
        </w:rPr>
        <w:br/>
      </w:r>
      <w:r>
        <w:rPr>
          <w:rFonts w:hint="eastAsia"/>
        </w:rPr>
        <w:t>　　　　五、2009年《电子出版物出版管理规定》正式实施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t>　　　　六、2009年《中央补助地方文化体育与传媒事业发展专项资金管理暂行办法》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七、2010年文化产业振兴规划</w:t>
      </w:r>
      <w:r>
        <w:rPr>
          <w:rFonts w:hint="eastAsia"/>
        </w:rPr>
        <w:br/>
      </w:r>
      <w:r>
        <w:rPr>
          <w:rFonts w:hint="eastAsia"/>
        </w:rPr>
        <w:t>　　　　八、2011年九部门发布金融支持文化产业振兴发展指导意见</w:t>
      </w:r>
      <w:r>
        <w:rPr>
          <w:rFonts w:hint="eastAsia"/>
        </w:rPr>
        <w:br/>
      </w:r>
      <w:r>
        <w:rPr>
          <w:rFonts w:hint="eastAsia"/>
        </w:rPr>
        <w:t>　　　　九、2011年国家广电总局加强互联网视听节目发展和管理</w:t>
      </w:r>
      <w:r>
        <w:rPr>
          <w:rFonts w:hint="eastAsia"/>
        </w:rPr>
        <w:br/>
      </w:r>
      <w:r>
        <w:rPr>
          <w:rFonts w:hint="eastAsia"/>
        </w:rPr>
        <w:t>　　　　十、2011年十二五国家重点音像电子出版方向确定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中国新媒体行业发展现状分析</w:t>
      </w:r>
      <w:r>
        <w:rPr>
          <w:rFonts w:hint="eastAsia"/>
        </w:rPr>
        <w:br/>
      </w:r>
      <w:r>
        <w:rPr>
          <w:rFonts w:hint="eastAsia"/>
        </w:rPr>
        <w:t>　　第一节 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二、中国新媒体发展前景广阔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四、新媒体的发展优势和隐忧</w:t>
      </w:r>
      <w:r>
        <w:rPr>
          <w:rFonts w:hint="eastAsia"/>
        </w:rPr>
        <w:br/>
      </w:r>
      <w:r>
        <w:rPr>
          <w:rFonts w:hint="eastAsia"/>
        </w:rPr>
        <w:t>　　　　五、中国新媒体广告增长远超传统媒体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2009-2011年新媒体产业发展情况分析</w:t>
      </w:r>
      <w:r>
        <w:rPr>
          <w:rFonts w:hint="eastAsia"/>
        </w:rPr>
        <w:br/>
      </w:r>
      <w:r>
        <w:rPr>
          <w:rFonts w:hint="eastAsia"/>
        </w:rPr>
        <w:t>　　　　一、2009年新媒体产业发展状况分析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二、2010年新媒体产业发展状况分析</w:t>
      </w:r>
      <w:r>
        <w:rPr>
          <w:rFonts w:hint="eastAsia"/>
        </w:rPr>
        <w:br/>
      </w:r>
      <w:r>
        <w:rPr>
          <w:rFonts w:hint="eastAsia"/>
        </w:rPr>
        <w:t>　　　　三、2010年中国新媒体发展亮点透析</w:t>
      </w:r>
      <w:r>
        <w:rPr>
          <w:rFonts w:hint="eastAsia"/>
        </w:rPr>
        <w:br/>
      </w:r>
      <w:r>
        <w:rPr>
          <w:rFonts w:hint="eastAsia"/>
        </w:rPr>
        <w:t>　　　　四、2011年新媒体发展盘点与展望</w:t>
      </w:r>
      <w:r>
        <w:rPr>
          <w:rFonts w:hint="eastAsia"/>
        </w:rPr>
        <w:br/>
      </w:r>
      <w:r>
        <w:rPr>
          <w:rFonts w:hint="eastAsia"/>
        </w:rPr>
        <w:t>　　　　五、2011年新媒体产业成为传播主渠道</w:t>
      </w:r>
      <w:r>
        <w:rPr>
          <w:rFonts w:hint="eastAsia"/>
        </w:rPr>
        <w:br/>
      </w:r>
      <w:r>
        <w:rPr>
          <w:rFonts w:hint="eastAsia"/>
        </w:rPr>
        <w:t>　　　　六、2011年新媒体产业商业模式分析</w:t>
      </w:r>
      <w:r>
        <w:rPr>
          <w:rFonts w:hint="eastAsia"/>
        </w:rPr>
        <w:br/>
      </w:r>
      <w:r>
        <w:rPr>
          <w:rFonts w:hint="eastAsia"/>
        </w:rPr>
        <w:t>　　第三节 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新媒体新闻事件话语传播价值解读</w:t>
      </w:r>
      <w:r>
        <w:rPr>
          <w:rFonts w:hint="eastAsia"/>
        </w:rPr>
        <w:br/>
      </w:r>
      <w:r>
        <w:rPr>
          <w:rFonts w:hint="eastAsia"/>
        </w:rPr>
        <w:t>　　　　一、新媒体新闻事件的厘定</w:t>
      </w:r>
      <w:r>
        <w:rPr>
          <w:rFonts w:hint="eastAsia"/>
        </w:rPr>
        <w:br/>
      </w:r>
      <w:r>
        <w:rPr>
          <w:rFonts w:hint="eastAsia"/>
        </w:rPr>
        <w:t>　　　　二、新媒体新闻事件话语传播价值的四个向度</w:t>
      </w:r>
      <w:r>
        <w:rPr>
          <w:rFonts w:hint="eastAsia"/>
        </w:rPr>
        <w:br/>
      </w:r>
      <w:r>
        <w:rPr>
          <w:rFonts w:hint="eastAsia"/>
        </w:rPr>
        <w:t>　　　　三、新媒体新闻事件的变异与思考</w:t>
      </w:r>
      <w:r>
        <w:rPr>
          <w:rFonts w:hint="eastAsia"/>
        </w:rPr>
        <w:br/>
      </w:r>
      <w:r>
        <w:rPr>
          <w:rFonts w:hint="eastAsia"/>
        </w:rPr>
        <w:t>　　　　四、新媒体新闻事件结语</w:t>
      </w:r>
      <w:r>
        <w:rPr>
          <w:rFonts w:hint="eastAsia"/>
        </w:rPr>
        <w:br/>
      </w:r>
      <w:r>
        <w:rPr>
          <w:rFonts w:hint="eastAsia"/>
        </w:rPr>
        <w:t>　　第五节 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移动媒体行业发展概况</w:t>
      </w:r>
      <w:r>
        <w:rPr>
          <w:rFonts w:hint="eastAsia"/>
        </w:rPr>
        <w:br/>
      </w:r>
      <w:r>
        <w:rPr>
          <w:rFonts w:hint="eastAsia"/>
        </w:rPr>
        <w:t>　　第一节 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移动媒体市场分析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二、移动新媒体成广告市场的重要力量</w:t>
      </w:r>
      <w:r>
        <w:rPr>
          <w:rFonts w:hint="eastAsia"/>
        </w:rPr>
        <w:br/>
      </w:r>
      <w:r>
        <w:rPr>
          <w:rFonts w:hint="eastAsia"/>
        </w:rPr>
        <w:t>　　　　三、移动媒体发展存在的难题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移动电视媒体发展分析</w:t>
      </w:r>
      <w:r>
        <w:rPr>
          <w:rFonts w:hint="eastAsia"/>
        </w:rPr>
        <w:br/>
      </w:r>
      <w:r>
        <w:rPr>
          <w:rFonts w:hint="eastAsia"/>
        </w:rPr>
        <w:t>　　第一节 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一、2010年移动电视行业发展总体分析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　　四、2011年移动电视技术步入65纳米时代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三、车载移动电视的都市传播功能</w:t>
      </w:r>
      <w:r>
        <w:rPr>
          <w:rFonts w:hint="eastAsia"/>
        </w:rPr>
        <w:br/>
      </w:r>
      <w:r>
        <w:rPr>
          <w:rFonts w:hint="eastAsia"/>
        </w:rPr>
        <w:t>　　　　四、2011中国公交移动电视发展分析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一、2011年全球移动电视蕴藏巨大商机</w:t>
      </w:r>
      <w:r>
        <w:rPr>
          <w:rFonts w:hint="eastAsia"/>
        </w:rPr>
        <w:br/>
      </w:r>
      <w:r>
        <w:rPr>
          <w:rFonts w:hint="eastAsia"/>
        </w:rPr>
        <w:t>　　　　二、2011年全球移动电视出货量预测</w:t>
      </w:r>
      <w:r>
        <w:rPr>
          <w:rFonts w:hint="eastAsia"/>
        </w:rPr>
        <w:br/>
      </w:r>
      <w:r>
        <w:rPr>
          <w:rFonts w:hint="eastAsia"/>
        </w:rPr>
        <w:t>　　　　三、2012年全球移动电视市场消费预测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三、手机媒体的机遇与挑战分析</w:t>
      </w:r>
      <w:r>
        <w:rPr>
          <w:rFonts w:hint="eastAsia"/>
        </w:rPr>
        <w:br/>
      </w:r>
      <w:r>
        <w:rPr>
          <w:rFonts w:hint="eastAsia"/>
        </w:rPr>
        <w:t>　　　　四、手机媒体已成“第五媒体”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二、2010年中国手机电视终端市场迅速扩张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三、2011年中国手机电视新媒体的国家责任</w:t>
      </w:r>
      <w:r>
        <w:rPr>
          <w:rFonts w:hint="eastAsia"/>
        </w:rPr>
        <w:br/>
      </w:r>
      <w:r>
        <w:rPr>
          <w:rFonts w:hint="eastAsia"/>
        </w:rPr>
        <w:t>　　　　四、2011年中国手机电视突破垄断进军国外市场</w:t>
      </w:r>
      <w:r>
        <w:rPr>
          <w:rFonts w:hint="eastAsia"/>
        </w:rPr>
        <w:br/>
      </w:r>
      <w:r>
        <w:rPr>
          <w:rFonts w:hint="eastAsia"/>
        </w:rPr>
        <w:t>　　　　五、2011年中国移动手机电视业务G3正式商用</w:t>
      </w:r>
      <w:r>
        <w:rPr>
          <w:rFonts w:hint="eastAsia"/>
        </w:rPr>
        <w:br/>
      </w:r>
      <w:r>
        <w:rPr>
          <w:rFonts w:hint="eastAsia"/>
        </w:rPr>
        <w:t>　　　　六、2011-2012年中国手机电视市场规模预测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七、2011-2012年我国手机电视市场发展趋势透析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八、2012年3G手机电视用户预测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二、2010年度手机游戏市场规模分析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三、2011年中国手机游戏用户规模</w:t>
      </w:r>
      <w:r>
        <w:rPr>
          <w:rFonts w:hint="eastAsia"/>
        </w:rPr>
        <w:br/>
      </w:r>
      <w:r>
        <w:rPr>
          <w:rFonts w:hint="eastAsia"/>
        </w:rPr>
        <w:t>　　　　四、2011年手机游戏产业经济营收情况分析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五、2011年手机游戏的营销模式机遇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六、2011年手机游戏用户调查解析</w:t>
      </w:r>
      <w:r>
        <w:rPr>
          <w:rFonts w:hint="eastAsia"/>
        </w:rPr>
        <w:br/>
      </w:r>
      <w:r>
        <w:rPr>
          <w:rFonts w:hint="eastAsia"/>
        </w:rPr>
        <w:t>　　　　七、2011-2012年中国手机游戏复合增长率预测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　　八、2011-2013年中国手机游戏市场预测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一、2010年中国手机短信发送量</w:t>
      </w:r>
      <w:r>
        <w:rPr>
          <w:rFonts w:hint="eastAsia"/>
        </w:rPr>
        <w:br/>
      </w:r>
      <w:r>
        <w:rPr>
          <w:rFonts w:hint="eastAsia"/>
        </w:rPr>
        <w:t>　　　　二、2010年运营商将出台短信“限发令”</w:t>
      </w:r>
      <w:r>
        <w:rPr>
          <w:rFonts w:hint="eastAsia"/>
        </w:rPr>
        <w:br/>
      </w:r>
      <w:r>
        <w:rPr>
          <w:rFonts w:hint="eastAsia"/>
        </w:rPr>
        <w:t>　　　　三、2012年全球短信业务收入预测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t>　　　　一、3G时代中国手机广告发展形势</w:t>
      </w:r>
      <w:r>
        <w:rPr>
          <w:rFonts w:hint="eastAsia"/>
        </w:rPr>
        <w:br/>
      </w:r>
      <w:r>
        <w:rPr>
          <w:rFonts w:hint="eastAsia"/>
        </w:rPr>
        <w:t>　　　　二、手机广告市场发展路径特点分析</w:t>
      </w:r>
      <w:r>
        <w:rPr>
          <w:rFonts w:hint="eastAsia"/>
        </w:rPr>
        <w:br/>
      </w:r>
      <w:r>
        <w:rPr>
          <w:rFonts w:hint="eastAsia"/>
        </w:rPr>
        <w:t>　　　　三、我国手机广告发展存在的问题及对策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四、2011年手机广告市场规模预测</w:t>
      </w:r>
      <w:r>
        <w:rPr>
          <w:rFonts w:hint="eastAsia"/>
        </w:rPr>
        <w:br/>
      </w:r>
      <w:r>
        <w:rPr>
          <w:rFonts w:hint="eastAsia"/>
        </w:rPr>
        <w:t>　　　　五、手机广告市场前景看好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中国IPTV产业发展分析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一、我国IPTV发展前景分析</w:t>
      </w:r>
      <w:r>
        <w:rPr>
          <w:rFonts w:hint="eastAsia"/>
        </w:rPr>
        <w:br/>
      </w:r>
      <w:r>
        <w:rPr>
          <w:rFonts w:hint="eastAsia"/>
        </w:rPr>
        <w:t>　　　　二、影响IPTV发展因素</w:t>
      </w:r>
      <w:r>
        <w:rPr>
          <w:rFonts w:hint="eastAsia"/>
        </w:rPr>
        <w:br/>
      </w:r>
      <w:r>
        <w:rPr>
          <w:rFonts w:hint="eastAsia"/>
        </w:rPr>
        <w:t>　　　　三、IPTV应突破传统定价模式</w:t>
      </w:r>
      <w:r>
        <w:rPr>
          <w:rFonts w:hint="eastAsia"/>
        </w:rPr>
        <w:br/>
      </w:r>
      <w:r>
        <w:rPr>
          <w:rFonts w:hint="eastAsia"/>
        </w:rPr>
        <w:t>　　　　四、中国IPTV市场上演激烈竞争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2010-2011年IPTV市场分析及预测</w:t>
      </w:r>
      <w:r>
        <w:rPr>
          <w:rFonts w:hint="eastAsia"/>
        </w:rPr>
        <w:br/>
      </w:r>
      <w:r>
        <w:rPr>
          <w:rFonts w:hint="eastAsia"/>
        </w:rPr>
        <w:t>　　　　一、中国IPTV市场运营商、系统厂商竞争格局</w:t>
      </w:r>
      <w:r>
        <w:rPr>
          <w:rFonts w:hint="eastAsia"/>
        </w:rPr>
        <w:br/>
      </w:r>
      <w:r>
        <w:rPr>
          <w:rFonts w:hint="eastAsia"/>
        </w:rPr>
        <w:t>　　　　二、2010年影响IPTV的九大事件</w:t>
      </w:r>
      <w:r>
        <w:rPr>
          <w:rFonts w:hint="eastAsia"/>
        </w:rPr>
        <w:br/>
      </w:r>
      <w:r>
        <w:rPr>
          <w:rFonts w:hint="eastAsia"/>
        </w:rPr>
        <w:t>　　　　三、2010年中国IPTV市场回顾与展望</w:t>
      </w:r>
      <w:r>
        <w:rPr>
          <w:rFonts w:hint="eastAsia"/>
        </w:rPr>
        <w:br/>
      </w:r>
      <w:r>
        <w:rPr>
          <w:rFonts w:hint="eastAsia"/>
        </w:rPr>
        <w:t>　　　　四、2011年全球及亚洲IPTV发展分析</w:t>
      </w:r>
      <w:r>
        <w:rPr>
          <w:rFonts w:hint="eastAsia"/>
        </w:rPr>
        <w:br/>
      </w:r>
      <w:r>
        <w:rPr>
          <w:rFonts w:hint="eastAsia"/>
        </w:rPr>
        <w:t>　　　　五、2011年IPTV用户数量增长情况预测</w:t>
      </w:r>
      <w:r>
        <w:rPr>
          <w:rFonts w:hint="eastAsia"/>
        </w:rPr>
        <w:br/>
      </w:r>
      <w:r>
        <w:rPr>
          <w:rFonts w:hint="eastAsia"/>
        </w:rPr>
        <w:t>　　　　六、中国IPTV市场发展面临的问题</w:t>
      </w:r>
      <w:r>
        <w:rPr>
          <w:rFonts w:hint="eastAsia"/>
        </w:rPr>
        <w:br/>
      </w:r>
      <w:r>
        <w:rPr>
          <w:rFonts w:hint="eastAsia"/>
        </w:rPr>
        <w:t>　　　　七、中国IPTV市场涌现的五种商业模式</w:t>
      </w:r>
      <w:r>
        <w:rPr>
          <w:rFonts w:hint="eastAsia"/>
        </w:rPr>
        <w:br/>
      </w:r>
      <w:r>
        <w:rPr>
          <w:rFonts w:hint="eastAsia"/>
        </w:rPr>
        <w:t>　　　　八、“三网合一”背景下的IPTV产业研究</w:t>
      </w:r>
      <w:r>
        <w:rPr>
          <w:rFonts w:hint="eastAsia"/>
        </w:rPr>
        <w:br/>
      </w:r>
      <w:r>
        <w:rPr>
          <w:rFonts w:hint="eastAsia"/>
        </w:rPr>
        <w:t>　　第三节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　　一、未来数字电视与IPTV市场竞争总述</w:t>
      </w:r>
      <w:r>
        <w:rPr>
          <w:rFonts w:hint="eastAsia"/>
        </w:rPr>
        <w:br/>
      </w:r>
      <w:r>
        <w:rPr>
          <w:rFonts w:hint="eastAsia"/>
        </w:rPr>
        <w:t>　　　　二、IPTV与数字电视的异同</w:t>
      </w:r>
      <w:r>
        <w:rPr>
          <w:rFonts w:hint="eastAsia"/>
        </w:rPr>
        <w:br/>
      </w:r>
      <w:r>
        <w:rPr>
          <w:rFonts w:hint="eastAsia"/>
        </w:rPr>
        <w:t>　　　　三、数字电视与IPTV市场目标客户分析</w:t>
      </w:r>
      <w:r>
        <w:rPr>
          <w:rFonts w:hint="eastAsia"/>
        </w:rPr>
        <w:br/>
      </w:r>
      <w:r>
        <w:rPr>
          <w:rFonts w:hint="eastAsia"/>
        </w:rPr>
        <w:t>　　　　四、数字电视与IPTV市场业务内容分析</w:t>
      </w:r>
      <w:r>
        <w:rPr>
          <w:rFonts w:hint="eastAsia"/>
        </w:rPr>
        <w:br/>
      </w:r>
      <w:r>
        <w:rPr>
          <w:rFonts w:hint="eastAsia"/>
        </w:rPr>
        <w:t>　　　　五、数字电视与IPTV市场运营系统分析</w:t>
      </w:r>
      <w:r>
        <w:rPr>
          <w:rFonts w:hint="eastAsia"/>
        </w:rPr>
        <w:br/>
      </w:r>
      <w:r>
        <w:rPr>
          <w:rFonts w:hint="eastAsia"/>
        </w:rPr>
        <w:t>　　　　六、其他影响IPTV和数字电视竞争的因素</w:t>
      </w:r>
      <w:r>
        <w:rPr>
          <w:rFonts w:hint="eastAsia"/>
        </w:rPr>
        <w:br/>
      </w:r>
      <w:r>
        <w:rPr>
          <w:rFonts w:hint="eastAsia"/>
        </w:rPr>
        <w:t>　　第四节 IPTV发展趋势分析</w:t>
      </w:r>
      <w:r>
        <w:rPr>
          <w:rFonts w:hint="eastAsia"/>
        </w:rPr>
        <w:br/>
      </w:r>
      <w:r>
        <w:rPr>
          <w:rFonts w:hint="eastAsia"/>
        </w:rPr>
        <w:t>　　　　一、2011年IPTV技术发展趋势</w:t>
      </w:r>
      <w:r>
        <w:rPr>
          <w:rFonts w:hint="eastAsia"/>
        </w:rPr>
        <w:br/>
      </w:r>
      <w:r>
        <w:rPr>
          <w:rFonts w:hint="eastAsia"/>
        </w:rPr>
        <w:t>　　　　二、2015年IPTV行业发展情况预测及策略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二、网络视频业助推影视剧产业发展</w:t>
      </w:r>
      <w:r>
        <w:rPr>
          <w:rFonts w:hint="eastAsia"/>
        </w:rPr>
        <w:br/>
      </w:r>
      <w:r>
        <w:rPr>
          <w:rFonts w:hint="eastAsia"/>
        </w:rPr>
        <w:t>　　　　三、网络视频业发展面临的问题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四、网络视频良性发展分析</w:t>
      </w:r>
      <w:r>
        <w:rPr>
          <w:rFonts w:hint="eastAsia"/>
        </w:rPr>
        <w:br/>
      </w:r>
      <w:r>
        <w:rPr>
          <w:rFonts w:hint="eastAsia"/>
        </w:rPr>
        <w:t>　　　　五、2011年网络视频业发展预测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二、2011年中国轻博客发展分析</w:t>
      </w:r>
      <w:r>
        <w:rPr>
          <w:rFonts w:hint="eastAsia"/>
        </w:rPr>
        <w:br/>
      </w:r>
      <w:r>
        <w:rPr>
          <w:rFonts w:hint="eastAsia"/>
        </w:rPr>
        <w:t>　　　　三、中文微型博客的发展现状及对策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一、2009年中国网络游戏市场发展数据分析</w:t>
      </w:r>
      <w:r>
        <w:rPr>
          <w:rFonts w:hint="eastAsia"/>
        </w:rPr>
        <w:br/>
      </w:r>
      <w:r>
        <w:rPr>
          <w:rFonts w:hint="eastAsia"/>
        </w:rPr>
        <w:t>　　　　二、2010年中国网络游戏市场规模</w:t>
      </w:r>
      <w:r>
        <w:rPr>
          <w:rFonts w:hint="eastAsia"/>
        </w:rPr>
        <w:br/>
      </w:r>
      <w:r>
        <w:rPr>
          <w:rFonts w:hint="eastAsia"/>
        </w:rPr>
        <w:t>　　　　三、2010年中国网络游戏行业盘点</w:t>
      </w:r>
      <w:r>
        <w:rPr>
          <w:rFonts w:hint="eastAsia"/>
        </w:rPr>
        <w:br/>
      </w:r>
      <w:r>
        <w:rPr>
          <w:rFonts w:hint="eastAsia"/>
        </w:rPr>
        <w:t>　　　　四、2011年中国网游市场收入分析</w:t>
      </w:r>
      <w:r>
        <w:rPr>
          <w:rFonts w:hint="eastAsia"/>
        </w:rPr>
        <w:br/>
      </w:r>
      <w:r>
        <w:rPr>
          <w:rFonts w:hint="eastAsia"/>
        </w:rPr>
        <w:t>　　　　五、中国网络游戏市场存在的主要问题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六、中国网络游戏业发展的五大走势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一、网络广告的发展研究综述</w:t>
      </w:r>
      <w:r>
        <w:rPr>
          <w:rFonts w:hint="eastAsia"/>
        </w:rPr>
        <w:br/>
      </w:r>
      <w:r>
        <w:rPr>
          <w:rFonts w:hint="eastAsia"/>
        </w:rPr>
        <w:t>　　　　二、2010年中国网络广告行业发展分析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三、2010年中国网络广告市场竞争分析</w:t>
      </w:r>
      <w:r>
        <w:rPr>
          <w:rFonts w:hint="eastAsia"/>
        </w:rPr>
        <w:br/>
      </w:r>
      <w:r>
        <w:rPr>
          <w:rFonts w:hint="eastAsia"/>
        </w:rPr>
        <w:t>　　　　四、2011年我国网络广告市场规模情况</w:t>
      </w:r>
      <w:r>
        <w:rPr>
          <w:rFonts w:hint="eastAsia"/>
        </w:rPr>
        <w:br/>
      </w:r>
      <w:r>
        <w:rPr>
          <w:rFonts w:hint="eastAsia"/>
        </w:rPr>
        <w:t>　　　　五、2011年我国网络广告市场盘点</w:t>
      </w:r>
      <w:r>
        <w:rPr>
          <w:rFonts w:hint="eastAsia"/>
        </w:rPr>
        <w:br/>
      </w:r>
      <w:r>
        <w:rPr>
          <w:rFonts w:hint="eastAsia"/>
        </w:rPr>
        <w:t>　　　　六、2011年中国网络广告市场规模预测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新媒体竞争格局分析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三、渠道型新媒体混乱的圈地竞争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新媒体行业领先企业分析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第十二章 2011-2015年新媒体行业投资及发展趋势</w:t>
      </w:r>
      <w:r>
        <w:rPr>
          <w:rFonts w:hint="eastAsia"/>
        </w:rPr>
        <w:br/>
      </w:r>
      <w:r>
        <w:rPr>
          <w:rFonts w:hint="eastAsia"/>
        </w:rPr>
        <w:t>　　第一节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一、新媒体的盈利方式分析</w:t>
      </w:r>
      <w:r>
        <w:rPr>
          <w:rFonts w:hint="eastAsia"/>
        </w:rPr>
        <w:br/>
      </w:r>
      <w:r>
        <w:rPr>
          <w:rFonts w:hint="eastAsia"/>
        </w:rPr>
        <w:t>　　　　二、理性投资新媒体行业</w:t>
      </w:r>
      <w:r>
        <w:rPr>
          <w:rFonts w:hint="eastAsia"/>
        </w:rPr>
        <w:br/>
      </w:r>
      <w:r>
        <w:rPr>
          <w:rFonts w:hint="eastAsia"/>
        </w:rPr>
        <w:t>　　　　三、投资业看好新媒体概念</w:t>
      </w:r>
      <w:r>
        <w:rPr>
          <w:rFonts w:hint="eastAsia"/>
        </w:rPr>
        <w:br/>
      </w:r>
      <w:r>
        <w:rPr>
          <w:rFonts w:hint="eastAsia"/>
        </w:rPr>
        <w:t>　　第二节 2011年新媒体行业发展趋势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一、2011中国新媒体产业十大趋势</w:t>
      </w:r>
      <w:r>
        <w:rPr>
          <w:rFonts w:hint="eastAsia"/>
        </w:rPr>
        <w:br/>
      </w:r>
      <w:r>
        <w:rPr>
          <w:rFonts w:hint="eastAsia"/>
        </w:rPr>
        <w:t>　　　　二、2011年中国新媒体市场发展预测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四、2011年中国新媒体市场规模预测</w:t>
      </w:r>
      <w:r>
        <w:rPr>
          <w:rFonts w:hint="eastAsia"/>
        </w:rPr>
        <w:br/>
      </w:r>
      <w:r>
        <w:rPr>
          <w:rFonts w:hint="eastAsia"/>
        </w:rPr>
        <w:t>　　第三节 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第四节 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t>　　　　四、转型之路——“化被动为主动”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2011-2015年新媒体行业发展策略</w:t>
      </w:r>
      <w:r>
        <w:rPr>
          <w:rFonts w:hint="eastAsia"/>
        </w:rPr>
        <w:br/>
      </w:r>
      <w:r>
        <w:rPr>
          <w:rFonts w:hint="eastAsia"/>
        </w:rPr>
        <w:t>　　第一节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三、户外新媒体的发展策略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四、广播电视新媒体的发展策略</w:t>
      </w:r>
      <w:r>
        <w:rPr>
          <w:rFonts w:hint="eastAsia"/>
        </w:rPr>
        <w:br/>
      </w:r>
      <w:r>
        <w:rPr>
          <w:rFonts w:hint="eastAsia"/>
        </w:rPr>
        <w:t>　　　　五、新媒体整合营销传播策略</w:t>
      </w:r>
      <w:r>
        <w:rPr>
          <w:rFonts w:hint="eastAsia"/>
        </w:rPr>
        <w:br/>
      </w:r>
      <w:r>
        <w:rPr>
          <w:rFonts w:hint="eastAsia"/>
        </w:rPr>
        <w:t>　　第二节 传统电视的新媒体发展策略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</w:t>
      </w:r>
      <w:r>
        <w:rPr>
          <w:rFonts w:hint="eastAsia"/>
        </w:rPr>
        <w:br/>
      </w:r>
      <w:r>
        <w:rPr>
          <w:rFonts w:hint="eastAsia"/>
        </w:rPr>
        <w:t>　　第三节 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 中:智林:－目内容的传播增值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2010-2011年美国GDP季度环比增长率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2009-2011年美国消费信贷指数</w:t>
      </w:r>
      <w:r>
        <w:rPr>
          <w:rFonts w:hint="eastAsia"/>
        </w:rPr>
        <w:br/>
      </w:r>
      <w:r>
        <w:rPr>
          <w:rFonts w:hint="eastAsia"/>
        </w:rPr>
        <w:t>　　图表 2009-2011年美国GDP、消费、投资和出口折年率季度同比增长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2011年美国产能利用率对比</w:t>
      </w:r>
      <w:r>
        <w:rPr>
          <w:rFonts w:hint="eastAsia"/>
        </w:rPr>
        <w:br/>
      </w:r>
      <w:r>
        <w:rPr>
          <w:rFonts w:hint="eastAsia"/>
        </w:rPr>
        <w:t>　　图表 08年9月-2011年9月美国月度失业率情况</w:t>
      </w:r>
      <w:r>
        <w:rPr>
          <w:rFonts w:hint="eastAsia"/>
        </w:rPr>
        <w:br/>
      </w:r>
      <w:r>
        <w:rPr>
          <w:rFonts w:hint="eastAsia"/>
        </w:rPr>
        <w:t>　　图表 1996-2011年欧盟16国GDP季度同比增长率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1996-2011年欧盟16国失业率</w:t>
      </w:r>
      <w:r>
        <w:rPr>
          <w:rFonts w:hint="eastAsia"/>
        </w:rPr>
        <w:br/>
      </w:r>
      <w:r>
        <w:rPr>
          <w:rFonts w:hint="eastAsia"/>
        </w:rPr>
        <w:t>　　图表 1996-2011年欧洲16国商品与服务季度出口额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2010-2011年欧元区零售同比增长情况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</w:t>
      </w:r>
      <w:r>
        <w:rPr>
          <w:rFonts w:hint="eastAsia"/>
        </w:rPr>
        <w:br/>
      </w:r>
      <w:r>
        <w:rPr>
          <w:rFonts w:hint="eastAsia"/>
        </w:rPr>
        <w:t>　　图表 2009-2011年我国三产业增加值季度增长率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2009-2011年我国CPI、PPI运行趋势</w:t>
      </w:r>
      <w:r>
        <w:rPr>
          <w:rFonts w:hint="eastAsia"/>
        </w:rPr>
        <w:br/>
      </w:r>
      <w:r>
        <w:rPr>
          <w:rFonts w:hint="eastAsia"/>
        </w:rPr>
        <w:t>　　图表 2009-2011年进出口走势图</w:t>
      </w:r>
      <w:r>
        <w:rPr>
          <w:rFonts w:hint="eastAsia"/>
        </w:rPr>
        <w:br/>
      </w:r>
      <w:r>
        <w:rPr>
          <w:rFonts w:hint="eastAsia"/>
        </w:rPr>
        <w:t>　　图表 2009-2011年固定资产投资走势图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2009-2011年我国中央与地方投资累计同比增长率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2009-2011年我国社会消费品零售总额走势图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2010-2011年我国消费者信心指数走势图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2009-2011年我国工业增加值走势图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2009-2011年我国货币供应量</w:t>
      </w:r>
      <w:r>
        <w:rPr>
          <w:rFonts w:hint="eastAsia"/>
        </w:rPr>
        <w:br/>
      </w:r>
      <w:r>
        <w:rPr>
          <w:rFonts w:hint="eastAsia"/>
        </w:rPr>
        <w:t>　　图表 2009-2011年我国存贷款同比增速走势图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2009-2011年我国月度新增贷款量</w:t>
      </w:r>
      <w:r>
        <w:rPr>
          <w:rFonts w:hint="eastAsia"/>
        </w:rPr>
        <w:br/>
      </w:r>
      <w:r>
        <w:rPr>
          <w:rFonts w:hint="eastAsia"/>
        </w:rPr>
        <w:t>　　图表 2009-2011年我国外汇储备及美国国债量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传统媒体与新媒体收益与成本分析</w:t>
      </w:r>
      <w:r>
        <w:rPr>
          <w:rFonts w:hint="eastAsia"/>
        </w:rPr>
        <w:br/>
      </w:r>
      <w:r>
        <w:rPr>
          <w:rFonts w:hint="eastAsia"/>
        </w:rPr>
        <w:t>　　图表 2006-2011年中国手机市场规模及预测</w:t>
      </w:r>
      <w:r>
        <w:rPr>
          <w:rFonts w:hint="eastAsia"/>
        </w:rPr>
        <w:br/>
      </w:r>
      <w:r>
        <w:rPr>
          <w:rFonts w:hint="eastAsia"/>
        </w:rPr>
        <w:t>　　图表 2009-2012年中国手机电视用户规模与增长</w:t>
      </w:r>
      <w:r>
        <w:rPr>
          <w:rFonts w:hint="eastAsia"/>
        </w:rPr>
        <w:br/>
      </w:r>
      <w:r>
        <w:rPr>
          <w:rFonts w:hint="eastAsia"/>
        </w:rPr>
        <w:t>　　图表 2009－2012年中国手机电视业务市场规模增长及预测</w:t>
      </w:r>
      <w:r>
        <w:rPr>
          <w:rFonts w:hint="eastAsia"/>
        </w:rPr>
        <w:br/>
      </w:r>
      <w:r>
        <w:rPr>
          <w:rFonts w:hint="eastAsia"/>
        </w:rPr>
        <w:t>　　图表 2006-2010年中国手机游戏行业总体市场规模</w:t>
      </w:r>
      <w:r>
        <w:rPr>
          <w:rFonts w:hint="eastAsia"/>
        </w:rPr>
        <w:br/>
      </w:r>
      <w:r>
        <w:rPr>
          <w:rFonts w:hint="eastAsia"/>
        </w:rPr>
        <w:t>　　图表 2006-2010年中国移动手机游戏总体信息费收入</w:t>
      </w:r>
      <w:r>
        <w:rPr>
          <w:rFonts w:hint="eastAsia"/>
        </w:rPr>
        <w:br/>
      </w:r>
      <w:r>
        <w:rPr>
          <w:rFonts w:hint="eastAsia"/>
        </w:rPr>
        <w:t>　　图表 2007-2012年中国手机游戏市场规模及增长率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2011年中国手机游戏用户年龄分布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2011年中国手机游戏用户受教育程度分布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2011年中国手机游戏用户参与手机游戏的地点情况分布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2011年中国单机手机游戏用户平均下载量分布</w:t>
      </w:r>
      <w:r>
        <w:rPr>
          <w:rFonts w:hint="eastAsia"/>
        </w:rPr>
        <w:br/>
      </w:r>
      <w:r>
        <w:rPr>
          <w:rFonts w:hint="eastAsia"/>
        </w:rPr>
        <w:t>　　图表 2011-2013年中国手机游戏用户规模预测</w:t>
      </w:r>
      <w:r>
        <w:rPr>
          <w:rFonts w:hint="eastAsia"/>
        </w:rPr>
        <w:br/>
      </w:r>
      <w:r>
        <w:rPr>
          <w:rFonts w:hint="eastAsia"/>
        </w:rPr>
        <w:t>　　图表 2011-2013年中国手机游戏市场规模预测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2005-2011年中国IPTV用户数</w:t>
      </w:r>
      <w:r>
        <w:rPr>
          <w:rFonts w:hint="eastAsia"/>
        </w:rPr>
        <w:br/>
      </w:r>
      <w:r>
        <w:rPr>
          <w:rFonts w:hint="eastAsia"/>
        </w:rPr>
        <w:t>　　图表 2011年亚洲地区IPTV发展的状况</w:t>
      </w:r>
      <w:r>
        <w:rPr>
          <w:rFonts w:hint="eastAsia"/>
        </w:rPr>
        <w:br/>
      </w:r>
      <w:r>
        <w:rPr>
          <w:rFonts w:hint="eastAsia"/>
        </w:rPr>
        <w:t>　　图表 IPTV 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2010-2011三季度中国网络视频市场规模</w:t>
      </w:r>
      <w:r>
        <w:rPr>
          <w:rFonts w:hint="eastAsia"/>
        </w:rPr>
        <w:br/>
      </w:r>
      <w:r>
        <w:rPr>
          <w:rFonts w:hint="eastAsia"/>
        </w:rPr>
        <w:t>　　图表 2006年1季度-2009年1季度中国网络游戏市场规模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 2006年4季度-2009年1季度中国网络游戏市场集中度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2009年1季度中国网络游戏市场细分份额</w:t>
      </w:r>
      <w:r>
        <w:rPr>
          <w:rFonts w:hint="eastAsia"/>
        </w:rPr>
        <w:br/>
      </w:r>
      <w:r>
        <w:rPr>
          <w:rFonts w:hint="eastAsia"/>
        </w:rPr>
        <w:t>　　图表 2009年1季度中国各网络游戏类型比例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2009年1季度中国网络游戏产地分布</w:t>
      </w:r>
      <w:r>
        <w:rPr>
          <w:rFonts w:hint="eastAsia"/>
        </w:rPr>
        <w:br/>
      </w:r>
      <w:r>
        <w:rPr>
          <w:rFonts w:hint="eastAsia"/>
        </w:rPr>
        <w:t>　　图表 2009年1季度中国网络游戏收费模式占比</w:t>
      </w:r>
      <w:r>
        <w:rPr>
          <w:rFonts w:hint="eastAsia"/>
        </w:rPr>
        <w:br/>
      </w:r>
      <w:r>
        <w:rPr>
          <w:rFonts w:hint="eastAsia"/>
        </w:rPr>
        <w:t>　　图表 2009年1季度网络游戏运营商市场规模份额TOP10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2009年1季度中国网络游戏运营商市场规模TOP15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2006年1季度-2009年2季度中国网络游戏市场规模</w:t>
      </w:r>
      <w:r>
        <w:rPr>
          <w:rFonts w:hint="eastAsia"/>
        </w:rPr>
        <w:br/>
      </w:r>
      <w:r>
        <w:rPr>
          <w:rFonts w:hint="eastAsia"/>
        </w:rPr>
        <w:t>　　图表 2009年5月5日-6月1日某网络游戏企业充值笔数</w:t>
      </w:r>
      <w:r>
        <w:rPr>
          <w:rFonts w:hint="eastAsia"/>
        </w:rPr>
        <w:br/>
      </w:r>
      <w:r>
        <w:rPr>
          <w:rFonts w:hint="eastAsia"/>
        </w:rPr>
        <w:t>　　图表 2009年2季度中国网络游戏运营商市场规模份额TOP15</w:t>
      </w:r>
      <w:r>
        <w:rPr>
          <w:rFonts w:hint="eastAsia"/>
        </w:rPr>
        <w:br/>
      </w:r>
      <w:r>
        <w:rPr>
          <w:rFonts w:hint="eastAsia"/>
        </w:rPr>
        <w:t>　　图表 2009年2季度网络游戏运营商市场规模份额TOP10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2010-2011年中国网页游戏用户付费率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2009年Q4与2010年Q1中国网络游戏市场季度收入规模对比</w:t>
      </w:r>
      <w:r>
        <w:rPr>
          <w:rFonts w:hint="eastAsia"/>
        </w:rPr>
        <w:br/>
      </w:r>
      <w:r>
        <w:rPr>
          <w:rFonts w:hint="eastAsia"/>
        </w:rPr>
        <w:t>　　图表 2009年Q1-2010年Q2中国网络游戏市场收入规模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2010年Q2网络游戏运营商市场规模份额TOP10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2009年Q1-2010年Q3中国网络游戏市场收入规模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2010年Q3网络游戏运营商市场规模份额TOP10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2009-2010年4季度中国网游市场规模</w:t>
      </w:r>
      <w:r>
        <w:rPr>
          <w:rFonts w:hint="eastAsia"/>
        </w:rPr>
        <w:br/>
      </w:r>
      <w:r>
        <w:rPr>
          <w:rFonts w:hint="eastAsia"/>
        </w:rPr>
        <w:t>　　图表 2005-2013年中国网络广告市场规模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2010年中国GDP企业景气指数及品牌网络广告主数量变化趋势</w:t>
      </w:r>
      <w:r>
        <w:rPr>
          <w:rFonts w:hint="eastAsia"/>
        </w:rPr>
        <w:br/>
      </w:r>
      <w:r>
        <w:rPr>
          <w:rFonts w:hint="eastAsia"/>
        </w:rPr>
        <w:t>　　图表 2005-2013年中国品牌网络广告细分形式结构趋势预测</w:t>
      </w:r>
      <w:r>
        <w:rPr>
          <w:rFonts w:hint="eastAsia"/>
        </w:rPr>
        <w:br/>
      </w:r>
      <w:r>
        <w:rPr>
          <w:rFonts w:hint="eastAsia"/>
        </w:rPr>
        <w:t>　　图表 2010年中国网络广告市场核心媒体市场份额</w:t>
      </w:r>
      <w:r>
        <w:rPr>
          <w:rFonts w:hint="eastAsia"/>
        </w:rPr>
        <w:br/>
      </w:r>
      <w:r>
        <w:rPr>
          <w:rFonts w:hint="eastAsia"/>
        </w:rPr>
        <w:t>　　图表 2005-2010年中国网络广告市场核心媒体网络广告营收规模变化趋势</w:t>
      </w:r>
      <w:r>
        <w:rPr>
          <w:rFonts w:hint="eastAsia"/>
        </w:rPr>
        <w:br/>
      </w:r>
      <w:r>
        <w:rPr>
          <w:rFonts w:hint="eastAsia"/>
        </w:rPr>
        <w:t>　　图表 2010年中国网络广告市场核心媒体网络广告营收规模</w:t>
      </w:r>
      <w:r>
        <w:rPr>
          <w:rFonts w:hint="eastAsia"/>
        </w:rPr>
        <w:br/>
      </w:r>
      <w:r>
        <w:rPr>
          <w:rFonts w:hint="eastAsia"/>
        </w:rPr>
        <w:t>　　图表 2011-2013年中国网络广告市场规模预测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2010-2011年上海新华传媒股份有限公司现金流量分析表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受访者关注奥运会的主要渠道</w:t>
      </w:r>
      <w:r>
        <w:rPr>
          <w:rFonts w:hint="eastAsia"/>
        </w:rPr>
        <w:br/>
      </w:r>
      <w:r>
        <w:rPr>
          <w:rFonts w:hint="eastAsia"/>
        </w:rPr>
        <w:t>　　图表 受访者上央视看网络视频的频率</w:t>
      </w:r>
      <w:r>
        <w:rPr>
          <w:rFonts w:hint="eastAsia"/>
        </w:rPr>
        <w:br/>
      </w:r>
      <w:r>
        <w:rPr>
          <w:rFonts w:hint="eastAsia"/>
        </w:rPr>
        <w:t>　　图表 受访者希望用来收看电视节目的方式</w:t>
      </w:r>
      <w:r>
        <w:rPr>
          <w:rFonts w:hint="eastAsia"/>
        </w:rPr>
        <w:br/>
      </w:r>
      <w:r>
        <w:rPr>
          <w:rFonts w:hint="eastAsia"/>
        </w:rPr>
        <w:t>　　图表 受访者认为电视与新媒体之间的未来格局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63e5121f4fb4" w:history="1">
        <w:r>
          <w:rPr>
            <w:rStyle w:val="Hyperlink"/>
          </w:rPr>
          <w:t>2012-2015年中国新传媒市场调查与发展前景预测报告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d63e5121f4fb4" w:history="1">
        <w:r>
          <w:rPr>
            <w:rStyle w:val="Hyperlink"/>
          </w:rPr>
          <w:t>https://www.20087.com/DiaoYan/2011-09/xinchuanmeishichangdiaochayufazhanqi.html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5717d2434b98" w:history="1">
      <w:r>
        <w:rPr>
          <w:rStyle w:val="Hyperlink"/>
        </w:rPr>
        <w:t>2012-2015年中国新传媒市场调查与发展前景预测报告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xinchuanmeishichangdiaochayufazhanqi.html" TargetMode="External" Id="R5afd63e5121f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xinchuanmeishichangdiaochayufazhanqi.html" TargetMode="External" Id="Reaf05717d24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2011-09-21T02:44:00Z</dcterms:created>
  <dcterms:modified xsi:type="dcterms:W3CDTF">2011-09-21T03:44:00Z</dcterms:modified>
  <dc:subject>2012-2015年中国新传媒市场调查与发展前景预测报告</dc:subject>
  <dc:title>2012-2015年中国新传媒市场调查与发展前景预测报告</dc:title>
  <cp:keywords>2012-2015年中国新传媒市场调查与发展前景预测报告</cp:keywords>
  <dc:description>2012-2015年中国新传媒市场调查与发展前景预测报告</dc:description>
</cp:coreProperties>
</file>