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4651a5dc14bf2" w:history="1">
              <w:r>
                <w:rPr>
                  <w:rStyle w:val="Hyperlink"/>
                </w:rPr>
                <w:t>中国抹灰机市场研究报告（2012版）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4651a5dc14bf2" w:history="1">
              <w:r>
                <w:rPr>
                  <w:rStyle w:val="Hyperlink"/>
                </w:rPr>
                <w:t>中国抹灰机市场研究报告（2012版）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4651a5dc14bf2" w:history="1">
                <w:r>
                  <w:rPr>
                    <w:rStyle w:val="Hyperlink"/>
                  </w:rPr>
                  <w:t>https://www.20087.com/2011-10/R_mohuijishichangyanjiu2012ban.html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灰机是建筑施工中用于墙体、天花板等表面抹灰的机械化设备，能显著提高工作效率并保证抹灰质量。近年来，随着建筑行业对施工效率和成本控制的重视，抹灰机得到了广泛应用。技术上，从最初的气动和电动抹灰机发展到如今的智能控制抹灰机器人，自动化程度不断提高。同时，环保型抹灰材料的使用也促进了抹灰机的市场需求。</w:t>
      </w:r>
      <w:r>
        <w:rPr>
          <w:rFonts w:hint="eastAsia"/>
        </w:rPr>
        <w:br/>
      </w:r>
      <w:r>
        <w:rPr>
          <w:rFonts w:hint="eastAsia"/>
        </w:rPr>
        <w:t>　　未来，抹灰机将朝着更高效、更智能的方向发展。市场调研网认为，例如，采用人工智能和机器视觉技术，实现墙面平整度的自动检测和调整，减少人工干预。同时，模块化设计和远程监控系统将简化设备的维护和管理，提高施工的灵活性。随着3D打印技术在建筑业的应用，未来可能还会出现利用抹灰机进行复杂结构打印的可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2011年抹灰机行业发展概述</w:t>
      </w:r>
      <w:r>
        <w:rPr>
          <w:rFonts w:hint="eastAsia"/>
        </w:rPr>
        <w:br/>
      </w:r>
      <w:r>
        <w:rPr>
          <w:rFonts w:hint="eastAsia"/>
        </w:rPr>
        <w:t>　　第一节 抹灰机的概念</w:t>
      </w:r>
      <w:r>
        <w:rPr>
          <w:rFonts w:hint="eastAsia"/>
        </w:rPr>
        <w:br/>
      </w:r>
      <w:r>
        <w:rPr>
          <w:rFonts w:hint="eastAsia"/>
        </w:rPr>
        <w:t>　　　　一、抹灰机的定义</w:t>
      </w:r>
      <w:r>
        <w:rPr>
          <w:rFonts w:hint="eastAsia"/>
        </w:rPr>
        <w:br/>
      </w:r>
      <w:r>
        <w:rPr>
          <w:rFonts w:hint="eastAsia"/>
        </w:rPr>
        <w:t>　　　　二、抹灰机的特点</w:t>
      </w:r>
      <w:r>
        <w:rPr>
          <w:rFonts w:hint="eastAsia"/>
        </w:rPr>
        <w:br/>
      </w:r>
      <w:r>
        <w:rPr>
          <w:rFonts w:hint="eastAsia"/>
        </w:rPr>
        <w:t>　　　　三、抹灰机的分类</w:t>
      </w:r>
      <w:r>
        <w:rPr>
          <w:rFonts w:hint="eastAsia"/>
        </w:rPr>
        <w:br/>
      </w:r>
      <w:r>
        <w:rPr>
          <w:rFonts w:hint="eastAsia"/>
        </w:rPr>
        <w:t>　　第二节 抹灰机行业发展成熟度</w:t>
      </w:r>
      <w:r>
        <w:rPr>
          <w:rFonts w:hint="eastAsia"/>
        </w:rPr>
        <w:br/>
      </w:r>
      <w:r>
        <w:rPr>
          <w:rFonts w:hint="eastAsia"/>
        </w:rPr>
        <w:t>　　　　一、抹灰机行业发展周期分析</w:t>
      </w:r>
      <w:r>
        <w:rPr>
          <w:rFonts w:hint="eastAsia"/>
        </w:rPr>
        <w:br/>
      </w:r>
      <w:r>
        <w:rPr>
          <w:rFonts w:hint="eastAsia"/>
        </w:rPr>
        <w:t>　　　　二、抹灰机行业中外市场成熟度对比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抹灰机行业产业链分析</w:t>
      </w:r>
      <w:r>
        <w:rPr>
          <w:rFonts w:hint="eastAsia"/>
        </w:rPr>
        <w:br/>
      </w:r>
      <w:r>
        <w:rPr>
          <w:rFonts w:hint="eastAsia"/>
        </w:rPr>
        <w:t>　　　　一、抹灰机行业上游原料供应市场分析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二、抹灰机行业下游产品需求市场状况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2011-2015年世界抹灰机行业运行现状分析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2011年世界抹灰机行业运行综述</w:t>
      </w:r>
      <w:r>
        <w:rPr>
          <w:rFonts w:hint="eastAsia"/>
        </w:rPr>
        <w:br/>
      </w:r>
      <w:r>
        <w:rPr>
          <w:rFonts w:hint="eastAsia"/>
        </w:rPr>
        <w:t>　　　　一、世界抹灰机行业市场分析</w:t>
      </w:r>
      <w:r>
        <w:rPr>
          <w:rFonts w:hint="eastAsia"/>
        </w:rPr>
        <w:br/>
      </w:r>
      <w:r>
        <w:rPr>
          <w:rFonts w:hint="eastAsia"/>
        </w:rPr>
        <w:t>　　　　二、国外抹灰机行业技术分析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2011年世界主要国家抹灰机行业发展情况解析</w:t>
      </w:r>
      <w:r>
        <w:rPr>
          <w:rFonts w:hint="eastAsia"/>
        </w:rPr>
        <w:br/>
      </w:r>
      <w:r>
        <w:rPr>
          <w:rFonts w:hint="eastAsia"/>
        </w:rPr>
        <w:t>　　第三节 2011-2015年世界抹灰机行业发展趋势分析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2011年中国抹灰机行业运行环境分析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2011年中国抹灰机行业发展政策环境分析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2011年中国抹灰机行业发展社会环境分析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2011年中国抹灰机行业市场发展分析</w:t>
      </w:r>
      <w:r>
        <w:rPr>
          <w:rFonts w:hint="eastAsia"/>
        </w:rPr>
        <w:br/>
      </w:r>
      <w:r>
        <w:rPr>
          <w:rFonts w:hint="eastAsia"/>
        </w:rPr>
        <w:t>　　第一节 抹灰机行业市场发展现状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二、抹灰机市场存在问题及策略分析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抹灰机行业技术发展</w:t>
      </w:r>
      <w:r>
        <w:rPr>
          <w:rFonts w:hint="eastAsia"/>
        </w:rPr>
        <w:br/>
      </w:r>
      <w:r>
        <w:rPr>
          <w:rFonts w:hint="eastAsia"/>
        </w:rPr>
        <w:t>　　　　一、抹灰机行业技术分析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中国抹灰机行业消费市场分析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抹灰机行业产销数据统计分析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2011-2015年抹灰机行业市场发展趋势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2010年中国抹灰机行业主要指标监测分析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2010年中国抹灰机产业工业总产值分析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一、2010年中国抹灰机产业工业总产值分析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2010年中国抹灰机产业主营业务收入分析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一、2010年中国抹灰机产业主营业务收入分析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2010年中国抹灰机产业产品成本费用分析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一、2010年中国抹灰机产业成本费用总额分析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2010年中国抹灰机产业利润总额分析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一、2010年中国抹灰机产业利润总额分析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2010年中国抹灰机产业资产负债分析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一、2010年中国抹灰机产业资产负债分析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2010年中国抹灰机行业财务指标分析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中国抹灰机行业区域市场分析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华北地区抹灰机行业分析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东北地区抹灰机行业分析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华东地区抹灰机行业分析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华南地区抹灰机行业分析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华中地区抹灰机行业分析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西南地区抹灰机行业分析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西北地区抹灰机行业分析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公司对抹灰机行业竞争格局分析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2008-2011年抹灰机行业竞争格局分析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一、2008-2011年国内外抹灰机竞争分析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二、2008-2011年我国抹灰机市场竞争分析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三、2011-2015年国内主要抹灰机企业动向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抹灰机企业竞争策略分析</w:t>
      </w:r>
      <w:r>
        <w:rPr>
          <w:rFonts w:hint="eastAsia"/>
        </w:rPr>
        <w:br/>
      </w:r>
      <w:r>
        <w:rPr>
          <w:rFonts w:hint="eastAsia"/>
        </w:rPr>
        <w:t>　　第一节 抹灰机市场竞争策略分析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一、2011年抹灰机市场增长潜力分析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二、2011年抹灰机主要潜力品种分析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三、现有抹灰机产品竞争策略分析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四、潜力抹灰机品种竞争策略选择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抹灰机企业竞争策略分析</w:t>
      </w:r>
      <w:r>
        <w:rPr>
          <w:rFonts w:hint="eastAsia"/>
        </w:rPr>
        <w:br/>
      </w:r>
      <w:r>
        <w:rPr>
          <w:rFonts w:hint="eastAsia"/>
        </w:rPr>
        <w:t>　　第三节 抹灰机行业产品定位及市场推广策略分析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部分抹灰机企业竞争分析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2011-2015年未来抹灰机行业发展预测</w:t>
      </w:r>
      <w:r>
        <w:rPr>
          <w:rFonts w:hint="eastAsia"/>
        </w:rPr>
        <w:br/>
      </w:r>
      <w:r>
        <w:rPr>
          <w:rFonts w:hint="eastAsia"/>
        </w:rPr>
        <w:t>　　第一节 未来抹灰机行业需求与消费预测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一、2011-2015年抹灰机产品消费预测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二、2011-2015年抹灰机市场规模预测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三、2011-2015年抹灰机行业总产值预测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四、2011-2015年抹灰机行业销售收入预测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五、2011-2015年抹灰机行业总资产预测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2011-2015年中国抹灰机行业供需预测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一、2008-2012年中国抹灰机供给预测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二、2011-2015年中国抹灰机产量预测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三、2011-2015年中国抹灰机需求预测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四、2011-2015年中国抹灰机供需平衡预测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公司及业内专家对抹灰机行业投资机会与风险分析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抹灰机行业投资机会分析</w:t>
      </w:r>
      <w:r>
        <w:rPr>
          <w:rFonts w:hint="eastAsia"/>
        </w:rPr>
        <w:br/>
      </w:r>
      <w:r>
        <w:rPr>
          <w:rFonts w:hint="eastAsia"/>
        </w:rPr>
        <w:t>　　　　一、抹灰机投资项目分析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三、2011年抹灰机投资机会</w:t>
      </w:r>
      <w:r>
        <w:rPr>
          <w:rFonts w:hint="eastAsia"/>
        </w:rPr>
        <w:br/>
      </w:r>
      <w:r>
        <w:rPr>
          <w:rFonts w:hint="eastAsia"/>
        </w:rPr>
        <w:t>　　　　四、2011年抹灰机投资新方向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五、2011-2015年抹灰机行业投资的建议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影响抹灰机行业发展的主要因素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一、2011-2015年影响抹灰机行业运行的有利因素分析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二、2011-2015年影响抹灰机行业运行的稳定因素分析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三、2011-2015年影响抹灰机行业运行的不利因素分析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四、2011-2015年我国抹灰机行业发展面临的挑战分析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五、2011-2015年我国抹灰机行业发展面临的机遇分析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抹灰机行业投资风险及控制策略分析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一、2011-2015年抹灰机行业市场风险及控制策略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二、2011-2015年抹灰机行业政策风险及控制策略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三、2011-2015年抹灰机行业经营风险及控制策略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四、2011-2015年抹灰机行业技术风险及控制策略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五、2011-2015年抹灰机同业竞争风险及控制策略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六、2011-2015年抹灰机行业其他风险及控制策略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抹灰机行业投资战略研究</w:t>
      </w:r>
      <w:r>
        <w:rPr>
          <w:rFonts w:hint="eastAsia"/>
        </w:rPr>
        <w:br/>
      </w:r>
      <w:r>
        <w:rPr>
          <w:rFonts w:hint="eastAsia"/>
        </w:rPr>
        <w:t>　　第一节 抹灰机行业发展战略研究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对我国抹灰机品牌的战略思考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二、抹灰机实施品牌战略的意义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三、抹灰机企业品牌的现状分析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四、我国抹灰机企业的品牌战略</w:t>
      </w:r>
      <w:r>
        <w:rPr>
          <w:rFonts w:hint="eastAsia"/>
        </w:rPr>
        <w:br/>
      </w:r>
      <w:r>
        <w:rPr>
          <w:rFonts w:hint="eastAsia"/>
        </w:rPr>
        <w:t>　　　　五、抹灰机品牌战略管理的策略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(中智-林)抹灰机行业投资战略研究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2011年我国抹灰机产品进口市场分析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2011年我国抹灰机产品出口市场分析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2011年中国抹灰机产业工业总产值分析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2011年抹灰机不同规模企业工业总产值分析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2011年抹灰机不同所有制企业工业总产值比较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2011年中国抹灰机产业主营业务收入分析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2011年抹灰机不同规模企业主营业务收入分析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2011年抹灰机不同所有制企业主营业务收入比较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2011年中国抹灰机产业成本费用总额分析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2011年抹灰机不同规模企业销售成本比较分析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2011年抹灰机不同所有制企业销售成本比较分析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2011年中国抹灰机产业利润总额分析</w:t>
      </w:r>
      <w:r>
        <w:rPr>
          <w:rFonts w:hint="eastAsia"/>
        </w:rPr>
        <w:br/>
      </w:r>
      <w:r>
        <w:rPr>
          <w:rFonts w:hint="eastAsia"/>
        </w:rPr>
        <w:t>　　图表 2011年抹灰机不同规模企业利润总额比较分析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2011年抹灰机不同所有制企业利润总额比较分析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2011年中国抹灰机产业资产负债分析</w:t>
      </w:r>
      <w:r>
        <w:rPr>
          <w:rFonts w:hint="eastAsia"/>
        </w:rPr>
        <w:br/>
      </w:r>
      <w:r>
        <w:rPr>
          <w:rFonts w:hint="eastAsia"/>
        </w:rPr>
        <w:t>　　图表 2011年抹灰机不同规模企业资产负债比较分析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2011年抹灰机不同所有制企业资产负债比较分析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2011年抹灰机行业盈利能力分析</w:t>
      </w:r>
      <w:r>
        <w:rPr>
          <w:rFonts w:hint="eastAsia"/>
        </w:rPr>
        <w:br/>
      </w:r>
      <w:r>
        <w:rPr>
          <w:rFonts w:hint="eastAsia"/>
        </w:rPr>
        <w:t>　　图表 2011年抹灰机行业偿债能力分析</w:t>
      </w:r>
      <w:r>
        <w:rPr>
          <w:rFonts w:hint="eastAsia"/>
        </w:rPr>
        <w:br/>
      </w:r>
      <w:r>
        <w:rPr>
          <w:rFonts w:hint="eastAsia"/>
        </w:rPr>
        <w:t>　　图表 2011年抹灰机行业营运能力分析</w:t>
      </w:r>
      <w:r>
        <w:rPr>
          <w:rFonts w:hint="eastAsia"/>
        </w:rPr>
        <w:br/>
      </w:r>
      <w:r>
        <w:rPr>
          <w:rFonts w:hint="eastAsia"/>
        </w:rPr>
        <w:t>　　图表 2011年抹灰机行业发展能力分析</w:t>
      </w:r>
      <w:r>
        <w:rPr>
          <w:rFonts w:hint="eastAsia"/>
        </w:rPr>
        <w:br/>
      </w:r>
      <w:r>
        <w:rPr>
          <w:rFonts w:hint="eastAsia"/>
        </w:rPr>
        <w:t>　　图表 2011年抹灰机行业华北地区发展现状分析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2011年抹灰机行业华北地区市场规模情况分析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2011年抹灰机行业东北地区发展现状分析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2011年抹灰机行业东北地区市场规模情况分析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2011年抹灰机行业华东地区发展现状分析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2011年抹灰机行业华东地区市场规模情况分析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2011年抹灰机行业华南地区发展现状分析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2011年抹灰机行业华南地区市场规模情况分析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2011年抹灰机行业华中地区发展现状分析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2011年抹灰机行业华中地区市场规模情况分析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2011年抹灰机行业西南地区发展现状分析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2011年抹灰机行业西南地区市场规模情况分析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2011年抹灰机行业西北地区发展现状分析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2011年抹灰机行业西北地区市场规模情况分析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2011-2015年抹灰机行业西北地区行业发展前景预测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2011年抹灰机行业企业集中度分析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2011年抹灰机行业区域集中度分析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2011-2015年抹灰机产品消费预测</w:t>
      </w:r>
      <w:r>
        <w:rPr>
          <w:rFonts w:hint="eastAsia"/>
        </w:rPr>
        <w:br/>
      </w:r>
      <w:r>
        <w:rPr>
          <w:rFonts w:hint="eastAsia"/>
        </w:rPr>
        <w:t>　　图表 2011-2015年抹灰机市场规模预测</w:t>
      </w:r>
      <w:r>
        <w:rPr>
          <w:rFonts w:hint="eastAsia"/>
        </w:rPr>
        <w:br/>
      </w:r>
      <w:r>
        <w:rPr>
          <w:rFonts w:hint="eastAsia"/>
        </w:rPr>
        <w:t>　　图表 2011-2015年抹灰机行业总产值预测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2011-2015年抹灰机行业销售收入预测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2011-2015年抹灰机行业总资产预测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2008-2012年中国抹灰机供给预测</w:t>
      </w:r>
      <w:r>
        <w:rPr>
          <w:rFonts w:hint="eastAsia"/>
        </w:rPr>
        <w:br/>
      </w:r>
      <w:r>
        <w:rPr>
          <w:rFonts w:hint="eastAsia"/>
        </w:rPr>
        <w:t>　　图表 2011-2015年中国抹灰机产量预测</w:t>
      </w:r>
      <w:r>
        <w:rPr>
          <w:rFonts w:hint="eastAsia"/>
        </w:rPr>
        <w:br/>
      </w:r>
      <w:r>
        <w:rPr>
          <w:rFonts w:hint="eastAsia"/>
        </w:rPr>
        <w:t>　　图表 2011-2015年中国抹灰机需求预测</w:t>
      </w:r>
      <w:r>
        <w:rPr>
          <w:rFonts w:hint="eastAsia"/>
        </w:rPr>
        <w:br/>
      </w:r>
      <w:r>
        <w:rPr>
          <w:rFonts w:hint="eastAsia"/>
        </w:rPr>
        <w:t>　　图表 2011-2015年中国抹灰机供需平衡预测</w:t>
      </w:r>
      <w:r>
        <w:rPr>
          <w:rFonts w:hint="eastAsia"/>
        </w:rPr>
        <w:br/>
      </w:r>
      <w:r>
        <w:rPr>
          <w:rFonts w:hint="eastAsia"/>
        </w:rPr>
        <w:t>　　图表 2011-2015年抹灰机产品进出口预测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4651a5dc14bf2" w:history="1">
        <w:r>
          <w:rPr>
            <w:rStyle w:val="Hyperlink"/>
          </w:rPr>
          <w:t>中国抹灰机市场研究报告（2012版）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4651a5dc14bf2" w:history="1">
        <w:r>
          <w:rPr>
            <w:rStyle w:val="Hyperlink"/>
          </w:rPr>
          <w:t>https://www.20087.com/2011-10/R_mohuijishichangyanjiu2012ban.html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热点：最先进的抹灰机器、抹灰机器人多少钱一台、粉墙机抹灰机、抹灰机价格、小型手提抹灰机、抹灰机喷墙机、抹灰和刮腻子区别、抹灰机器人厂家、抹灰是什么意思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d80f535a94587" w:history="1">
      <w:r>
        <w:rPr>
          <w:rStyle w:val="Hyperlink"/>
        </w:rPr>
        <w:t>中国抹灰机市场研究报告（2012版）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ohuijishichangyanjiu2012ban.html" TargetMode="External" Id="R48e4651a5dc1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ohuijishichangyanjiu2012ban.html" TargetMode="External" Id="R70cd80f535a9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2011-10-07T00:17:00Z</dcterms:created>
  <dcterms:modified xsi:type="dcterms:W3CDTF">2011-10-07T01:17:00Z</dcterms:modified>
  <dc:subject>中国抹灰机市场研究报告（2012版）</dc:subject>
  <dc:title>中国抹灰机市场研究报告（2012版）</dc:title>
  <cp:keywords>中国抹灰机市场研究报告（2012版）</cp:keywords>
  <dc:description>中国抹灰机市场研究报告（2012版）</dc:description>
</cp:coreProperties>
</file>