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9de0feba40d0" w:history="1">
              <w:r>
                <w:rPr>
                  <w:rStyle w:val="Hyperlink"/>
                </w:rPr>
                <w:t>中国肝病药物行业发展分析及投资前景预测报告（2012-2015年）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9de0feba40d0" w:history="1">
              <w:r>
                <w:rPr>
                  <w:rStyle w:val="Hyperlink"/>
                </w:rPr>
                <w:t>中国肝病药物行业发展分析及投资前景预测报告（2012-2015年）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99de0feba40d0" w:history="1">
                <w:r>
                  <w:rPr>
                    <w:rStyle w:val="Hyperlink"/>
                  </w:rPr>
                  <w:t>https://www.20087.com/DiaoYan/2011-10/ganbingyaowuhangyefazhanfenxijitouzi.html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病药物市场近年来随着肝病发病率的上升而呈现出增长趋势。目前，市场上主要的肝病药物包括抗病毒药物、免疫调节剂、保肝药物等，用于治疗各类肝炎、肝硬化等疾病。随着对肝病发病机制的深入研究，新药的研发不断推进，例如针对慢性乙型肝炎和丙型肝炎的新一代抗病毒药物，这些药物的出现极大地提高了治愈率。同时，随着生物技术的进步，靶向治疗药物和细胞疗法也开始进入临床试验阶段，为肝病患者提供了更多治疗选择。</w:t>
      </w:r>
      <w:r>
        <w:rPr>
          <w:rFonts w:hint="eastAsia"/>
        </w:rPr>
        <w:br/>
      </w:r>
      <w:r>
        <w:rPr>
          <w:rFonts w:hint="eastAsia"/>
        </w:rPr>
        <w:t>　　未来，肝病药物的研发将更加注重个性化治疗和疾病早期干预。一方面，随着基因组学和蛋白质组学技术的发展，将有可能根据患者个体差异制定更加精准的治疗方案。另一方面，随着对肝病发病机制的进一步理解，预防性药物和早期干预措施将得到更多关注，以减少疾病的发生和发展。此外，细胞治疗和基因编辑技术的进步也可能为治疗肝病带来革命性的突破。</w:t>
      </w:r>
      <w:r>
        <w:rPr>
          <w:rFonts w:hint="eastAsia"/>
        </w:rPr>
        <w:br/>
      </w:r>
      <w:r>
        <w:rPr>
          <w:rFonts w:hint="eastAsia"/>
        </w:rPr>
        <w:br/>
      </w:r>
      <w:r>
        <w:rPr>
          <w:rFonts w:hint="eastAsia"/>
        </w:rPr>
        <w:t>第一章 常见肝病的分类与流行病学资料</w:t>
      </w:r>
      <w:r>
        <w:rPr>
          <w:rFonts w:hint="eastAsia"/>
        </w:rPr>
        <w:br/>
      </w:r>
      <w:r>
        <w:rPr>
          <w:rFonts w:hint="eastAsia"/>
        </w:rPr>
        <w:t>　　第一节 病毒性肝炎</w:t>
      </w:r>
      <w:r>
        <w:rPr>
          <w:rFonts w:hint="eastAsia"/>
        </w:rPr>
        <w:br/>
      </w:r>
      <w:r>
        <w:rPr>
          <w:rFonts w:hint="eastAsia"/>
        </w:rPr>
        <w:t>　　第二节 肝硬化</w:t>
      </w:r>
      <w:r>
        <w:rPr>
          <w:rFonts w:hint="eastAsia"/>
        </w:rPr>
        <w:br/>
      </w:r>
      <w:r>
        <w:rPr>
          <w:rFonts w:hint="eastAsia"/>
        </w:rPr>
        <w:t>　　第三节 脂肪肝</w:t>
      </w:r>
      <w:r>
        <w:rPr>
          <w:rFonts w:hint="eastAsia"/>
        </w:rPr>
        <w:br/>
      </w:r>
      <w:r>
        <w:rPr>
          <w:rFonts w:hint="eastAsia"/>
        </w:rPr>
        <w:t>　　第四节 酒精性肝病</w:t>
      </w:r>
      <w:r>
        <w:rPr>
          <w:rFonts w:hint="eastAsia"/>
        </w:rPr>
        <w:br/>
      </w:r>
      <w:r>
        <w:rPr>
          <w:rFonts w:hint="eastAsia"/>
        </w:rPr>
        <w:br/>
      </w:r>
      <w:r>
        <w:rPr>
          <w:rFonts w:hint="eastAsia"/>
        </w:rPr>
        <w:t>第二章 常见肝病的治疗用药</w:t>
      </w:r>
      <w:r>
        <w:rPr>
          <w:rFonts w:hint="eastAsia"/>
        </w:rPr>
        <w:br/>
      </w:r>
      <w:r>
        <w:rPr>
          <w:rFonts w:hint="eastAsia"/>
        </w:rPr>
        <w:t>　　第一节 抗病毒药</w:t>
      </w:r>
      <w:r>
        <w:rPr>
          <w:rFonts w:hint="eastAsia"/>
        </w:rPr>
        <w:br/>
      </w:r>
      <w:r>
        <w:rPr>
          <w:rFonts w:hint="eastAsia"/>
        </w:rPr>
        <w:t>　　　　一、干扰素</w:t>
      </w:r>
      <w:r>
        <w:rPr>
          <w:rFonts w:hint="eastAsia"/>
        </w:rPr>
        <w:br/>
      </w:r>
      <w:r>
        <w:rPr>
          <w:rFonts w:hint="eastAsia"/>
        </w:rPr>
        <w:t>　　　　二、核苷类似物</w:t>
      </w:r>
      <w:r>
        <w:rPr>
          <w:rFonts w:hint="eastAsia"/>
        </w:rPr>
        <w:br/>
      </w:r>
      <w:r>
        <w:rPr>
          <w:rFonts w:hint="eastAsia"/>
        </w:rPr>
        <w:t>　　　　三、苦参素</w:t>
      </w:r>
      <w:r>
        <w:rPr>
          <w:rFonts w:hint="eastAsia"/>
        </w:rPr>
        <w:br/>
      </w:r>
      <w:r>
        <w:rPr>
          <w:rFonts w:hint="eastAsia"/>
        </w:rPr>
        <w:t>　　第二节 免疫调节剂</w:t>
      </w:r>
      <w:r>
        <w:rPr>
          <w:rFonts w:hint="eastAsia"/>
        </w:rPr>
        <w:br/>
      </w:r>
      <w:r>
        <w:rPr>
          <w:rFonts w:hint="eastAsia"/>
        </w:rPr>
        <w:t>　　第三节 治疗肝昏迷的药物</w:t>
      </w:r>
      <w:r>
        <w:rPr>
          <w:rFonts w:hint="eastAsia"/>
        </w:rPr>
        <w:br/>
      </w:r>
      <w:r>
        <w:rPr>
          <w:rFonts w:hint="eastAsia"/>
        </w:rPr>
        <w:t>　　第四节 治疗肝炎辅助用药</w:t>
      </w:r>
      <w:r>
        <w:rPr>
          <w:rFonts w:hint="eastAsia"/>
        </w:rPr>
        <w:br/>
      </w:r>
      <w:r>
        <w:rPr>
          <w:rFonts w:hint="eastAsia"/>
        </w:rPr>
        <w:t>　　第五节 中成药</w:t>
      </w:r>
      <w:r>
        <w:rPr>
          <w:rFonts w:hint="eastAsia"/>
        </w:rPr>
        <w:br/>
      </w:r>
      <w:r>
        <w:rPr>
          <w:rFonts w:hint="eastAsia"/>
        </w:rPr>
        <w:br/>
      </w:r>
      <w:r>
        <w:rPr>
          <w:rFonts w:hint="eastAsia"/>
        </w:rPr>
        <w:t>第三章 2011年中国肝病药物行业市场发展环境分析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2011年中国肝病药物行业政策环境分析</w:t>
      </w:r>
      <w:r>
        <w:rPr>
          <w:rFonts w:hint="eastAsia"/>
        </w:rPr>
        <w:br/>
      </w:r>
      <w:r>
        <w:rPr>
          <w:rFonts w:hint="eastAsia"/>
        </w:rPr>
        <w:t>　　　　一、《关于深化医药卫生体制改革的意见》</w:t>
      </w:r>
      <w:r>
        <w:rPr>
          <w:rFonts w:hint="eastAsia"/>
        </w:rPr>
        <w:br/>
      </w:r>
      <w:r>
        <w:rPr>
          <w:rFonts w:hint="eastAsia"/>
        </w:rPr>
        <w:t>　　　　二、《医药卫生体制改革近期重点实施方案（2009—2011 年）》</w:t>
      </w:r>
      <w:r>
        <w:rPr>
          <w:rFonts w:hint="eastAsia"/>
        </w:rPr>
        <w:br/>
      </w:r>
      <w:r>
        <w:rPr>
          <w:rFonts w:hint="eastAsia"/>
        </w:rPr>
        <w:t>　　　　三、《关于建立国家基本药物制度的实施意见》等三份文件</w:t>
      </w:r>
      <w:r>
        <w:rPr>
          <w:rFonts w:hint="eastAsia"/>
        </w:rPr>
        <w:br/>
      </w:r>
      <w:r>
        <w:rPr>
          <w:rFonts w:hint="eastAsia"/>
        </w:rPr>
        <w:t>　　　　四、《改革药品和医疗服务价格形成机制的意见》</w:t>
      </w:r>
      <w:r>
        <w:rPr>
          <w:rFonts w:hint="eastAsia"/>
        </w:rPr>
        <w:br/>
      </w:r>
      <w:r>
        <w:rPr>
          <w:rFonts w:hint="eastAsia"/>
        </w:rPr>
        <w:t>　　第三节 2011年中国肝病药物行业社会环境分析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2011年中国肝病药物医院用药市场剖析</w:t>
      </w:r>
      <w:r>
        <w:rPr>
          <w:rFonts w:hint="eastAsia"/>
        </w:rPr>
        <w:br/>
      </w:r>
      <w:r>
        <w:rPr>
          <w:rFonts w:hint="eastAsia"/>
        </w:rPr>
        <w:t>　　第一节 肝病用药市场总体规模与增长趋势</w:t>
      </w:r>
      <w:r>
        <w:rPr>
          <w:rFonts w:hint="eastAsia"/>
        </w:rPr>
        <w:br/>
      </w:r>
      <w:r>
        <w:rPr>
          <w:rFonts w:hint="eastAsia"/>
        </w:rPr>
        <w:t>　　第二节 肝病药物增长趋势分析</w:t>
      </w:r>
      <w:r>
        <w:rPr>
          <w:rFonts w:hint="eastAsia"/>
        </w:rPr>
        <w:br/>
      </w:r>
      <w:r>
        <w:rPr>
          <w:rFonts w:hint="eastAsia"/>
        </w:rPr>
        <w:t>　　　　一、销售额领先通用名品种</w:t>
      </w:r>
      <w:r>
        <w:rPr>
          <w:rFonts w:hint="eastAsia"/>
        </w:rPr>
        <w:br/>
      </w:r>
      <w:r>
        <w:rPr>
          <w:rFonts w:hint="eastAsia"/>
        </w:rPr>
        <w:t>　　　　二、销售额领先企业</w:t>
      </w:r>
      <w:r>
        <w:rPr>
          <w:rFonts w:hint="eastAsia"/>
        </w:rPr>
        <w:br/>
      </w:r>
      <w:r>
        <w:rPr>
          <w:rFonts w:hint="eastAsia"/>
        </w:rPr>
        <w:t>　　　　三、销售额增长最快的药品</w:t>
      </w:r>
      <w:r>
        <w:rPr>
          <w:rFonts w:hint="eastAsia"/>
        </w:rPr>
        <w:br/>
      </w:r>
      <w:r>
        <w:rPr>
          <w:rFonts w:hint="eastAsia"/>
        </w:rPr>
        <w:t>　　第三节 肝病用药新药审批以及市场建议</w:t>
      </w:r>
      <w:r>
        <w:rPr>
          <w:rFonts w:hint="eastAsia"/>
        </w:rPr>
        <w:br/>
      </w:r>
      <w:r>
        <w:rPr>
          <w:rFonts w:hint="eastAsia"/>
        </w:rPr>
        <w:t>　　　　一、抗病毒及免疫调节剂新药审批以及市场建议</w:t>
      </w:r>
      <w:r>
        <w:rPr>
          <w:rFonts w:hint="eastAsia"/>
        </w:rPr>
        <w:br/>
      </w:r>
      <w:r>
        <w:rPr>
          <w:rFonts w:hint="eastAsia"/>
        </w:rPr>
        <w:t>　　　　二、保肝护肝药新药审批以及市场建议</w:t>
      </w:r>
      <w:r>
        <w:rPr>
          <w:rFonts w:hint="eastAsia"/>
        </w:rPr>
        <w:br/>
      </w:r>
      <w:r>
        <w:rPr>
          <w:rFonts w:hint="eastAsia"/>
        </w:rPr>
        <w:br/>
      </w:r>
      <w:r>
        <w:rPr>
          <w:rFonts w:hint="eastAsia"/>
        </w:rPr>
        <w:t>第五章 抗病毒及免疫调节剂市场规模与增长趋势剖析</w:t>
      </w:r>
      <w:r>
        <w:rPr>
          <w:rFonts w:hint="eastAsia"/>
        </w:rPr>
        <w:br/>
      </w:r>
      <w:r>
        <w:rPr>
          <w:rFonts w:hint="eastAsia"/>
        </w:rPr>
        <w:t>　　第一节 抗病毒及免疫调节剂整体市场规模及增长</w:t>
      </w:r>
      <w:r>
        <w:rPr>
          <w:rFonts w:hint="eastAsia"/>
        </w:rPr>
        <w:br/>
      </w:r>
      <w:r>
        <w:rPr>
          <w:rFonts w:hint="eastAsia"/>
        </w:rPr>
        <w:t>　　第二节 抗病毒及免疫调节剂区域市场规模及增长</w:t>
      </w:r>
      <w:r>
        <w:rPr>
          <w:rFonts w:hint="eastAsia"/>
        </w:rPr>
        <w:br/>
      </w:r>
      <w:r>
        <w:rPr>
          <w:rFonts w:hint="eastAsia"/>
        </w:rPr>
        <w:t>　　第三节 抗病毒及免疫调节剂重点企业及品牌分析</w:t>
      </w:r>
      <w:r>
        <w:rPr>
          <w:rFonts w:hint="eastAsia"/>
        </w:rPr>
        <w:br/>
      </w:r>
      <w:r>
        <w:rPr>
          <w:rFonts w:hint="eastAsia"/>
        </w:rPr>
        <w:t>　　第四节 抗病毒及免疫调节剂重点品种分析</w:t>
      </w:r>
      <w:r>
        <w:rPr>
          <w:rFonts w:hint="eastAsia"/>
        </w:rPr>
        <w:br/>
      </w:r>
      <w:r>
        <w:rPr>
          <w:rFonts w:hint="eastAsia"/>
        </w:rPr>
        <w:t>　　　　一、干扰素α</w:t>
      </w:r>
      <w:r>
        <w:rPr>
          <w:rFonts w:hint="eastAsia"/>
        </w:rPr>
        <w:br/>
      </w:r>
      <w:r>
        <w:rPr>
          <w:rFonts w:hint="eastAsia"/>
        </w:rPr>
        <w:t>　　　　二、拉米夫定</w:t>
      </w:r>
      <w:r>
        <w:rPr>
          <w:rFonts w:hint="eastAsia"/>
        </w:rPr>
        <w:br/>
      </w:r>
      <w:r>
        <w:rPr>
          <w:rFonts w:hint="eastAsia"/>
        </w:rPr>
        <w:t>　　　　三、阿德福韦酯</w:t>
      </w:r>
      <w:r>
        <w:rPr>
          <w:rFonts w:hint="eastAsia"/>
        </w:rPr>
        <w:br/>
      </w:r>
      <w:r>
        <w:rPr>
          <w:rFonts w:hint="eastAsia"/>
        </w:rPr>
        <w:t>　　　　四、苦参（苦参素和苦参碱）</w:t>
      </w:r>
      <w:r>
        <w:rPr>
          <w:rFonts w:hint="eastAsia"/>
        </w:rPr>
        <w:br/>
      </w:r>
      <w:r>
        <w:rPr>
          <w:rFonts w:hint="eastAsia"/>
        </w:rPr>
        <w:t>　　　　五、恩替卡韦</w:t>
      </w:r>
      <w:r>
        <w:rPr>
          <w:rFonts w:hint="eastAsia"/>
        </w:rPr>
        <w:br/>
      </w:r>
      <w:r>
        <w:rPr>
          <w:rFonts w:hint="eastAsia"/>
        </w:rPr>
        <w:br/>
      </w:r>
      <w:r>
        <w:rPr>
          <w:rFonts w:hint="eastAsia"/>
        </w:rPr>
        <w:t>第六章 2011年中国保肝护肝类药物市场规模与增长态势分析</w:t>
      </w:r>
      <w:r>
        <w:rPr>
          <w:rFonts w:hint="eastAsia"/>
        </w:rPr>
        <w:br/>
      </w:r>
      <w:r>
        <w:rPr>
          <w:rFonts w:hint="eastAsia"/>
        </w:rPr>
        <w:t>　　第一节 保肝护肝类药物整体市场规模及增长趋势</w:t>
      </w:r>
      <w:r>
        <w:rPr>
          <w:rFonts w:hint="eastAsia"/>
        </w:rPr>
        <w:br/>
      </w:r>
      <w:r>
        <w:rPr>
          <w:rFonts w:hint="eastAsia"/>
        </w:rPr>
        <w:t>　　第二节 区域市场规模及增长趋势</w:t>
      </w:r>
      <w:r>
        <w:rPr>
          <w:rFonts w:hint="eastAsia"/>
        </w:rPr>
        <w:br/>
      </w:r>
      <w:r>
        <w:rPr>
          <w:rFonts w:hint="eastAsia"/>
        </w:rPr>
        <w:t>　　第三节 保肝护肝药重点企业及品牌分析</w:t>
      </w:r>
      <w:r>
        <w:rPr>
          <w:rFonts w:hint="eastAsia"/>
        </w:rPr>
        <w:br/>
      </w:r>
      <w:r>
        <w:rPr>
          <w:rFonts w:hint="eastAsia"/>
        </w:rPr>
        <w:t>　　第四节 保肝护肝药重点品种分析</w:t>
      </w:r>
      <w:r>
        <w:rPr>
          <w:rFonts w:hint="eastAsia"/>
        </w:rPr>
        <w:br/>
      </w:r>
      <w:r>
        <w:rPr>
          <w:rFonts w:hint="eastAsia"/>
        </w:rPr>
        <w:t>　　　　一、硫普罗宁</w:t>
      </w:r>
      <w:r>
        <w:rPr>
          <w:rFonts w:hint="eastAsia"/>
        </w:rPr>
        <w:br/>
      </w:r>
      <w:r>
        <w:rPr>
          <w:rFonts w:hint="eastAsia"/>
        </w:rPr>
        <w:t>　　　　二、甘草酸二铵</w:t>
      </w:r>
      <w:r>
        <w:rPr>
          <w:rFonts w:hint="eastAsia"/>
        </w:rPr>
        <w:br/>
      </w:r>
      <w:r>
        <w:rPr>
          <w:rFonts w:hint="eastAsia"/>
        </w:rPr>
        <w:t>　　　　三、核糖核酸</w:t>
      </w:r>
      <w:r>
        <w:rPr>
          <w:rFonts w:hint="eastAsia"/>
        </w:rPr>
        <w:br/>
      </w:r>
      <w:r>
        <w:rPr>
          <w:rFonts w:hint="eastAsia"/>
        </w:rPr>
        <w:t>　　　　四、复方甘草甜素注射液</w:t>
      </w:r>
      <w:r>
        <w:rPr>
          <w:rFonts w:hint="eastAsia"/>
        </w:rPr>
        <w:br/>
      </w:r>
      <w:r>
        <w:rPr>
          <w:rFonts w:hint="eastAsia"/>
        </w:rPr>
        <w:t>　　　　五、多烯磷脂酰胆碱</w:t>
      </w:r>
      <w:r>
        <w:rPr>
          <w:rFonts w:hint="eastAsia"/>
        </w:rPr>
        <w:br/>
      </w:r>
      <w:r>
        <w:rPr>
          <w:rFonts w:hint="eastAsia"/>
        </w:rPr>
        <w:t>　　　　六、水飞蓟素类产品</w:t>
      </w:r>
      <w:r>
        <w:rPr>
          <w:rFonts w:hint="eastAsia"/>
        </w:rPr>
        <w:br/>
      </w:r>
      <w:r>
        <w:rPr>
          <w:rFonts w:hint="eastAsia"/>
        </w:rPr>
        <w:br/>
      </w:r>
      <w:r>
        <w:rPr>
          <w:rFonts w:hint="eastAsia"/>
        </w:rPr>
        <w:t>第七章 2011年中国肝病用药其它药物市场规模与增长分析</w:t>
      </w:r>
      <w:r>
        <w:rPr>
          <w:rFonts w:hint="eastAsia"/>
        </w:rPr>
        <w:br/>
      </w:r>
      <w:r>
        <w:rPr>
          <w:rFonts w:hint="eastAsia"/>
        </w:rPr>
        <w:t>　　第一节 2011年中国肝昏迷用药市场规模与增长趋势</w:t>
      </w:r>
      <w:r>
        <w:rPr>
          <w:rFonts w:hint="eastAsia"/>
        </w:rPr>
        <w:br/>
      </w:r>
      <w:r>
        <w:rPr>
          <w:rFonts w:hint="eastAsia"/>
        </w:rPr>
        <w:t>　　　　一、肝昏迷用药整体市场规模及增长趋势</w:t>
      </w:r>
      <w:r>
        <w:rPr>
          <w:rFonts w:hint="eastAsia"/>
        </w:rPr>
        <w:br/>
      </w:r>
      <w:r>
        <w:rPr>
          <w:rFonts w:hint="eastAsia"/>
        </w:rPr>
        <w:t>　　　　二、肝昏迷用药重点企业及品牌分析</w:t>
      </w:r>
      <w:r>
        <w:rPr>
          <w:rFonts w:hint="eastAsia"/>
        </w:rPr>
        <w:br/>
      </w:r>
      <w:r>
        <w:rPr>
          <w:rFonts w:hint="eastAsia"/>
        </w:rPr>
        <w:t>　　　　三、肝昏迷用药重点品种分析——阿波莫斯</w:t>
      </w:r>
      <w:r>
        <w:rPr>
          <w:rFonts w:hint="eastAsia"/>
        </w:rPr>
        <w:br/>
      </w:r>
      <w:r>
        <w:rPr>
          <w:rFonts w:hint="eastAsia"/>
        </w:rPr>
        <w:t>　　第二节 2011年中国利胆药市场规模与增长趋势</w:t>
      </w:r>
      <w:r>
        <w:rPr>
          <w:rFonts w:hint="eastAsia"/>
        </w:rPr>
        <w:br/>
      </w:r>
      <w:r>
        <w:rPr>
          <w:rFonts w:hint="eastAsia"/>
        </w:rPr>
        <w:t>　　　　一、利胆药整体市场规模及增长趋势</w:t>
      </w:r>
      <w:r>
        <w:rPr>
          <w:rFonts w:hint="eastAsia"/>
        </w:rPr>
        <w:br/>
      </w:r>
      <w:r>
        <w:rPr>
          <w:rFonts w:hint="eastAsia"/>
        </w:rPr>
        <w:t>　　　　二、利胆药重点企业及品牌分析</w:t>
      </w:r>
      <w:r>
        <w:rPr>
          <w:rFonts w:hint="eastAsia"/>
        </w:rPr>
        <w:br/>
      </w:r>
      <w:r>
        <w:rPr>
          <w:rFonts w:hint="eastAsia"/>
        </w:rPr>
        <w:t>　　　　三、利胆药重点品种分析</w:t>
      </w:r>
      <w:r>
        <w:rPr>
          <w:rFonts w:hint="eastAsia"/>
        </w:rPr>
        <w:br/>
      </w:r>
      <w:r>
        <w:rPr>
          <w:rFonts w:hint="eastAsia"/>
        </w:rPr>
        <w:t>　　　　　　1.茴三硫（胆维他）</w:t>
      </w:r>
      <w:r>
        <w:rPr>
          <w:rFonts w:hint="eastAsia"/>
        </w:rPr>
        <w:br/>
      </w:r>
      <w:r>
        <w:rPr>
          <w:rFonts w:hint="eastAsia"/>
        </w:rPr>
        <w:t>　　　　　　2.亮菌甲素</w:t>
      </w:r>
      <w:r>
        <w:rPr>
          <w:rFonts w:hint="eastAsia"/>
        </w:rPr>
        <w:br/>
      </w:r>
      <w:r>
        <w:rPr>
          <w:rFonts w:hint="eastAsia"/>
        </w:rPr>
        <w:t>　　第三节 肝病用疫苗、中药类等产品市场分析</w:t>
      </w:r>
      <w:r>
        <w:rPr>
          <w:rFonts w:hint="eastAsia"/>
        </w:rPr>
        <w:br/>
      </w:r>
      <w:r>
        <w:rPr>
          <w:rFonts w:hint="eastAsia"/>
        </w:rPr>
        <w:br/>
      </w:r>
      <w:r>
        <w:rPr>
          <w:rFonts w:hint="eastAsia"/>
        </w:rPr>
        <w:t>第八章 2011年中国肝病药物产业竞争现状分析</w:t>
      </w:r>
      <w:r>
        <w:rPr>
          <w:rFonts w:hint="eastAsia"/>
        </w:rPr>
        <w:br/>
      </w:r>
      <w:r>
        <w:rPr>
          <w:rFonts w:hint="eastAsia"/>
        </w:rPr>
        <w:t>　　第一节 2011年中国肝病药物竞争现状分析</w:t>
      </w:r>
      <w:r>
        <w:rPr>
          <w:rFonts w:hint="eastAsia"/>
        </w:rPr>
        <w:br/>
      </w:r>
      <w:r>
        <w:rPr>
          <w:rFonts w:hint="eastAsia"/>
        </w:rPr>
        <w:t>　　　　一、肝病药物价格竞争分析</w:t>
      </w:r>
      <w:r>
        <w:rPr>
          <w:rFonts w:hint="eastAsia"/>
        </w:rPr>
        <w:br/>
      </w:r>
      <w:r>
        <w:rPr>
          <w:rFonts w:hint="eastAsia"/>
        </w:rPr>
        <w:t>　　　　二、肝病药物品牌竞争分析</w:t>
      </w:r>
      <w:r>
        <w:rPr>
          <w:rFonts w:hint="eastAsia"/>
        </w:rPr>
        <w:br/>
      </w:r>
      <w:r>
        <w:rPr>
          <w:rFonts w:hint="eastAsia"/>
        </w:rPr>
        <w:t>　　　　三、肝病药物成本竞争力分析</w:t>
      </w:r>
      <w:r>
        <w:rPr>
          <w:rFonts w:hint="eastAsia"/>
        </w:rPr>
        <w:br/>
      </w:r>
      <w:r>
        <w:rPr>
          <w:rFonts w:hint="eastAsia"/>
        </w:rPr>
        <w:t>　　第二节 2011年中国肝病药物行业集中度分析</w:t>
      </w:r>
      <w:r>
        <w:rPr>
          <w:rFonts w:hint="eastAsia"/>
        </w:rPr>
        <w:br/>
      </w:r>
      <w:r>
        <w:rPr>
          <w:rFonts w:hint="eastAsia"/>
        </w:rPr>
        <w:t>　　　　一、肝病药物行业集中度分析</w:t>
      </w:r>
      <w:r>
        <w:rPr>
          <w:rFonts w:hint="eastAsia"/>
        </w:rPr>
        <w:br/>
      </w:r>
      <w:r>
        <w:rPr>
          <w:rFonts w:hint="eastAsia"/>
        </w:rPr>
        <w:t>　　　　二、肝病药物市场集中度分析</w:t>
      </w:r>
      <w:r>
        <w:rPr>
          <w:rFonts w:hint="eastAsia"/>
        </w:rPr>
        <w:br/>
      </w:r>
      <w:r>
        <w:rPr>
          <w:rFonts w:hint="eastAsia"/>
        </w:rPr>
        <w:t>　　第三节 2011年中国肝病药物企业提升竞争力策略分析</w:t>
      </w:r>
      <w:r>
        <w:rPr>
          <w:rFonts w:hint="eastAsia"/>
        </w:rPr>
        <w:br/>
      </w:r>
      <w:r>
        <w:rPr>
          <w:rFonts w:hint="eastAsia"/>
        </w:rPr>
        <w:br/>
      </w:r>
      <w:r>
        <w:rPr>
          <w:rFonts w:hint="eastAsia"/>
        </w:rPr>
        <w:t>第九章 2011年中国肝病药物领先企业竞争力对比分析</w:t>
      </w:r>
      <w:r>
        <w:rPr>
          <w:rFonts w:hint="eastAsia"/>
        </w:rPr>
        <w:br/>
      </w:r>
      <w:r>
        <w:rPr>
          <w:rFonts w:hint="eastAsia"/>
        </w:rPr>
        <w:t>　　第一节 内蒙古福瑞中蒙药科技股份有限公司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三河市森隆药业有限公司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黑龙江江世药业有限公司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上海黄海制药有限责任公司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威海东宝制药有限公司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石家庄东方药业有限公司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黑龙江省葵花药业有限公司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马应龙药业集团股份有限公司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三普药业股份有限公司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武汉龙人企业集团有限公司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2012-2016年中国肝病药物行业投资机会与风险分析</w:t>
      </w:r>
      <w:r>
        <w:rPr>
          <w:rFonts w:hint="eastAsia"/>
        </w:rPr>
        <w:br/>
      </w:r>
      <w:r>
        <w:rPr>
          <w:rFonts w:hint="eastAsia"/>
        </w:rPr>
        <w:t>　　第一节 2012-2016年中国肝病药物产业预测分析</w:t>
      </w:r>
      <w:r>
        <w:rPr>
          <w:rFonts w:hint="eastAsia"/>
        </w:rPr>
        <w:br/>
      </w:r>
      <w:r>
        <w:rPr>
          <w:rFonts w:hint="eastAsia"/>
        </w:rPr>
        <w:t>　　　　一、肝病药物市场供需预测分析</w:t>
      </w:r>
      <w:r>
        <w:rPr>
          <w:rFonts w:hint="eastAsia"/>
        </w:rPr>
        <w:br/>
      </w:r>
      <w:r>
        <w:rPr>
          <w:rFonts w:hint="eastAsia"/>
        </w:rPr>
        <w:t>　　　　二、肝病药物竞争格局预测分析</w:t>
      </w:r>
      <w:r>
        <w:rPr>
          <w:rFonts w:hint="eastAsia"/>
        </w:rPr>
        <w:br/>
      </w:r>
      <w:r>
        <w:rPr>
          <w:rFonts w:hint="eastAsia"/>
        </w:rPr>
        <w:t>　　　　三、医药制造行业预测分析</w:t>
      </w:r>
      <w:r>
        <w:rPr>
          <w:rFonts w:hint="eastAsia"/>
        </w:rPr>
        <w:br/>
      </w:r>
      <w:r>
        <w:rPr>
          <w:rFonts w:hint="eastAsia"/>
        </w:rPr>
        <w:t>　　第二节 2012-2016年中国肝病药物市场盈利预测分析</w:t>
      </w:r>
      <w:r>
        <w:rPr>
          <w:rFonts w:hint="eastAsia"/>
        </w:rPr>
        <w:br/>
      </w:r>
      <w:r>
        <w:rPr>
          <w:rFonts w:hint="eastAsia"/>
        </w:rPr>
        <w:t>　　第三节 2012-2016年中国肝病药物行业投资机会分析</w:t>
      </w:r>
      <w:r>
        <w:rPr>
          <w:rFonts w:hint="eastAsia"/>
        </w:rPr>
        <w:br/>
      </w:r>
      <w:r>
        <w:rPr>
          <w:rFonts w:hint="eastAsia"/>
        </w:rPr>
        <w:t>　　　　一、肝病药物投资潜力分析</w:t>
      </w:r>
      <w:r>
        <w:rPr>
          <w:rFonts w:hint="eastAsia"/>
        </w:rPr>
        <w:br/>
      </w:r>
      <w:r>
        <w:rPr>
          <w:rFonts w:hint="eastAsia"/>
        </w:rPr>
        <w:t>　　　　二、肝病药物投资吸引力分析</w:t>
      </w:r>
      <w:r>
        <w:rPr>
          <w:rFonts w:hint="eastAsia"/>
        </w:rPr>
        <w:br/>
      </w:r>
      <w:r>
        <w:rPr>
          <w:rFonts w:hint="eastAsia"/>
        </w:rPr>
        <w:t>　　第四节 2012-2016年中国肝病药物行业投资风险分析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[~中~智~林~]研究中心专家建议</w:t>
      </w:r>
      <w:r>
        <w:rPr>
          <w:rFonts w:hint="eastAsia"/>
        </w:rPr>
        <w:br/>
      </w:r>
      <w:r>
        <w:rPr>
          <w:rFonts w:hint="eastAsia"/>
        </w:rPr>
        <w:br/>
      </w:r>
      <w:r>
        <w:rPr>
          <w:rFonts w:hint="eastAsia"/>
        </w:rPr>
        <w:t>图表目录</w:t>
      </w:r>
      <w:r>
        <w:rPr>
          <w:rFonts w:hint="eastAsia"/>
        </w:rPr>
        <w:br/>
      </w:r>
      <w:r>
        <w:rPr>
          <w:rFonts w:hint="eastAsia"/>
        </w:rPr>
        <w:t>　　图表 历年来病毒性肝炎的发病情况</w:t>
      </w:r>
      <w:r>
        <w:rPr>
          <w:rFonts w:hint="eastAsia"/>
        </w:rPr>
        <w:br/>
      </w:r>
      <w:r>
        <w:rPr>
          <w:rFonts w:hint="eastAsia"/>
        </w:rPr>
        <w:t>　　图表 历年来病毒性肝炎细分的发病情况</w:t>
      </w:r>
      <w:r>
        <w:rPr>
          <w:rFonts w:hint="eastAsia"/>
        </w:rPr>
        <w:br/>
      </w:r>
      <w:r>
        <w:rPr>
          <w:rFonts w:hint="eastAsia"/>
        </w:rPr>
        <w:t>　　图表 肝硬化的中医临床辩证分型与治疗</w:t>
      </w:r>
      <w:r>
        <w:rPr>
          <w:rFonts w:hint="eastAsia"/>
        </w:rPr>
        <w:br/>
      </w:r>
      <w:r>
        <w:rPr>
          <w:rFonts w:hint="eastAsia"/>
        </w:rPr>
        <w:t>　　图表 脂肪肝的中医临床辩证分型与治疗</w:t>
      </w:r>
      <w:r>
        <w:rPr>
          <w:rFonts w:hint="eastAsia"/>
        </w:rPr>
        <w:br/>
      </w:r>
      <w:r>
        <w:rPr>
          <w:rFonts w:hint="eastAsia"/>
        </w:rPr>
        <w:t>　　图表 酒精性肝病的中医临床辩证分型与治疗</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内蒙古福瑞中蒙药科技股份有限公司主要经济指标走势图</w:t>
      </w:r>
      <w:r>
        <w:rPr>
          <w:rFonts w:hint="eastAsia"/>
        </w:rPr>
        <w:br/>
      </w:r>
      <w:r>
        <w:rPr>
          <w:rFonts w:hint="eastAsia"/>
        </w:rPr>
        <w:t>　　图表 内蒙古福瑞中蒙药科技股份有限公司经营收入走势图</w:t>
      </w:r>
      <w:r>
        <w:rPr>
          <w:rFonts w:hint="eastAsia"/>
        </w:rPr>
        <w:br/>
      </w:r>
      <w:r>
        <w:rPr>
          <w:rFonts w:hint="eastAsia"/>
        </w:rPr>
        <w:t>　　图表 内蒙古福瑞中蒙药科技股份有限公司盈利指标走势图</w:t>
      </w:r>
      <w:r>
        <w:rPr>
          <w:rFonts w:hint="eastAsia"/>
        </w:rPr>
        <w:br/>
      </w:r>
      <w:r>
        <w:rPr>
          <w:rFonts w:hint="eastAsia"/>
        </w:rPr>
        <w:t>　　图表 内蒙古福瑞中蒙药科技股份有限公司负债情况图</w:t>
      </w:r>
      <w:r>
        <w:rPr>
          <w:rFonts w:hint="eastAsia"/>
        </w:rPr>
        <w:br/>
      </w:r>
      <w:r>
        <w:rPr>
          <w:rFonts w:hint="eastAsia"/>
        </w:rPr>
        <w:t>　　图表 内蒙古福瑞中蒙药科技股份有限公司负债指标走势图</w:t>
      </w:r>
      <w:r>
        <w:rPr>
          <w:rFonts w:hint="eastAsia"/>
        </w:rPr>
        <w:br/>
      </w:r>
      <w:r>
        <w:rPr>
          <w:rFonts w:hint="eastAsia"/>
        </w:rPr>
        <w:t>　　图表 内蒙古福瑞中蒙药科技股份有限公司运营能力指标走势图</w:t>
      </w:r>
      <w:r>
        <w:rPr>
          <w:rFonts w:hint="eastAsia"/>
        </w:rPr>
        <w:br/>
      </w:r>
      <w:r>
        <w:rPr>
          <w:rFonts w:hint="eastAsia"/>
        </w:rPr>
        <w:t>　　图表 内蒙古福瑞中蒙药科技股份有限公司成长能力指标走势图</w:t>
      </w:r>
      <w:r>
        <w:rPr>
          <w:rFonts w:hint="eastAsia"/>
        </w:rPr>
        <w:br/>
      </w:r>
      <w:r>
        <w:rPr>
          <w:rFonts w:hint="eastAsia"/>
        </w:rPr>
        <w:t>　　图表 三河市森隆药业有限公司主要经济指标走势图</w:t>
      </w:r>
      <w:r>
        <w:rPr>
          <w:rFonts w:hint="eastAsia"/>
        </w:rPr>
        <w:br/>
      </w:r>
      <w:r>
        <w:rPr>
          <w:rFonts w:hint="eastAsia"/>
        </w:rPr>
        <w:t>　　图表 三河市森隆药业有限公司经营收入走势图</w:t>
      </w:r>
      <w:r>
        <w:rPr>
          <w:rFonts w:hint="eastAsia"/>
        </w:rPr>
        <w:br/>
      </w:r>
      <w:r>
        <w:rPr>
          <w:rFonts w:hint="eastAsia"/>
        </w:rPr>
        <w:t>　　图表 三河市森隆药业有限公司盈利指标走势图</w:t>
      </w:r>
      <w:r>
        <w:rPr>
          <w:rFonts w:hint="eastAsia"/>
        </w:rPr>
        <w:br/>
      </w:r>
      <w:r>
        <w:rPr>
          <w:rFonts w:hint="eastAsia"/>
        </w:rPr>
        <w:t>　　图表 三河市森隆药业有限公司负债情况图</w:t>
      </w:r>
      <w:r>
        <w:rPr>
          <w:rFonts w:hint="eastAsia"/>
        </w:rPr>
        <w:br/>
      </w:r>
      <w:r>
        <w:rPr>
          <w:rFonts w:hint="eastAsia"/>
        </w:rPr>
        <w:t>　　图表 三河市森隆药业有限公司负债指标走势图</w:t>
      </w:r>
      <w:r>
        <w:rPr>
          <w:rFonts w:hint="eastAsia"/>
        </w:rPr>
        <w:br/>
      </w:r>
      <w:r>
        <w:rPr>
          <w:rFonts w:hint="eastAsia"/>
        </w:rPr>
        <w:t>　　图表 三河市森隆药业有限公司运营能力指标走势图</w:t>
      </w:r>
      <w:r>
        <w:rPr>
          <w:rFonts w:hint="eastAsia"/>
        </w:rPr>
        <w:br/>
      </w:r>
      <w:r>
        <w:rPr>
          <w:rFonts w:hint="eastAsia"/>
        </w:rPr>
        <w:t>　　图表 三河市森隆药业有限公司成长能力指标走势图</w:t>
      </w:r>
      <w:r>
        <w:rPr>
          <w:rFonts w:hint="eastAsia"/>
        </w:rPr>
        <w:br/>
      </w:r>
      <w:r>
        <w:rPr>
          <w:rFonts w:hint="eastAsia"/>
        </w:rPr>
        <w:t>　　图表 黑龙江江世药业有限公司主要经济指标走势图</w:t>
      </w:r>
      <w:r>
        <w:rPr>
          <w:rFonts w:hint="eastAsia"/>
        </w:rPr>
        <w:br/>
      </w:r>
      <w:r>
        <w:rPr>
          <w:rFonts w:hint="eastAsia"/>
        </w:rPr>
        <w:t>　　图表 黑龙江江世药业有限公司经营收入走势图</w:t>
      </w:r>
      <w:r>
        <w:rPr>
          <w:rFonts w:hint="eastAsia"/>
        </w:rPr>
        <w:br/>
      </w:r>
      <w:r>
        <w:rPr>
          <w:rFonts w:hint="eastAsia"/>
        </w:rPr>
        <w:t>　　图表 黑龙江江世药业有限公司盈利指标走势图</w:t>
      </w:r>
      <w:r>
        <w:rPr>
          <w:rFonts w:hint="eastAsia"/>
        </w:rPr>
        <w:br/>
      </w:r>
      <w:r>
        <w:rPr>
          <w:rFonts w:hint="eastAsia"/>
        </w:rPr>
        <w:t>　　图表 黑龙江江世药业有限公司负债情况图</w:t>
      </w:r>
      <w:r>
        <w:rPr>
          <w:rFonts w:hint="eastAsia"/>
        </w:rPr>
        <w:br/>
      </w:r>
      <w:r>
        <w:rPr>
          <w:rFonts w:hint="eastAsia"/>
        </w:rPr>
        <w:t>　　图表 黑龙江江世药业有限公司负债指标走势图</w:t>
      </w:r>
      <w:r>
        <w:rPr>
          <w:rFonts w:hint="eastAsia"/>
        </w:rPr>
        <w:br/>
      </w:r>
      <w:r>
        <w:rPr>
          <w:rFonts w:hint="eastAsia"/>
        </w:rPr>
        <w:t>　　图表 黑龙江江世药业有限公司运营能力指标走势图</w:t>
      </w:r>
      <w:r>
        <w:rPr>
          <w:rFonts w:hint="eastAsia"/>
        </w:rPr>
        <w:br/>
      </w:r>
      <w:r>
        <w:rPr>
          <w:rFonts w:hint="eastAsia"/>
        </w:rPr>
        <w:t>　　图表 黑龙江江世药业有限公司成长能力指标走势图</w:t>
      </w:r>
      <w:r>
        <w:rPr>
          <w:rFonts w:hint="eastAsia"/>
        </w:rPr>
        <w:br/>
      </w:r>
      <w:r>
        <w:rPr>
          <w:rFonts w:hint="eastAsia"/>
        </w:rPr>
        <w:t>　　图表 上海黄海制药有限责任公司主要经济指标走势图</w:t>
      </w:r>
      <w:r>
        <w:rPr>
          <w:rFonts w:hint="eastAsia"/>
        </w:rPr>
        <w:br/>
      </w:r>
      <w:r>
        <w:rPr>
          <w:rFonts w:hint="eastAsia"/>
        </w:rPr>
        <w:t>　　图表 上海黄海制药有限责任公司经营收入走势图</w:t>
      </w:r>
      <w:r>
        <w:rPr>
          <w:rFonts w:hint="eastAsia"/>
        </w:rPr>
        <w:br/>
      </w:r>
      <w:r>
        <w:rPr>
          <w:rFonts w:hint="eastAsia"/>
        </w:rPr>
        <w:t>　　图表 上海黄海制药有限责任公司盈利指标走势图</w:t>
      </w:r>
      <w:r>
        <w:rPr>
          <w:rFonts w:hint="eastAsia"/>
        </w:rPr>
        <w:br/>
      </w:r>
      <w:r>
        <w:rPr>
          <w:rFonts w:hint="eastAsia"/>
        </w:rPr>
        <w:t>　　图表 上海黄海制药有限责任公司负债情况图</w:t>
      </w:r>
      <w:r>
        <w:rPr>
          <w:rFonts w:hint="eastAsia"/>
        </w:rPr>
        <w:br/>
      </w:r>
      <w:r>
        <w:rPr>
          <w:rFonts w:hint="eastAsia"/>
        </w:rPr>
        <w:t>　　图表 上海黄海制药有限责任公司负债指标走势图</w:t>
      </w:r>
      <w:r>
        <w:rPr>
          <w:rFonts w:hint="eastAsia"/>
        </w:rPr>
        <w:br/>
      </w:r>
      <w:r>
        <w:rPr>
          <w:rFonts w:hint="eastAsia"/>
        </w:rPr>
        <w:t>　　图表 上海黄海制药有限责任公司运营能力指标走势图</w:t>
      </w:r>
      <w:r>
        <w:rPr>
          <w:rFonts w:hint="eastAsia"/>
        </w:rPr>
        <w:br/>
      </w:r>
      <w:r>
        <w:rPr>
          <w:rFonts w:hint="eastAsia"/>
        </w:rPr>
        <w:t>　　图表 上海黄海制药有限责任公司成长能力指标走势图</w:t>
      </w:r>
      <w:r>
        <w:rPr>
          <w:rFonts w:hint="eastAsia"/>
        </w:rPr>
        <w:br/>
      </w:r>
      <w:r>
        <w:rPr>
          <w:rFonts w:hint="eastAsia"/>
        </w:rPr>
        <w:t>　　图表 威海东宝制药有限公司主要经济指标走势图</w:t>
      </w:r>
      <w:r>
        <w:rPr>
          <w:rFonts w:hint="eastAsia"/>
        </w:rPr>
        <w:br/>
      </w:r>
      <w:r>
        <w:rPr>
          <w:rFonts w:hint="eastAsia"/>
        </w:rPr>
        <w:t>　　图表 威海东宝制药有限公司经营收入走势图</w:t>
      </w:r>
      <w:r>
        <w:rPr>
          <w:rFonts w:hint="eastAsia"/>
        </w:rPr>
        <w:br/>
      </w:r>
      <w:r>
        <w:rPr>
          <w:rFonts w:hint="eastAsia"/>
        </w:rPr>
        <w:t>　　图表 威海东宝制药有限公司盈利指标走势图</w:t>
      </w:r>
      <w:r>
        <w:rPr>
          <w:rFonts w:hint="eastAsia"/>
        </w:rPr>
        <w:br/>
      </w:r>
      <w:r>
        <w:rPr>
          <w:rFonts w:hint="eastAsia"/>
        </w:rPr>
        <w:t>　　图表 威海东宝制药有限公司负债情况图</w:t>
      </w:r>
      <w:r>
        <w:rPr>
          <w:rFonts w:hint="eastAsia"/>
        </w:rPr>
        <w:br/>
      </w:r>
      <w:r>
        <w:rPr>
          <w:rFonts w:hint="eastAsia"/>
        </w:rPr>
        <w:t>　　图表 威海东宝制药有限公司负债指标走势图</w:t>
      </w:r>
      <w:r>
        <w:rPr>
          <w:rFonts w:hint="eastAsia"/>
        </w:rPr>
        <w:br/>
      </w:r>
      <w:r>
        <w:rPr>
          <w:rFonts w:hint="eastAsia"/>
        </w:rPr>
        <w:t>　　图表 威海东宝制药有限公司运营能力指标走势图</w:t>
      </w:r>
      <w:r>
        <w:rPr>
          <w:rFonts w:hint="eastAsia"/>
        </w:rPr>
        <w:br/>
      </w:r>
      <w:r>
        <w:rPr>
          <w:rFonts w:hint="eastAsia"/>
        </w:rPr>
        <w:t>　　图表 威海东宝制药有限公司成长能力指标走势图</w:t>
      </w:r>
      <w:r>
        <w:rPr>
          <w:rFonts w:hint="eastAsia"/>
        </w:rPr>
        <w:br/>
      </w:r>
      <w:r>
        <w:rPr>
          <w:rFonts w:hint="eastAsia"/>
        </w:rPr>
        <w:t>　　图表 石家庄东方药业有限公司主要经济指标走势图</w:t>
      </w:r>
      <w:r>
        <w:rPr>
          <w:rFonts w:hint="eastAsia"/>
        </w:rPr>
        <w:br/>
      </w:r>
      <w:r>
        <w:rPr>
          <w:rFonts w:hint="eastAsia"/>
        </w:rPr>
        <w:t>　　图表 石家庄东方药业有限公司经营收入走势图</w:t>
      </w:r>
      <w:r>
        <w:rPr>
          <w:rFonts w:hint="eastAsia"/>
        </w:rPr>
        <w:br/>
      </w:r>
      <w:r>
        <w:rPr>
          <w:rFonts w:hint="eastAsia"/>
        </w:rPr>
        <w:t>　　图表 石家庄东方药业有限公司盈利指标走势图</w:t>
      </w:r>
      <w:r>
        <w:rPr>
          <w:rFonts w:hint="eastAsia"/>
        </w:rPr>
        <w:br/>
      </w:r>
      <w:r>
        <w:rPr>
          <w:rFonts w:hint="eastAsia"/>
        </w:rPr>
        <w:t>　　图表 石家庄东方药业有限公司负债情况图</w:t>
      </w:r>
      <w:r>
        <w:rPr>
          <w:rFonts w:hint="eastAsia"/>
        </w:rPr>
        <w:br/>
      </w:r>
      <w:r>
        <w:rPr>
          <w:rFonts w:hint="eastAsia"/>
        </w:rPr>
        <w:t>　　图表 石家庄东方药业有限公司负债指标走势图</w:t>
      </w:r>
      <w:r>
        <w:rPr>
          <w:rFonts w:hint="eastAsia"/>
        </w:rPr>
        <w:br/>
      </w:r>
      <w:r>
        <w:rPr>
          <w:rFonts w:hint="eastAsia"/>
        </w:rPr>
        <w:t>　　图表 石家庄东方药业有限公司运营能力指标走势图</w:t>
      </w:r>
      <w:r>
        <w:rPr>
          <w:rFonts w:hint="eastAsia"/>
        </w:rPr>
        <w:br/>
      </w:r>
      <w:r>
        <w:rPr>
          <w:rFonts w:hint="eastAsia"/>
        </w:rPr>
        <w:t>　　图表 石家庄东方药业有限公司成长能力指标走势图</w:t>
      </w:r>
      <w:r>
        <w:rPr>
          <w:rFonts w:hint="eastAsia"/>
        </w:rPr>
        <w:br/>
      </w:r>
      <w:r>
        <w:rPr>
          <w:rFonts w:hint="eastAsia"/>
        </w:rPr>
        <w:t>　　图表 黑龙江省葵花药业有限公司主要经济指标走势图</w:t>
      </w:r>
      <w:r>
        <w:rPr>
          <w:rFonts w:hint="eastAsia"/>
        </w:rPr>
        <w:br/>
      </w:r>
      <w:r>
        <w:rPr>
          <w:rFonts w:hint="eastAsia"/>
        </w:rPr>
        <w:t>　　图表 黑龙江省葵花药业有限公司经营收入走势图</w:t>
      </w:r>
      <w:r>
        <w:rPr>
          <w:rFonts w:hint="eastAsia"/>
        </w:rPr>
        <w:br/>
      </w:r>
      <w:r>
        <w:rPr>
          <w:rFonts w:hint="eastAsia"/>
        </w:rPr>
        <w:t>　　图表 黑龙江省葵花药业有限公司盈利指标走势图</w:t>
      </w:r>
      <w:r>
        <w:rPr>
          <w:rFonts w:hint="eastAsia"/>
        </w:rPr>
        <w:br/>
      </w:r>
      <w:r>
        <w:rPr>
          <w:rFonts w:hint="eastAsia"/>
        </w:rPr>
        <w:t>　　图表 黑龙江省葵花药业有限公司负债情况图</w:t>
      </w:r>
      <w:r>
        <w:rPr>
          <w:rFonts w:hint="eastAsia"/>
        </w:rPr>
        <w:br/>
      </w:r>
      <w:r>
        <w:rPr>
          <w:rFonts w:hint="eastAsia"/>
        </w:rPr>
        <w:t>　　图表 黑龙江省葵花药业有限公司负债指标走势图</w:t>
      </w:r>
      <w:r>
        <w:rPr>
          <w:rFonts w:hint="eastAsia"/>
        </w:rPr>
        <w:br/>
      </w:r>
      <w:r>
        <w:rPr>
          <w:rFonts w:hint="eastAsia"/>
        </w:rPr>
        <w:t>　　图表 黑龙江省葵花药业有限公司运营能力指标走势图</w:t>
      </w:r>
      <w:r>
        <w:rPr>
          <w:rFonts w:hint="eastAsia"/>
        </w:rPr>
        <w:br/>
      </w:r>
      <w:r>
        <w:rPr>
          <w:rFonts w:hint="eastAsia"/>
        </w:rPr>
        <w:t>　　图表 黑龙江省葵花药业有限公司成长能力指标走势图</w:t>
      </w:r>
      <w:r>
        <w:rPr>
          <w:rFonts w:hint="eastAsia"/>
        </w:rPr>
        <w:br/>
      </w:r>
      <w:r>
        <w:rPr>
          <w:rFonts w:hint="eastAsia"/>
        </w:rPr>
        <w:t>　　图表 马应龙药业集团股份有限公司主要经济指标走势图</w:t>
      </w:r>
      <w:r>
        <w:rPr>
          <w:rFonts w:hint="eastAsia"/>
        </w:rPr>
        <w:br/>
      </w:r>
      <w:r>
        <w:rPr>
          <w:rFonts w:hint="eastAsia"/>
        </w:rPr>
        <w:t>　　图表 马应龙药业集团股份有限公司经营收入走势图</w:t>
      </w:r>
      <w:r>
        <w:rPr>
          <w:rFonts w:hint="eastAsia"/>
        </w:rPr>
        <w:br/>
      </w:r>
      <w:r>
        <w:rPr>
          <w:rFonts w:hint="eastAsia"/>
        </w:rPr>
        <w:t>　　图表 马应龙药业集团股份有限公司盈利指标走势图</w:t>
      </w:r>
      <w:r>
        <w:rPr>
          <w:rFonts w:hint="eastAsia"/>
        </w:rPr>
        <w:br/>
      </w:r>
      <w:r>
        <w:rPr>
          <w:rFonts w:hint="eastAsia"/>
        </w:rPr>
        <w:t>　　图表 马应龙药业集团股份有限公司负债情况图</w:t>
      </w:r>
      <w:r>
        <w:rPr>
          <w:rFonts w:hint="eastAsia"/>
        </w:rPr>
        <w:br/>
      </w:r>
      <w:r>
        <w:rPr>
          <w:rFonts w:hint="eastAsia"/>
        </w:rPr>
        <w:t>　　图表 马应龙药业集团股份有限公司负债指标走势图</w:t>
      </w:r>
      <w:r>
        <w:rPr>
          <w:rFonts w:hint="eastAsia"/>
        </w:rPr>
        <w:br/>
      </w:r>
      <w:r>
        <w:rPr>
          <w:rFonts w:hint="eastAsia"/>
        </w:rPr>
        <w:t>　　图表 马应龙药业集团股份有限公司运营能力指标走势图</w:t>
      </w:r>
      <w:r>
        <w:rPr>
          <w:rFonts w:hint="eastAsia"/>
        </w:rPr>
        <w:br/>
      </w:r>
      <w:r>
        <w:rPr>
          <w:rFonts w:hint="eastAsia"/>
        </w:rPr>
        <w:t>　　图表 马应龙药业集团股份有限公司成长能力指标走势图</w:t>
      </w:r>
      <w:r>
        <w:rPr>
          <w:rFonts w:hint="eastAsia"/>
        </w:rPr>
        <w:br/>
      </w:r>
      <w:r>
        <w:rPr>
          <w:rFonts w:hint="eastAsia"/>
        </w:rPr>
        <w:t>　　图表 三普药业股份有限公司主要经济指标走势图</w:t>
      </w:r>
      <w:r>
        <w:rPr>
          <w:rFonts w:hint="eastAsia"/>
        </w:rPr>
        <w:br/>
      </w:r>
      <w:r>
        <w:rPr>
          <w:rFonts w:hint="eastAsia"/>
        </w:rPr>
        <w:t>　　图表 三普药业股份有限公司经营收入走势图</w:t>
      </w:r>
      <w:r>
        <w:rPr>
          <w:rFonts w:hint="eastAsia"/>
        </w:rPr>
        <w:br/>
      </w:r>
      <w:r>
        <w:rPr>
          <w:rFonts w:hint="eastAsia"/>
        </w:rPr>
        <w:t>　　图表 三普药业股份有限公司盈利指标走势图</w:t>
      </w:r>
      <w:r>
        <w:rPr>
          <w:rFonts w:hint="eastAsia"/>
        </w:rPr>
        <w:br/>
      </w:r>
      <w:r>
        <w:rPr>
          <w:rFonts w:hint="eastAsia"/>
        </w:rPr>
        <w:t>　　图表 三普药业股份有限公司负债情况图</w:t>
      </w:r>
      <w:r>
        <w:rPr>
          <w:rFonts w:hint="eastAsia"/>
        </w:rPr>
        <w:br/>
      </w:r>
      <w:r>
        <w:rPr>
          <w:rFonts w:hint="eastAsia"/>
        </w:rPr>
        <w:t>　　图表 三普药业股份有限公司负债指标走势图</w:t>
      </w:r>
      <w:r>
        <w:rPr>
          <w:rFonts w:hint="eastAsia"/>
        </w:rPr>
        <w:br/>
      </w:r>
      <w:r>
        <w:rPr>
          <w:rFonts w:hint="eastAsia"/>
        </w:rPr>
        <w:t>　　图表 三普药业股份有限公司运营能力指标走势图</w:t>
      </w:r>
      <w:r>
        <w:rPr>
          <w:rFonts w:hint="eastAsia"/>
        </w:rPr>
        <w:br/>
      </w:r>
      <w:r>
        <w:rPr>
          <w:rFonts w:hint="eastAsia"/>
        </w:rPr>
        <w:t>　　图表 三普药业股份有限公司成长能力指标走势图</w:t>
      </w:r>
      <w:r>
        <w:rPr>
          <w:rFonts w:hint="eastAsia"/>
        </w:rPr>
        <w:br/>
      </w:r>
      <w:r>
        <w:rPr>
          <w:rFonts w:hint="eastAsia"/>
        </w:rPr>
        <w:t>　　图表 武汉龙人企业集团有限公司主要经济指标走势图</w:t>
      </w:r>
      <w:r>
        <w:rPr>
          <w:rFonts w:hint="eastAsia"/>
        </w:rPr>
        <w:br/>
      </w:r>
      <w:r>
        <w:rPr>
          <w:rFonts w:hint="eastAsia"/>
        </w:rPr>
        <w:t>　　图表 武汉龙人企业集团有限公司经营收入走势图</w:t>
      </w:r>
      <w:r>
        <w:rPr>
          <w:rFonts w:hint="eastAsia"/>
        </w:rPr>
        <w:br/>
      </w:r>
      <w:r>
        <w:rPr>
          <w:rFonts w:hint="eastAsia"/>
        </w:rPr>
        <w:t>　　图表 武汉龙人企业集团有限公司盈利指标走势图</w:t>
      </w:r>
      <w:r>
        <w:rPr>
          <w:rFonts w:hint="eastAsia"/>
        </w:rPr>
        <w:br/>
      </w:r>
      <w:r>
        <w:rPr>
          <w:rFonts w:hint="eastAsia"/>
        </w:rPr>
        <w:t>　　图表 武汉龙人企业集团有限公司负债情况图</w:t>
      </w:r>
      <w:r>
        <w:rPr>
          <w:rFonts w:hint="eastAsia"/>
        </w:rPr>
        <w:br/>
      </w:r>
      <w:r>
        <w:rPr>
          <w:rFonts w:hint="eastAsia"/>
        </w:rPr>
        <w:t>　　图表 武汉龙人企业集团有限公司负债指标走势图</w:t>
      </w:r>
      <w:r>
        <w:rPr>
          <w:rFonts w:hint="eastAsia"/>
        </w:rPr>
        <w:br/>
      </w:r>
      <w:r>
        <w:rPr>
          <w:rFonts w:hint="eastAsia"/>
        </w:rPr>
        <w:t>　　图表 武汉龙人企业集团有限公司运营能力指标走势图</w:t>
      </w:r>
      <w:r>
        <w:rPr>
          <w:rFonts w:hint="eastAsia"/>
        </w:rPr>
        <w:br/>
      </w:r>
      <w:r>
        <w:rPr>
          <w:rFonts w:hint="eastAsia"/>
        </w:rPr>
        <w:t>　　图表 武汉龙人企业集团有限公司成长能力指标走势图</w:t>
      </w:r>
      <w:r>
        <w:rPr>
          <w:rFonts w:hint="eastAsia"/>
        </w:rPr>
        <w:br/>
      </w:r>
      <w:r>
        <w:rPr>
          <w:rFonts w:hint="eastAsia"/>
        </w:rPr>
        <w:t>　　图表 2012-2016年中国肝病药物市场供需预测分析</w:t>
      </w:r>
      <w:r>
        <w:rPr>
          <w:rFonts w:hint="eastAsia"/>
        </w:rPr>
        <w:br/>
      </w:r>
      <w:r>
        <w:rPr>
          <w:rFonts w:hint="eastAsia"/>
        </w:rPr>
        <w:t>　　图表 2012-2016年中国肝病药物竞争格局预测分析</w:t>
      </w:r>
      <w:r>
        <w:rPr>
          <w:rFonts w:hint="eastAsia"/>
        </w:rPr>
        <w:br/>
      </w:r>
      <w:r>
        <w:rPr>
          <w:rFonts w:hint="eastAsia"/>
        </w:rPr>
        <w:t>　　图表 2012-2016年中国医药制造行业预测分析</w:t>
      </w:r>
      <w:r>
        <w:rPr>
          <w:rFonts w:hint="eastAsia"/>
        </w:rPr>
        <w:br/>
      </w:r>
      <w:r>
        <w:rPr>
          <w:rFonts w:hint="eastAsia"/>
        </w:rPr>
        <w:t>　　图表 2012-2016年中国肝病药物市场盈利预测分析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9de0feba40d0" w:history="1">
        <w:r>
          <w:rPr>
            <w:rStyle w:val="Hyperlink"/>
          </w:rPr>
          <w:t>中国肝病药物行业发展分析及投资前景预测报告（2012-2015年）</w:t>
        </w:r>
      </w:hyperlink>
      <w:r>
        <w:rPr>
          <w:color w:val="C00000"/>
        </w:rPr>
        <w:t>》，报告编号：</w:t>
      </w:r>
      <w:r>
        <w:rPr>
          <w:rFonts w:hint="eastAsia"/>
          <w:color w:val="C00000"/>
        </w:rPr>
        <w:t>10667A2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99de0feba40d0" w:history="1">
        <w:r>
          <w:rPr>
            <w:rStyle w:val="Hyperlink"/>
          </w:rPr>
          <w:t>https://www.20087.com/DiaoYan/2011-10/ganbingyaowuhangyefazhanfenxijitouzi.html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3d62ae18426a" w:history="1">
      <w:r>
        <w:rPr>
          <w:rStyle w:val="Hyperlink"/>
        </w:rPr>
        <w:t>中国肝病药物行业发展分析及投资前景预测报告（2012-2015年）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ganbingyaowuhangyefazhanfenxijitouzi.html" TargetMode="External" Id="Rdd399de0feba40d0" /></Relationships>
</file>

<file path=word/_rels/header2.xml.rels>&#65279;<?xml version="1.0" encoding="utf-8"?><Relationships xmlns="http://schemas.openxmlformats.org/package/2006/relationships"><Relationship Type="http://schemas.openxmlformats.org/officeDocument/2006/relationships/hyperlink" Target="https://www.20087.com/DiaoYan/2011-10/ganbingyaowuhangyefazhanfenxijitouzi.html" TargetMode="External" Id="Rfb463d62ae18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2011-10-20T07:15:00Z</dcterms:created>
  <dcterms:modified xsi:type="dcterms:W3CDTF">2011-10-20T08:15:00Z</dcterms:modified>
  <dc:subject>中国肝病药物行业发展分析及投资前景预测报告（2012-2015年）</dc:subject>
  <dc:title>中国肝病药物行业发展分析及投资前景预测报告（2012-2015年）</dc:title>
  <cp:keywords>中国肝病药物行业发展分析及投资前景预测报告（2012-2015年）</cp:keywords>
  <dc:description>中国肝病药物行业发展分析及投资前景预测报告（2012-2015年）</dc:description>
</cp:coreProperties>
</file>