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76a0266c44f7e" w:history="1">
              <w:r>
                <w:rPr>
                  <w:rStyle w:val="Hyperlink"/>
                </w:rPr>
                <w:t>中国铝银浆市场应用状况统计分析与2012-2015年需求前景预测报告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76a0266c44f7e" w:history="1">
              <w:r>
                <w:rPr>
                  <w:rStyle w:val="Hyperlink"/>
                </w:rPr>
                <w:t>中国铝银浆市场应用状况统计分析与2012-2015年需求前景预测报告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76a0266c44f7e" w:history="1">
                <w:r>
                  <w:rPr>
                    <w:rStyle w:val="Hyperlink"/>
                  </w:rPr>
                  <w:t>https://www.20087.com/2011-10/R_lvyinjiangshichangyingyongzhuangkuan.html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2011年世界铝银浆行业发展态势分析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2011年世界铝银浆市场发展状况分析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一、世界铝银浆行业特点分析</w:t>
      </w:r>
      <w:r>
        <w:rPr>
          <w:rFonts w:hint="eastAsia"/>
        </w:rPr>
        <w:br/>
      </w:r>
      <w:r>
        <w:rPr>
          <w:rFonts w:hint="eastAsia"/>
        </w:rPr>
        <w:t>　　　　二、世界铝银浆重点企业分析</w:t>
      </w:r>
      <w:r>
        <w:rPr>
          <w:rFonts w:hint="eastAsia"/>
        </w:rPr>
        <w:br/>
      </w:r>
      <w:r>
        <w:rPr>
          <w:rFonts w:hint="eastAsia"/>
        </w:rPr>
        <w:t>　　　　三、影响世界铝银浆发展因素分析</w:t>
      </w:r>
      <w:r>
        <w:rPr>
          <w:rFonts w:hint="eastAsia"/>
        </w:rPr>
        <w:br/>
      </w:r>
      <w:r>
        <w:rPr>
          <w:rFonts w:hint="eastAsia"/>
        </w:rPr>
        <w:t>　　第二节 2011年世界铝银浆产业主要国家运行分析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2011-2015年世界铝银浆市场发展趋势分析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2011年中国铝银浆行业发展环境分析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2011年中国铝银浆产业政策分析</w:t>
      </w:r>
      <w:r>
        <w:rPr>
          <w:rFonts w:hint="eastAsia"/>
        </w:rPr>
        <w:br/>
      </w:r>
      <w:r>
        <w:rPr>
          <w:rFonts w:hint="eastAsia"/>
        </w:rPr>
        <w:t>　　　　一、铝银浆标准分析</w:t>
      </w:r>
      <w:r>
        <w:rPr>
          <w:rFonts w:hint="eastAsia"/>
        </w:rPr>
        <w:br/>
      </w:r>
      <w:r>
        <w:rPr>
          <w:rFonts w:hint="eastAsia"/>
        </w:rPr>
        <w:t>　　　　二、产业进出口政策分析</w:t>
      </w:r>
      <w:r>
        <w:rPr>
          <w:rFonts w:hint="eastAsia"/>
        </w:rPr>
        <w:br/>
      </w:r>
      <w:r>
        <w:rPr>
          <w:rFonts w:hint="eastAsia"/>
        </w:rPr>
        <w:t>　　　　三、颜料颜色的比较GB1864-89</w:t>
      </w:r>
      <w:r>
        <w:rPr>
          <w:rFonts w:hint="eastAsia"/>
        </w:rPr>
        <w:br/>
      </w:r>
      <w:r>
        <w:rPr>
          <w:rFonts w:hint="eastAsia"/>
        </w:rPr>
        <w:t>　　　　四、颜料流动度测定法GB1719-79</w:t>
      </w:r>
      <w:r>
        <w:rPr>
          <w:rFonts w:hint="eastAsia"/>
        </w:rPr>
        <w:br/>
      </w:r>
      <w:r>
        <w:rPr>
          <w:rFonts w:hint="eastAsia"/>
        </w:rPr>
        <w:t>　　第三节 2011年中国铝银浆产业社会环境分析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2011年中国铝银浆行业运行态势分析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2011年中国铝银浆行业运行分析</w:t>
      </w:r>
      <w:r>
        <w:rPr>
          <w:rFonts w:hint="eastAsia"/>
        </w:rPr>
        <w:br/>
      </w:r>
      <w:r>
        <w:rPr>
          <w:rFonts w:hint="eastAsia"/>
        </w:rPr>
        <w:t>　　　　一、中国铝银浆的发展历史</w:t>
      </w:r>
      <w:r>
        <w:rPr>
          <w:rFonts w:hint="eastAsia"/>
        </w:rPr>
        <w:br/>
      </w:r>
      <w:r>
        <w:rPr>
          <w:rFonts w:hint="eastAsia"/>
        </w:rPr>
        <w:t>　　　　二、国内主要铝银浆产品总体性能</w:t>
      </w:r>
      <w:r>
        <w:rPr>
          <w:rFonts w:hint="eastAsia"/>
        </w:rPr>
        <w:br/>
      </w:r>
      <w:r>
        <w:rPr>
          <w:rFonts w:hint="eastAsia"/>
        </w:rPr>
        <w:t>　　　　三、铝银浆产品的稳定性</w:t>
      </w:r>
      <w:r>
        <w:rPr>
          <w:rFonts w:hint="eastAsia"/>
        </w:rPr>
        <w:br/>
      </w:r>
      <w:r>
        <w:rPr>
          <w:rFonts w:hint="eastAsia"/>
        </w:rPr>
        <w:t>　　　　四、涂料用铝银浆的工艺特性介绍及其分类应用</w:t>
      </w:r>
      <w:r>
        <w:rPr>
          <w:rFonts w:hint="eastAsia"/>
        </w:rPr>
        <w:br/>
      </w:r>
      <w:r>
        <w:rPr>
          <w:rFonts w:hint="eastAsia"/>
        </w:rPr>
        <w:t>　　第二节 2011年中国铝银浆行业运行动态分析</w:t>
      </w:r>
      <w:r>
        <w:rPr>
          <w:rFonts w:hint="eastAsia"/>
        </w:rPr>
        <w:br/>
      </w:r>
      <w:r>
        <w:rPr>
          <w:rFonts w:hint="eastAsia"/>
        </w:rPr>
        <w:t>　　　　一、国内主要铝银浆生产厂家研发能力方面</w:t>
      </w:r>
      <w:r>
        <w:rPr>
          <w:rFonts w:hint="eastAsia"/>
        </w:rPr>
        <w:br/>
      </w:r>
      <w:r>
        <w:rPr>
          <w:rFonts w:hint="eastAsia"/>
        </w:rPr>
        <w:t>　　　　二、国内企业几点不足</w:t>
      </w:r>
      <w:r>
        <w:rPr>
          <w:rFonts w:hint="eastAsia"/>
        </w:rPr>
        <w:br/>
      </w:r>
      <w:r>
        <w:rPr>
          <w:rFonts w:hint="eastAsia"/>
        </w:rPr>
        <w:t>　　　　三、国内铝银浆发展方向</w:t>
      </w:r>
      <w:r>
        <w:rPr>
          <w:rFonts w:hint="eastAsia"/>
        </w:rPr>
        <w:br/>
      </w:r>
      <w:r>
        <w:rPr>
          <w:rFonts w:hint="eastAsia"/>
        </w:rPr>
        <w:t>　　第三节 2011年中国铝银浆行业发展存在问题分析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2011年中国铝银浆行业市场运行动态分析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2011年中国铝银浆行业市场发展综述</w:t>
      </w:r>
      <w:r>
        <w:rPr>
          <w:rFonts w:hint="eastAsia"/>
        </w:rPr>
        <w:br/>
      </w:r>
      <w:r>
        <w:rPr>
          <w:rFonts w:hint="eastAsia"/>
        </w:rPr>
        <w:t>　　　　一、铝银浆市场供给分析</w:t>
      </w:r>
      <w:r>
        <w:rPr>
          <w:rFonts w:hint="eastAsia"/>
        </w:rPr>
        <w:br/>
      </w:r>
      <w:r>
        <w:rPr>
          <w:rFonts w:hint="eastAsia"/>
        </w:rPr>
        <w:t>　　　　二、铝银浆需求分析</w:t>
      </w:r>
      <w:r>
        <w:rPr>
          <w:rFonts w:hint="eastAsia"/>
        </w:rPr>
        <w:br/>
      </w:r>
      <w:r>
        <w:rPr>
          <w:rFonts w:hint="eastAsia"/>
        </w:rPr>
        <w:t>　　　　三、影响铝银浆市场供需的因素分析</w:t>
      </w:r>
      <w:r>
        <w:rPr>
          <w:rFonts w:hint="eastAsia"/>
        </w:rPr>
        <w:br/>
      </w:r>
      <w:r>
        <w:rPr>
          <w:rFonts w:hint="eastAsia"/>
        </w:rPr>
        <w:t>　　第二节 2011年中国铝银浆行业销售模式分析</w:t>
      </w:r>
      <w:r>
        <w:rPr>
          <w:rFonts w:hint="eastAsia"/>
        </w:rPr>
        <w:br/>
      </w:r>
      <w:r>
        <w:rPr>
          <w:rFonts w:hint="eastAsia"/>
        </w:rPr>
        <w:t>　　　　一、国内企业的销售模式</w:t>
      </w:r>
      <w:r>
        <w:rPr>
          <w:rFonts w:hint="eastAsia"/>
        </w:rPr>
        <w:br/>
      </w:r>
      <w:r>
        <w:rPr>
          <w:rFonts w:hint="eastAsia"/>
        </w:rPr>
        <w:t>　　　　二、国际大公司在中国的销售模式</w:t>
      </w:r>
      <w:r>
        <w:rPr>
          <w:rFonts w:hint="eastAsia"/>
        </w:rPr>
        <w:br/>
      </w:r>
      <w:r>
        <w:rPr>
          <w:rFonts w:hint="eastAsia"/>
        </w:rPr>
        <w:t>　　第三节 2011年中国铝银浆行业项目建设分析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2007-2011年中国铝银浆制造所属行业数据监测分析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2007-2011年中国颜料制造行业规模分析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2011年二季度中国颜料制造行业结构分析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2007-2011年中国颜料制造行业产值分析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2007-2011年中国颜料制造行业成本费用分析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2007-2011年中国颜料制造行业盈利能力分析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2006-2010年中国铝银浆相关产品市场进出口贸易分析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2006-2010年中国其他油漆及清漆；加工皮革用的水性颜料进出口贸易分析</w:t>
      </w:r>
      <w:r>
        <w:rPr>
          <w:rFonts w:hint="eastAsia"/>
        </w:rPr>
        <w:br/>
      </w:r>
      <w:r>
        <w:rPr>
          <w:rFonts w:hint="eastAsia"/>
        </w:rPr>
        <w:t>　　　　一、其他油漆及清漆；加工皮革用的水性颜料进出口数量分析（3210）</w:t>
      </w:r>
      <w:r>
        <w:rPr>
          <w:rFonts w:hint="eastAsia"/>
        </w:rPr>
        <w:br/>
      </w:r>
      <w:r>
        <w:rPr>
          <w:rFonts w:hint="eastAsia"/>
        </w:rPr>
        <w:t>　　　　二、其他油漆及清漆；加工皮革用的水性颜料进出口金额分析</w:t>
      </w:r>
      <w:r>
        <w:rPr>
          <w:rFonts w:hint="eastAsia"/>
        </w:rPr>
        <w:br/>
      </w:r>
      <w:r>
        <w:rPr>
          <w:rFonts w:hint="eastAsia"/>
        </w:rPr>
        <w:t>　　　　三、其他油漆及清漆；加工皮革用的水性颜料进出口国家及地区分析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2006-2010年中国制油漆用颜料；压印箔；零售包装的着色料进出口贸易分析</w:t>
      </w:r>
      <w:r>
        <w:rPr>
          <w:rFonts w:hint="eastAsia"/>
        </w:rPr>
        <w:br/>
      </w:r>
      <w:r>
        <w:rPr>
          <w:rFonts w:hint="eastAsia"/>
        </w:rPr>
        <w:t>　　　　一、制油漆用颜料；压印箔；零售包装的着色料进出口数量分析（3212）</w:t>
      </w:r>
      <w:r>
        <w:rPr>
          <w:rFonts w:hint="eastAsia"/>
        </w:rPr>
        <w:br/>
      </w:r>
      <w:r>
        <w:rPr>
          <w:rFonts w:hint="eastAsia"/>
        </w:rPr>
        <w:t>　　　　二、制油漆用颜料；压印箔；零售包装的着色料进出口金额分析</w:t>
      </w:r>
      <w:r>
        <w:rPr>
          <w:rFonts w:hint="eastAsia"/>
        </w:rPr>
        <w:br/>
      </w:r>
      <w:r>
        <w:rPr>
          <w:rFonts w:hint="eastAsia"/>
        </w:rPr>
        <w:t>　　　　三、制油漆用颜料；压印箔；零售包装的着色料进出口国家及地区分析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2006-2010年中国美工用的颜料、调色料、文娱颜料及类似品进出口贸易分析</w:t>
      </w:r>
      <w:r>
        <w:rPr>
          <w:rFonts w:hint="eastAsia"/>
        </w:rPr>
        <w:br/>
      </w:r>
      <w:r>
        <w:rPr>
          <w:rFonts w:hint="eastAsia"/>
        </w:rPr>
        <w:t>　　　　一、美工用的颜料、调色料、文娱颜料及类似品进出口数量分析（3213）</w:t>
      </w:r>
      <w:r>
        <w:rPr>
          <w:rFonts w:hint="eastAsia"/>
        </w:rPr>
        <w:br/>
      </w:r>
      <w:r>
        <w:rPr>
          <w:rFonts w:hint="eastAsia"/>
        </w:rPr>
        <w:t>　　　　二、美工用的颜料、调色料、文娱颜料及类似品进出口金额分析</w:t>
      </w:r>
      <w:r>
        <w:rPr>
          <w:rFonts w:hint="eastAsia"/>
        </w:rPr>
        <w:br/>
      </w:r>
      <w:r>
        <w:rPr>
          <w:rFonts w:hint="eastAsia"/>
        </w:rPr>
        <w:t>　　　　三、美工用的颜料、调色料、文娱颜料及类似品进出口国家及地区分析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2011年中国铝银浆产业市场竞争格局分析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2011年中国铝银浆产业竞争现状分析</w:t>
      </w:r>
      <w:r>
        <w:rPr>
          <w:rFonts w:hint="eastAsia"/>
        </w:rPr>
        <w:br/>
      </w:r>
      <w:r>
        <w:rPr>
          <w:rFonts w:hint="eastAsia"/>
        </w:rPr>
        <w:t>　　　　一、铝银浆产业竞争力分析</w:t>
      </w:r>
      <w:r>
        <w:rPr>
          <w:rFonts w:hint="eastAsia"/>
        </w:rPr>
        <w:br/>
      </w:r>
      <w:r>
        <w:rPr>
          <w:rFonts w:hint="eastAsia"/>
        </w:rPr>
        <w:t>　　　　二、铝银浆技术竞争分析</w:t>
      </w:r>
      <w:r>
        <w:rPr>
          <w:rFonts w:hint="eastAsia"/>
        </w:rPr>
        <w:br/>
      </w:r>
      <w:r>
        <w:rPr>
          <w:rFonts w:hint="eastAsia"/>
        </w:rPr>
        <w:t>　　　　三、铝银浆品牌竞争分析</w:t>
      </w:r>
      <w:r>
        <w:rPr>
          <w:rFonts w:hint="eastAsia"/>
        </w:rPr>
        <w:br/>
      </w:r>
      <w:r>
        <w:rPr>
          <w:rFonts w:hint="eastAsia"/>
        </w:rPr>
        <w:t>　　第二节 2011年中国铝银浆产业集中度分析</w:t>
      </w:r>
      <w:r>
        <w:rPr>
          <w:rFonts w:hint="eastAsia"/>
        </w:rPr>
        <w:br/>
      </w:r>
      <w:r>
        <w:rPr>
          <w:rFonts w:hint="eastAsia"/>
        </w:rPr>
        <w:t>　　　　一、铝银浆市场集中度分析</w:t>
      </w:r>
      <w:r>
        <w:rPr>
          <w:rFonts w:hint="eastAsia"/>
        </w:rPr>
        <w:br/>
      </w:r>
      <w:r>
        <w:rPr>
          <w:rFonts w:hint="eastAsia"/>
        </w:rPr>
        <w:t>　　　　二、铝银浆区域集中度分析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2011年中国铝银浆产业提升竞争力策略分析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2011年中国铝银浆行业重点企业竞争性财务数据分析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章丘市金属颜料有限公司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雅博色彩科技济南有限公司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深圳市族兴实业有限公司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丹阳市光阳铝银粉厂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章丘市鲁邦化工有限公司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宁波晶鑫电子材料有限公司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沅陵县长青金属颜料高科有限责任公司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山东美晖金属颜料有限公司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上海攀彩金属颜料有限公司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上海山井铝业发展有限公司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2011年中国颜料行业运行态势分析</w:t>
      </w:r>
      <w:r>
        <w:rPr>
          <w:rFonts w:hint="eastAsia"/>
        </w:rPr>
        <w:br/>
      </w:r>
      <w:r>
        <w:rPr>
          <w:rFonts w:hint="eastAsia"/>
        </w:rPr>
        <w:t>　　第一节 2011年国际颜料市场发展状况分析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2011年中国颜料行业运行形势分析</w:t>
      </w:r>
      <w:r>
        <w:rPr>
          <w:rFonts w:hint="eastAsia"/>
        </w:rPr>
        <w:br/>
      </w:r>
      <w:r>
        <w:rPr>
          <w:rFonts w:hint="eastAsia"/>
        </w:rPr>
        <w:t>　　　　一、全国颜料主要企业生产状况分析</w:t>
      </w:r>
      <w:r>
        <w:rPr>
          <w:rFonts w:hint="eastAsia"/>
        </w:rPr>
        <w:br/>
      </w:r>
      <w:r>
        <w:rPr>
          <w:rFonts w:hint="eastAsia"/>
        </w:rPr>
        <w:t>　　　　二、中国颜料行业发展状况</w:t>
      </w:r>
      <w:r>
        <w:rPr>
          <w:rFonts w:hint="eastAsia"/>
        </w:rPr>
        <w:br/>
      </w:r>
      <w:r>
        <w:rPr>
          <w:rFonts w:hint="eastAsia"/>
        </w:rPr>
        <w:t>　　　　三、中国颜料标准发展状况透析</w:t>
      </w:r>
      <w:r>
        <w:rPr>
          <w:rFonts w:hint="eastAsia"/>
        </w:rPr>
        <w:br/>
      </w:r>
      <w:r>
        <w:rPr>
          <w:rFonts w:hint="eastAsia"/>
        </w:rPr>
        <w:t>　　第三节 2011年中国颜料行业存在的问题与策略分析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一、颜料行业存在的矛盾分析</w:t>
      </w:r>
      <w:r>
        <w:rPr>
          <w:rFonts w:hint="eastAsia"/>
        </w:rPr>
        <w:br/>
      </w:r>
      <w:r>
        <w:rPr>
          <w:rFonts w:hint="eastAsia"/>
        </w:rPr>
        <w:t>　　　　二、颜料业发展战略分析</w:t>
      </w:r>
      <w:r>
        <w:rPr>
          <w:rFonts w:hint="eastAsia"/>
        </w:rPr>
        <w:br/>
      </w:r>
      <w:r>
        <w:rPr>
          <w:rFonts w:hint="eastAsia"/>
        </w:rPr>
        <w:t>　　　　三、颜料行业的品牌发展策略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2011-2015年中国铝银浆行业发展趋势预测分析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2011-2015年中国铝银浆行业发展前景分析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一、经济型导电银浆的发展前景</w:t>
      </w:r>
      <w:r>
        <w:rPr>
          <w:rFonts w:hint="eastAsia"/>
        </w:rPr>
        <w:br/>
      </w:r>
      <w:r>
        <w:rPr>
          <w:rFonts w:hint="eastAsia"/>
        </w:rPr>
        <w:t>　　　　二、铝银浆技术方向分析</w:t>
      </w:r>
      <w:r>
        <w:rPr>
          <w:rFonts w:hint="eastAsia"/>
        </w:rPr>
        <w:br/>
      </w:r>
      <w:r>
        <w:rPr>
          <w:rFonts w:hint="eastAsia"/>
        </w:rPr>
        <w:t>　　　　三、铝银浆行业市场价格预测分析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2011-2015年中国铝银浆市场预测分析</w:t>
      </w:r>
      <w:r>
        <w:rPr>
          <w:rFonts w:hint="eastAsia"/>
        </w:rPr>
        <w:br/>
      </w:r>
      <w:r>
        <w:rPr>
          <w:rFonts w:hint="eastAsia"/>
        </w:rPr>
        <w:t>　　　　一、铝银浆行业供给预测分析</w:t>
      </w:r>
      <w:r>
        <w:rPr>
          <w:rFonts w:hint="eastAsia"/>
        </w:rPr>
        <w:br/>
      </w:r>
      <w:r>
        <w:rPr>
          <w:rFonts w:hint="eastAsia"/>
        </w:rPr>
        <w:t>　　　　二、国内铝银浆行业需求预测分析</w:t>
      </w:r>
      <w:r>
        <w:rPr>
          <w:rFonts w:hint="eastAsia"/>
        </w:rPr>
        <w:br/>
      </w:r>
      <w:r>
        <w:rPr>
          <w:rFonts w:hint="eastAsia"/>
        </w:rPr>
        <w:t>　　　　三、铝银浆市场竞争格局预测分析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2011-2015年中国颜料制造行业预测分析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2011-2015年中国铝银浆行业机会与战略研究分析</w:t>
      </w:r>
      <w:r>
        <w:rPr>
          <w:rFonts w:hint="eastAsia"/>
        </w:rPr>
        <w:br/>
      </w:r>
      <w:r>
        <w:rPr>
          <w:rFonts w:hint="eastAsia"/>
        </w:rPr>
        <w:t>　　第一节 2011-2015年中国铝银浆行业投资环境分析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2011-2015年中国铝银浆行业投资机会分析</w:t>
      </w:r>
      <w:r>
        <w:rPr>
          <w:rFonts w:hint="eastAsia"/>
        </w:rPr>
        <w:br/>
      </w:r>
      <w:r>
        <w:rPr>
          <w:rFonts w:hint="eastAsia"/>
        </w:rPr>
        <w:t>　　　　一、铝银浆市场盈利预测分析</w:t>
      </w:r>
      <w:r>
        <w:rPr>
          <w:rFonts w:hint="eastAsia"/>
        </w:rPr>
        <w:br/>
      </w:r>
      <w:r>
        <w:rPr>
          <w:rFonts w:hint="eastAsia"/>
        </w:rPr>
        <w:t>　　　　二、铝银浆投资潜力分析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2011-2015年中国铝银浆行业投资风险分析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中:智:林:权威专家投资建议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2007-2011年我国颜料制造行业企业数量增长趋势图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2007-2011年我国颜料制造行业亏损企业数量增长趋势图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2007-2011年我国颜料制造行业从业人数增长趋势图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2007-2011年我国颜料制造行业资产规模增长趋势图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2011年二季度我国颜料制造行业不同类型企业数量分布图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2011年二季度我国颜料制造行业不同所有制企业数量分布图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2011年二季度我国颜料制造行业不同类型企业销售收入分布图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2011年二季度我国颜料制造行业不同所有制企业销售收入分布图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2007-2011年我国颜料制造行业产成品增长趋势图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2007-2011年我国颜料制造行业工业销售产值增长趋势图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2007-2011年我国颜料制造行业出口交货值增长趋势图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2007-2011年我国颜料制造行业销售成本增长趋势图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2007-2011年我国颜料制造行业费用使用统计图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2007-2011年我国颜料制造行业主要盈利指标统计图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2007-2011年我国颜料制造行业主要盈利指标增长趋势图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2006-2010年中国其他油漆及清漆；加工皮革用的水性颜料进出口数量分析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2006-2010年中国其他油漆及清漆；加工皮革用的水性颜料进出口金额分析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2006-2010年中国其他油漆及清漆；加工皮革用的水性颜料进出口平均单价分析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2006-2010年中国制油漆用颜料；压印箔；零售包装的着色料进出口数量分析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2006-2010年中国制油漆用颜料；压印箔；零售包装的着色料进出口金额分析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2006-2010年中国制油漆用颜料；压印箔；零售包装的着色料进出口平均单价分析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2006-2010年中国制油漆用颜料；压印箔；零售包装的着色料进出口国家及地区分析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2006-2010年中国美工用的颜料、调色料、文娱颜料及类似品进出口数量分析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2006-2010年中国美工用的颜料、调色料、文娱颜料及类似品进出口金额分析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2006-2010年中国美工用的颜料、调色料、文娱颜料及类似品进出口平均单价分析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2006-2010年中国美工用的颜料、调色料、文娱颜料及类似品进出口国家及地区分析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图表 章丘市金属颜料有限公司主要经济指标走势图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章丘市金属颜料有限公司经营收入走势图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章丘市金属颜料有限公司盈利指标走势图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章丘市金属颜料有限公司负债情况图</w:t>
      </w:r>
      <w:r>
        <w:rPr>
          <w:rFonts w:hint="eastAsia"/>
        </w:rPr>
        <w:br/>
      </w:r>
      <w:r>
        <w:rPr>
          <w:rFonts w:hint="eastAsia"/>
        </w:rPr>
        <w:t>　　图表 章丘市金属颜料有限公司负债指标走势图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章丘市金属颜料有限公司运营能力指标走势图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章丘市金属颜料有限公司成长能力指标走势图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雅博色彩科技济南有限公司主要经济指标走势图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雅博色彩科技济南有限公司经营收入走势图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雅博色彩科技济南有限公司盈利指标走势图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雅博色彩科技济南有限公司负债情况图</w:t>
      </w:r>
      <w:r>
        <w:rPr>
          <w:rFonts w:hint="eastAsia"/>
        </w:rPr>
        <w:br/>
      </w:r>
      <w:r>
        <w:rPr>
          <w:rFonts w:hint="eastAsia"/>
        </w:rPr>
        <w:t>　　图表 雅博色彩科技济南有限公司负债指标走势图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雅博色彩科技济南有限公司运营能力指标走势图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雅博色彩科技济南有限公司成长能力指标走势图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深圳市族兴实业有限公司主要经济指标走势图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深圳市族兴实业有限公司经营收入走势图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深圳市族兴实业有限公司盈利指标走势图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深圳市族兴实业有限公司负债情况图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深圳市族兴实业有限公司负债指标走势图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深圳市族兴实业有限公司运营能力指标走势图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深圳市族兴实业有限公司成长能力指标走势图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丹阳市光阳铝银粉厂主要经济指标走势图</w:t>
      </w:r>
      <w:r>
        <w:rPr>
          <w:rFonts w:hint="eastAsia"/>
        </w:rPr>
        <w:br/>
      </w:r>
      <w:r>
        <w:rPr>
          <w:rFonts w:hint="eastAsia"/>
        </w:rPr>
        <w:t>　　图表 丹阳市光阳铝银粉厂经营收入走势图</w:t>
      </w:r>
      <w:r>
        <w:rPr>
          <w:rFonts w:hint="eastAsia"/>
        </w:rPr>
        <w:br/>
      </w:r>
      <w:r>
        <w:rPr>
          <w:rFonts w:hint="eastAsia"/>
        </w:rPr>
        <w:t>　　图表 丹阳市光阳铝银粉厂盈利指标走势图</w:t>
      </w:r>
      <w:r>
        <w:rPr>
          <w:rFonts w:hint="eastAsia"/>
        </w:rPr>
        <w:br/>
      </w:r>
      <w:r>
        <w:rPr>
          <w:rFonts w:hint="eastAsia"/>
        </w:rPr>
        <w:t>　　图表 丹阳市光阳铝银粉厂负债情况图</w:t>
      </w:r>
      <w:r>
        <w:rPr>
          <w:rFonts w:hint="eastAsia"/>
        </w:rPr>
        <w:br/>
      </w:r>
      <w:r>
        <w:rPr>
          <w:rFonts w:hint="eastAsia"/>
        </w:rPr>
        <w:t>　　图表 丹阳市光阳铝银粉厂负债指标走势图</w:t>
      </w:r>
      <w:r>
        <w:rPr>
          <w:rFonts w:hint="eastAsia"/>
        </w:rPr>
        <w:br/>
      </w:r>
      <w:r>
        <w:rPr>
          <w:rFonts w:hint="eastAsia"/>
        </w:rPr>
        <w:t>　　图表 丹阳市光阳铝银粉厂运营能力指标走势图</w:t>
      </w:r>
      <w:r>
        <w:rPr>
          <w:rFonts w:hint="eastAsia"/>
        </w:rPr>
        <w:br/>
      </w:r>
      <w:r>
        <w:rPr>
          <w:rFonts w:hint="eastAsia"/>
        </w:rPr>
        <w:t>　　图表 丹阳市光阳铝银粉厂成长能力指标走势图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章丘市鲁邦化工有限公司负债情况图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宁波晶鑫电子材料有限公司主要经济指标走势图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宁波晶鑫电子材料有限公司经营收入走势图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宁波晶鑫电子材料有限公司盈利指标走势图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宁波晶鑫电子材料有限公司负债情况图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宁波晶鑫电子材料有限公司负债指标走势图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宁波晶鑫电子材料有限公司运营能力指标走势图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宁波晶鑫电子材料有限公司成长能力指标走势图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上海山井铝业发展有限公司主要经济指标走势图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上海山井铝业发展有限公司经营收入走势图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上海山井铝业发展有限公司盈利指标走势图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上海山井铝业发展有限公司负债情况图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上海山井铝业发展有限公司负债指标走势图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上海山井铝业发展有限公司运营能力指标走势图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上海山井铝业发展有限公司成长能力指标走势图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沅陵县长青金属颜料高科有限责任公司主要经济指标走势图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沅陵县长青金属颜料高科有限责任公司经营收入走势图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沅陵县长青金属颜料高科有限责任公司盈利指标走势图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沅陵县长青金属颜料高科有限责任公司负债情况图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沅陵县长青金属颜料高科有限责任公司负债指标走势图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沅陵县长青金属颜料高科有限责任公司运营能力指标走势图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沅陵县长青金属颜料高科有限责任公司成长能力指标走势图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山东美晖金属颜料有限公司主要经济指标走势图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山东美晖金属颜料有限公司经营收入走势图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山东美晖金属颜料有限公司盈利指标走势图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山东美晖金属颜料有限公司负债情况图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山东美晖金属颜料有限公司负债指标走势图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山东美晖金属颜料有限公司运营能力指标走势图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山东美晖金属颜料有限公司成长能力指标走势图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上海攀彩金属颜料有限公司主要经济指标走势图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上海攀彩金属颜料有限公司经营收入走势图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上海攀彩金属颜料有限公司盈利指标走势图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上海攀彩金属颜料有限公司负债情况图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上海攀彩金属颜料有限公司负债指标走势图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上海攀彩金属颜料有限公司运营能力指标走势图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上海攀彩金属颜料有限公司成长能力指标走势图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2011-2015年中国铝银浆市场预测分析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76a0266c44f7e" w:history="1">
        <w:r>
          <w:rPr>
            <w:rStyle w:val="Hyperlink"/>
          </w:rPr>
          <w:t>中国铝银浆市场应用状况统计分析与2012-2015年需求前景预测报告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76a0266c44f7e" w:history="1">
        <w:r>
          <w:rPr>
            <w:rStyle w:val="Hyperlink"/>
          </w:rPr>
          <w:t>https://www.20087.com/2011-10/R_lvyinjiangshichangyingyongzhuangkuan.html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热点：银浆多少钱一公斤、铝银浆厂家排名前十、银浆的原料、铝银浆cas号、钨合金对人体有害吗、铝银浆的用途、铍铜c17200价格、铝银浆多少钱一公斤、钨合金首饰值得佩戴吗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abe16f55c4c7c" w:history="1">
      <w:r>
        <w:rPr>
          <w:rStyle w:val="Hyperlink"/>
        </w:rPr>
        <w:t>中国铝银浆市场应用状况统计分析与2012-2015年需求前景预测报告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lvyinjiangshichangyingyongzhuangkuan.html" TargetMode="External" Id="R5ff76a0266c4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lvyinjiangshichangyingyongzhuangkuan.html" TargetMode="External" Id="Rfb6abe16f55c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2011-10-17T04:11:00Z</dcterms:created>
  <dcterms:modified xsi:type="dcterms:W3CDTF">2011-10-17T05:11:00Z</dcterms:modified>
  <dc:subject>中国铝银浆市场应用状况统计分析与2012-2015年需求前景预测报告</dc:subject>
  <dc:title>中国铝银浆市场应用状况统计分析与2012-2015年需求前景预测报告</dc:title>
  <cp:keywords>中国铝银浆市场应用状况统计分析与2012-2015年需求前景预测报告</cp:keywords>
  <dc:description>中国铝银浆市场应用状况统计分析与2012-2015年需求前景预测报告</dc:description>
</cp:coreProperties>
</file>