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3f8ec716e4465" w:history="1">
              <w:r>
                <w:rPr>
                  <w:rStyle w:val="Hyperlink"/>
                </w:rPr>
                <w:t>“十二五”期间中国醋酸乙酯行业发展规划分析及投资前景预测报告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3f8ec716e4465" w:history="1">
              <w:r>
                <w:rPr>
                  <w:rStyle w:val="Hyperlink"/>
                </w:rPr>
                <w:t>“十二五”期间中国醋酸乙酯行业发展规划分析及投资前景预测报告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3f8ec716e4465" w:history="1">
                <w:r>
                  <w:rPr>
                    <w:rStyle w:val="Hyperlink"/>
                  </w:rPr>
                  <w:t>https://www.20087.com/2011-10/R_cusuanyizuoxingyeshierwuguihuafenxiy.html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乙酯是一种重要的有机化工原料和溶剂广泛应用于油漆、涂料、胶粘剂、医药等多个行业。随着全球工业的发展和人们生活水平的提高醋酸乙酯的需求量持续增长。同时随着生产技术的不断进步和环保要求的提高醋酸乙酯的生产逐渐向更加绿色、高效的方向发展。</w:t>
      </w:r>
      <w:r>
        <w:rPr>
          <w:rFonts w:hint="eastAsia"/>
        </w:rPr>
        <w:br/>
      </w:r>
      <w:r>
        <w:rPr>
          <w:rFonts w:hint="eastAsia"/>
        </w:rPr>
        <w:t>　　预计未来醋酸乙酯市场将继续保持稳定增长。市场调研网认为，一方面随着下游行业的快速发展特别是油漆、涂料等领域的需求增加将推动醋酸乙酯市场的进一步扩大；另一方面随着环保政策的日益严格和生产技术的不断创新醋酸乙酯行业将面临转型升级的压力和机遇。高效、环保、低碳的生产技术将成为未来发展的主流同时新产品和新应用领域的开发也将为醋酸乙酯行业的发展带来新的机遇和挑战。</w:t>
      </w:r>
      <w:r>
        <w:rPr>
          <w:rFonts w:hint="eastAsia"/>
        </w:rPr>
        <w:br/>
      </w:r>
      <w:r>
        <w:rPr>
          <w:rFonts w:hint="eastAsia"/>
        </w:rPr>
        <w:br/>
      </w:r>
      <w:r>
        <w:rPr>
          <w:rFonts w:hint="eastAsia"/>
        </w:rPr>
        <w:t>第一部分 行业发展环境</w:t>
      </w:r>
      <w:r>
        <w:rPr>
          <w:rFonts w:hint="eastAsia"/>
        </w:rPr>
        <w:br/>
      </w:r>
      <w:r>
        <w:rPr>
          <w:rFonts w:hint="eastAsia"/>
        </w:rPr>
        <w:t>第一章 醋酸乙酯行业“十二五”规划概述</w:t>
      </w:r>
      <w:r>
        <w:rPr>
          <w:rFonts w:hint="eastAsia"/>
        </w:rPr>
        <w:br/>
      </w:r>
      <w:r>
        <w:rPr>
          <w:rFonts w:hint="eastAsia"/>
        </w:rPr>
        <w:t>　　第一节 “十一五”醋酸乙酯行业发展回顾</w:t>
      </w:r>
      <w:r>
        <w:rPr>
          <w:rFonts w:hint="eastAsia"/>
        </w:rPr>
        <w:br/>
      </w:r>
      <w:r>
        <w:rPr>
          <w:rFonts w:hint="eastAsia"/>
        </w:rPr>
        <w:t>　　　　一、“十一五”醋酸乙酯行业运行情况</w:t>
      </w:r>
      <w:r>
        <w:rPr>
          <w:rFonts w:hint="eastAsia"/>
        </w:rPr>
        <w:br/>
      </w:r>
      <w:r>
        <w:rPr>
          <w:rFonts w:hint="eastAsia"/>
        </w:rPr>
        <w:t>　　　　二、“十一五”醋酸乙酯行业发展特点</w:t>
      </w:r>
      <w:r>
        <w:rPr>
          <w:rFonts w:hint="eastAsia"/>
        </w:rPr>
        <w:br/>
      </w:r>
      <w:r>
        <w:rPr>
          <w:rFonts w:hint="eastAsia"/>
        </w:rPr>
        <w:t>　　　　三、“十一五”醋酸乙酯行业发展成就</w:t>
      </w:r>
      <w:r>
        <w:rPr>
          <w:rFonts w:hint="eastAsia"/>
        </w:rPr>
        <w:br/>
      </w:r>
      <w:r>
        <w:rPr>
          <w:rFonts w:hint="eastAsia"/>
        </w:rPr>
        <w:t>　　第二节 醋酸乙酯行业“十二五”总体规划</w:t>
      </w:r>
      <w:r>
        <w:rPr>
          <w:rFonts w:hint="eastAsia"/>
        </w:rPr>
        <w:br/>
      </w:r>
      <w:r>
        <w:rPr>
          <w:rFonts w:hint="eastAsia"/>
        </w:rPr>
        <w:t>　　　　一、醋酸乙酯行业“十二五”规划纲要</w:t>
      </w:r>
      <w:r>
        <w:rPr>
          <w:rFonts w:hint="eastAsia"/>
        </w:rPr>
        <w:br/>
      </w:r>
      <w:r>
        <w:rPr>
          <w:rFonts w:hint="eastAsia"/>
        </w:rPr>
        <w:t>　　　　二、醋酸乙酯行业“十二五”规划指导思想</w:t>
      </w:r>
      <w:r>
        <w:rPr>
          <w:rFonts w:hint="eastAsia"/>
        </w:rPr>
        <w:br/>
      </w:r>
      <w:r>
        <w:rPr>
          <w:rFonts w:hint="eastAsia"/>
        </w:rPr>
        <w:t>　　　　三、醋酸乙酯行业“十二五”规划主要目标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“十一五”醋酸乙酯行业总体发展状况</w:t>
      </w:r>
      <w:r>
        <w:rPr>
          <w:rFonts w:hint="eastAsia"/>
        </w:rPr>
        <w:br/>
      </w:r>
      <w:r>
        <w:rPr>
          <w:rFonts w:hint="eastAsia"/>
        </w:rPr>
        <w:t>　　第一节 “十一五”醋酸乙酯行业规模情况分析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“十一五”醋酸乙酯行业财务能力分析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中国醋酸乙酯市场规模分析</w:t>
      </w:r>
      <w:r>
        <w:rPr>
          <w:rFonts w:hint="eastAsia"/>
        </w:rPr>
        <w:br/>
      </w:r>
      <w:r>
        <w:rPr>
          <w:rFonts w:hint="eastAsia"/>
        </w:rPr>
        <w:t>　　第一节 “十一五”中国醋酸乙酯市场规模分析</w:t>
      </w:r>
      <w:r>
        <w:rPr>
          <w:rFonts w:hint="eastAsia"/>
        </w:rPr>
        <w:br/>
      </w:r>
      <w:r>
        <w:rPr>
          <w:rFonts w:hint="eastAsia"/>
        </w:rPr>
        <w:t>　　第二节 2010年我国醋酸乙酯区域结构分析</w:t>
      </w:r>
      <w:r>
        <w:rPr>
          <w:rFonts w:hint="eastAsia"/>
        </w:rPr>
        <w:br/>
      </w:r>
      <w:r>
        <w:rPr>
          <w:rFonts w:hint="eastAsia"/>
        </w:rPr>
        <w:t>　　第三节 “十一五”中国醋酸乙酯区域市场规模分析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“十二五”中国醋酸乙酯市场规模预测</w:t>
      </w:r>
      <w:r>
        <w:rPr>
          <w:rFonts w:hint="eastAsia"/>
        </w:rPr>
        <w:br/>
      </w:r>
      <w:r>
        <w:rPr>
          <w:rFonts w:hint="eastAsia"/>
        </w:rPr>
        <w:br/>
      </w:r>
      <w:r>
        <w:rPr>
          <w:rFonts w:hint="eastAsia"/>
        </w:rPr>
        <w:t>第五章 “十一五”醋酸乙酯行业发展现状分析</w:t>
      </w:r>
      <w:r>
        <w:rPr>
          <w:rFonts w:hint="eastAsia"/>
        </w:rPr>
        <w:br/>
      </w:r>
      <w:r>
        <w:rPr>
          <w:rFonts w:hint="eastAsia"/>
        </w:rPr>
        <w:t>　　第一节 醋酸乙酯行业特性分析</w:t>
      </w:r>
      <w:r>
        <w:rPr>
          <w:rFonts w:hint="eastAsia"/>
        </w:rPr>
        <w:br/>
      </w:r>
      <w:r>
        <w:rPr>
          <w:rFonts w:hint="eastAsia"/>
        </w:rPr>
        <w:t>　　第二节 醋酸乙酯产业特征与行业重要性</w:t>
      </w:r>
      <w:r>
        <w:rPr>
          <w:rFonts w:hint="eastAsia"/>
        </w:rPr>
        <w:br/>
      </w:r>
      <w:r>
        <w:rPr>
          <w:rFonts w:hint="eastAsia"/>
        </w:rPr>
        <w:t>　　第三节 “十一五”醋酸乙酯行业发展分析</w:t>
      </w:r>
      <w:r>
        <w:rPr>
          <w:rFonts w:hint="eastAsia"/>
        </w:rPr>
        <w:br/>
      </w:r>
      <w:r>
        <w:rPr>
          <w:rFonts w:hint="eastAsia"/>
        </w:rPr>
        <w:t>　　　　一、“十一五”醋酸乙酯行业发展态势分析</w:t>
      </w:r>
      <w:r>
        <w:rPr>
          <w:rFonts w:hint="eastAsia"/>
        </w:rPr>
        <w:br/>
      </w:r>
      <w:r>
        <w:rPr>
          <w:rFonts w:hint="eastAsia"/>
        </w:rPr>
        <w:t>　　　　二、“十一五”醋酸乙酯行业发展特点分析</w:t>
      </w:r>
      <w:r>
        <w:rPr>
          <w:rFonts w:hint="eastAsia"/>
        </w:rPr>
        <w:br/>
      </w:r>
      <w:r>
        <w:rPr>
          <w:rFonts w:hint="eastAsia"/>
        </w:rPr>
        <w:t>　　　　三、“十一五”醋酸乙酯行业市场供需分析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醋酸乙酯行业竞争力优势分析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醋酸乙酯行业市场竞争策略分析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醋酸乙酯企业竞争策略分析</w:t>
      </w:r>
      <w:r>
        <w:rPr>
          <w:rFonts w:hint="eastAsia"/>
        </w:rPr>
        <w:br/>
      </w:r>
      <w:r>
        <w:rPr>
          <w:rFonts w:hint="eastAsia"/>
        </w:rPr>
        <w:t>　　　　一、提高醋酸乙酯企业核心竞争力的对策</w:t>
      </w:r>
      <w:r>
        <w:rPr>
          <w:rFonts w:hint="eastAsia"/>
        </w:rPr>
        <w:br/>
      </w:r>
      <w:r>
        <w:rPr>
          <w:rFonts w:hint="eastAsia"/>
        </w:rPr>
        <w:t>　　　　二、影响醋酸乙酯企业核心竞争力的因素及提升途径</w:t>
      </w:r>
      <w:r>
        <w:rPr>
          <w:rFonts w:hint="eastAsia"/>
        </w:rPr>
        <w:br/>
      </w:r>
      <w:r>
        <w:rPr>
          <w:rFonts w:hint="eastAsia"/>
        </w:rPr>
        <w:t>　　　　三、提高醋酸乙酯企业竞争力的策略</w:t>
      </w:r>
      <w:r>
        <w:rPr>
          <w:rFonts w:hint="eastAsia"/>
        </w:rPr>
        <w:br/>
      </w:r>
      <w:r>
        <w:rPr>
          <w:rFonts w:hint="eastAsia"/>
        </w:rPr>
        <w:br/>
      </w:r>
      <w:r>
        <w:rPr>
          <w:rFonts w:hint="eastAsia"/>
        </w:rPr>
        <w:t>第八章 醋酸乙酯行业重点企业竞争分析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醋酸乙酯行业“十二五”投资与发展前景</w:t>
      </w:r>
      <w:r>
        <w:rPr>
          <w:rFonts w:hint="eastAsia"/>
        </w:rPr>
        <w:br/>
      </w:r>
      <w:r>
        <w:rPr>
          <w:rFonts w:hint="eastAsia"/>
        </w:rPr>
        <w:t>　　第一节 醋酸乙酯行业“十二五”投资机会分析</w:t>
      </w:r>
      <w:r>
        <w:rPr>
          <w:rFonts w:hint="eastAsia"/>
        </w:rPr>
        <w:br/>
      </w:r>
      <w:r>
        <w:rPr>
          <w:rFonts w:hint="eastAsia"/>
        </w:rPr>
        <w:t>　　　　一、醋酸乙酯投资项目分析</w:t>
      </w:r>
      <w:r>
        <w:rPr>
          <w:rFonts w:hint="eastAsia"/>
        </w:rPr>
        <w:br/>
      </w:r>
      <w:r>
        <w:rPr>
          <w:rFonts w:hint="eastAsia"/>
        </w:rPr>
        <w:t>　　　　二、可以投资的醋酸乙酯模式</w:t>
      </w:r>
      <w:r>
        <w:rPr>
          <w:rFonts w:hint="eastAsia"/>
        </w:rPr>
        <w:br/>
      </w:r>
      <w:r>
        <w:rPr>
          <w:rFonts w:hint="eastAsia"/>
        </w:rPr>
        <w:t>　　　　三、“十二五”醋酸乙酯投资机会</w:t>
      </w:r>
      <w:r>
        <w:rPr>
          <w:rFonts w:hint="eastAsia"/>
        </w:rPr>
        <w:br/>
      </w:r>
      <w:r>
        <w:rPr>
          <w:rFonts w:hint="eastAsia"/>
        </w:rPr>
        <w:t>　　第二节 “十二五”期间醋酸乙酯行业发展预测分析</w:t>
      </w:r>
      <w:r>
        <w:rPr>
          <w:rFonts w:hint="eastAsia"/>
        </w:rPr>
        <w:br/>
      </w:r>
      <w:r>
        <w:rPr>
          <w:rFonts w:hint="eastAsia"/>
        </w:rPr>
        <w:t>　　　　一、“十二五”醋酸乙酯发展分析</w:t>
      </w:r>
      <w:r>
        <w:rPr>
          <w:rFonts w:hint="eastAsia"/>
        </w:rPr>
        <w:br/>
      </w:r>
      <w:r>
        <w:rPr>
          <w:rFonts w:hint="eastAsia"/>
        </w:rPr>
        <w:t>　　　　二、“十二五”醋酸乙酯行业技术开发方向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醋酸乙酯行业“十二五”热点问题探讨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发展绿色经济和醋酸乙酯经济，增强可持续发展能力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“十二五”时期醋酸乙酯行业自身热点问题研究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“十二五”期间醋酸乙酯行业发展趋势及投资风险分析</w:t>
      </w:r>
      <w:r>
        <w:rPr>
          <w:rFonts w:hint="eastAsia"/>
        </w:rPr>
        <w:br/>
      </w:r>
      <w:r>
        <w:rPr>
          <w:rFonts w:hint="eastAsia"/>
        </w:rPr>
        <w:t>　　第一节 “十一五”醋酸乙酯存在的问题</w:t>
      </w:r>
      <w:r>
        <w:rPr>
          <w:rFonts w:hint="eastAsia"/>
        </w:rPr>
        <w:br/>
      </w:r>
      <w:r>
        <w:rPr>
          <w:rFonts w:hint="eastAsia"/>
        </w:rPr>
        <w:t>　　第二节 “十二五”发展预测分析</w:t>
      </w:r>
      <w:r>
        <w:rPr>
          <w:rFonts w:hint="eastAsia"/>
        </w:rPr>
        <w:br/>
      </w:r>
      <w:r>
        <w:rPr>
          <w:rFonts w:hint="eastAsia"/>
        </w:rPr>
        <w:t>　　　　一、“十二五”期间醋酸乙酯发展方向分析</w:t>
      </w:r>
      <w:r>
        <w:rPr>
          <w:rFonts w:hint="eastAsia"/>
        </w:rPr>
        <w:br/>
      </w:r>
      <w:r>
        <w:rPr>
          <w:rFonts w:hint="eastAsia"/>
        </w:rPr>
        <w:t>　　　　二、“十二五”期间醋酸乙酯行业发展规模预测</w:t>
      </w:r>
      <w:r>
        <w:rPr>
          <w:rFonts w:hint="eastAsia"/>
        </w:rPr>
        <w:br/>
      </w:r>
      <w:r>
        <w:rPr>
          <w:rFonts w:hint="eastAsia"/>
        </w:rPr>
        <w:t>　　　　三、“十二五”期间醋酸乙酯行业发展趋势预测</w:t>
      </w:r>
      <w:r>
        <w:rPr>
          <w:rFonts w:hint="eastAsia"/>
        </w:rPr>
        <w:br/>
      </w:r>
      <w:r>
        <w:rPr>
          <w:rFonts w:hint="eastAsia"/>
        </w:rPr>
        <w:t>　　第三节 “十二五”期间醋酸乙酯行业投资风险分析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中国醋酸乙酯行业投资策略分析</w:t>
      </w:r>
      <w:r>
        <w:rPr>
          <w:rFonts w:hint="eastAsia"/>
        </w:rPr>
        <w:br/>
      </w:r>
      <w:r>
        <w:rPr>
          <w:rFonts w:hint="eastAsia"/>
        </w:rPr>
        <w:t>　　第一节 “十二五”中国醋酸乙酯行业投资环境分析</w:t>
      </w:r>
      <w:r>
        <w:rPr>
          <w:rFonts w:hint="eastAsia"/>
        </w:rPr>
        <w:br/>
      </w:r>
      <w:r>
        <w:rPr>
          <w:rFonts w:hint="eastAsia"/>
        </w:rPr>
        <w:t>　　第二节 “十二五”中国醋酸乙酯行业投资收益分析</w:t>
      </w:r>
      <w:r>
        <w:rPr>
          <w:rFonts w:hint="eastAsia"/>
        </w:rPr>
        <w:br/>
      </w:r>
      <w:r>
        <w:rPr>
          <w:rFonts w:hint="eastAsia"/>
        </w:rPr>
        <w:t>　　第三节 “十二五”中国醋酸乙酯行业产品投资方向</w:t>
      </w:r>
      <w:r>
        <w:rPr>
          <w:rFonts w:hint="eastAsia"/>
        </w:rPr>
        <w:br/>
      </w:r>
      <w:r>
        <w:rPr>
          <w:rFonts w:hint="eastAsia"/>
        </w:rPr>
        <w:t>　　第四节 “十二五”中国醋酸乙酯行业投资收益预测</w:t>
      </w:r>
      <w:r>
        <w:rPr>
          <w:rFonts w:hint="eastAsia"/>
        </w:rPr>
        <w:br/>
      </w:r>
      <w:r>
        <w:rPr>
          <w:rFonts w:hint="eastAsia"/>
        </w:rPr>
        <w:t>　　　　一、预测理论依据</w:t>
      </w:r>
      <w:r>
        <w:rPr>
          <w:rFonts w:hint="eastAsia"/>
        </w:rPr>
        <w:br/>
      </w:r>
      <w:r>
        <w:rPr>
          <w:rFonts w:hint="eastAsia"/>
        </w:rPr>
        <w:t>　　　　二、“十二五”中国醋酸乙酯行业总产值预测</w:t>
      </w:r>
      <w:r>
        <w:rPr>
          <w:rFonts w:hint="eastAsia"/>
        </w:rPr>
        <w:br/>
      </w:r>
      <w:r>
        <w:rPr>
          <w:rFonts w:hint="eastAsia"/>
        </w:rPr>
        <w:t>　　　　三、“十二五”中国醋酸乙酯行业销售收入预测</w:t>
      </w:r>
      <w:r>
        <w:rPr>
          <w:rFonts w:hint="eastAsia"/>
        </w:rPr>
        <w:br/>
      </w:r>
      <w:r>
        <w:rPr>
          <w:rFonts w:hint="eastAsia"/>
        </w:rPr>
        <w:t>　　　　四、“十二五”中国醋酸乙酯行业利润总额预测</w:t>
      </w:r>
      <w:r>
        <w:rPr>
          <w:rFonts w:hint="eastAsia"/>
        </w:rPr>
        <w:br/>
      </w:r>
      <w:r>
        <w:rPr>
          <w:rFonts w:hint="eastAsia"/>
        </w:rPr>
        <w:t>　　　　五、“十二五”中国醋酸乙酯行业总资产预测</w:t>
      </w:r>
      <w:r>
        <w:rPr>
          <w:rFonts w:hint="eastAsia"/>
        </w:rPr>
        <w:br/>
      </w:r>
      <w:r>
        <w:rPr>
          <w:rFonts w:hint="eastAsia"/>
        </w:rPr>
        <w:br/>
      </w:r>
      <w:r>
        <w:rPr>
          <w:rFonts w:hint="eastAsia"/>
        </w:rPr>
        <w:t>第十三章 专家观点与结论</w:t>
      </w:r>
      <w:r>
        <w:rPr>
          <w:rFonts w:hint="eastAsia"/>
        </w:rPr>
        <w:br/>
      </w:r>
      <w:r>
        <w:rPr>
          <w:rFonts w:hint="eastAsia"/>
        </w:rPr>
        <w:t>　　第一节 醋酸乙酯行业营销策略分析及建议</w:t>
      </w:r>
      <w:r>
        <w:rPr>
          <w:rFonts w:hint="eastAsia"/>
        </w:rPr>
        <w:br/>
      </w:r>
      <w:r>
        <w:rPr>
          <w:rFonts w:hint="eastAsia"/>
        </w:rPr>
        <w:t>　　　　一、醋酸乙酯行业营销模式</w:t>
      </w:r>
      <w:r>
        <w:rPr>
          <w:rFonts w:hint="eastAsia"/>
        </w:rPr>
        <w:br/>
      </w:r>
      <w:r>
        <w:rPr>
          <w:rFonts w:hint="eastAsia"/>
        </w:rPr>
        <w:t>　　　　二、醋酸乙酯行业营销策略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3f8ec716e4465" w:history="1">
        <w:r>
          <w:rPr>
            <w:rStyle w:val="Hyperlink"/>
          </w:rPr>
          <w:t>“十二五”期间中国醋酸乙酯行业发展规划分析及投资前景预测报告</w:t>
        </w:r>
      </w:hyperlink>
      <w:r>
        <w:rPr>
          <w:color w:val="C00000"/>
        </w:rPr>
        <w:t>》，报告编号：</w:t>
      </w:r>
      <w:r>
        <w:rPr>
          <w:rFonts w:hint="eastAsia"/>
          <w:color w:val="C00000"/>
        </w:rPr>
        <w:t>08A2016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3f8ec716e4465" w:history="1">
        <w:r>
          <w:rPr>
            <w:rStyle w:val="Hyperlink"/>
          </w:rPr>
          <w:t>https://www.20087.com/2011-10/R_cusuanyizuoxingyeshierwuguihuafenxiy.html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热点：乙酸乙酯性质、醋酸乙酯是几类危化品、醋酸乙酯是不是乙酸乙酯、醋酸乙酯价格、乙酸乙酯的闪点是多少、醋酸乙酯对人体的危害、醋酸乙酯的毒性有多大、醋酸乙酯沸点、1.2己二醇对皮肤有害么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a3f6a9f3d459c" w:history="1">
      <w:r>
        <w:rPr>
          <w:rStyle w:val="Hyperlink"/>
        </w:rPr>
        <w:t>“十二五”期间中国醋酸乙酯行业发展规划分析及投资前景预测报告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cusuanyizuoxingyeshierwuguihuafenxiy.html" TargetMode="External" Id="R3e23f8ec716e4465" /></Relationships>
</file>

<file path=word/_rels/header2.xml.rels>&#65279;<?xml version="1.0" encoding="utf-8"?><Relationships xmlns="http://schemas.openxmlformats.org/package/2006/relationships"><Relationship Type="http://schemas.openxmlformats.org/officeDocument/2006/relationships/hyperlink" Target="https://www.20087.com/2011-10/R_cusuanyizuoxingyeshierwuguihuafenxiy.html" TargetMode="External" Id="R673a3f6a9f3d45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2011-10-08T05:01:00Z</dcterms:created>
  <dcterms:modified xsi:type="dcterms:W3CDTF">2011-10-08T06:01:00Z</dcterms:modified>
  <dc:subject>“十二五”期间中国醋酸乙酯行业发展规划分析及投资前景预测报告</dc:subject>
  <dc:title>“十二五”期间中国醋酸乙酯行业发展规划分析及投资前景预测报告</dc:title>
  <cp:keywords>“十二五”期间中国醋酸乙酯行业发展规划分析及投资前景预测报告</cp:keywords>
  <dc:description>“十二五”期间中国醋酸乙酯行业发展规划分析及投资前景预测报告</dc:description>
</cp:coreProperties>
</file>