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5f050603b4e9f" w:history="1">
              <w:r>
                <w:rPr>
                  <w:rStyle w:val="Hyperlink"/>
                </w:rPr>
                <w:t>2011年中国乙二醇行业深度调研及投资前景分析报告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5f050603b4e9f" w:history="1">
              <w:r>
                <w:rPr>
                  <w:rStyle w:val="Hyperlink"/>
                </w:rPr>
                <w:t>2011年中国乙二醇行业深度调研及投资前景分析报告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5f050603b4e9f" w:history="1">
                <w:r>
                  <w:rPr>
                    <w:rStyle w:val="Hyperlink"/>
                  </w:rPr>
                  <w:t>https://www.20087.com/DiaoYan/2011-10/yierchunhangyeshendudiaoyanjitouziqi.html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95f050603b4e9f" w:history="1">
        <w:r>
          <w:rPr>
            <w:rStyle w:val="Hyperlink"/>
          </w:rPr>
          <w:t>2011年中国乙二醇行业深度调研及投资前景分析报告</w:t>
        </w:r>
      </w:hyperlink>
      <w:r>
        <w:rPr>
          <w:rFonts w:hint="eastAsia"/>
        </w:rPr>
        <w:t>》主要依据国家统计局、国家发改委、国务院发展研究中心、中国经济景气监测中心、中国石油和化学工业协会、国内外相关刊物的基础信息以及乙二醇行业研究单位等公布和提供的大量资料，对我国乙二醇行业的发展现状、竞争情况、行业总体水平、对乙二醇行业领先企业等进行了研究，并对未来乙二醇行业发展的整体环境及发展趋势进行探讨和研判，最后在前面大量分析、预测的基础上，研究了乙二醇行业今后的发展与投资策略，为我国乙二醇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乙二醇行业概述</w:t>
      </w:r>
      <w:r>
        <w:rPr>
          <w:rFonts w:hint="eastAsia"/>
        </w:rPr>
        <w:br/>
      </w:r>
      <w:r>
        <w:rPr>
          <w:rFonts w:hint="eastAsia"/>
        </w:rPr>
        <w:t>　　第一节 行业相关界定</w:t>
      </w:r>
      <w:r>
        <w:rPr>
          <w:rFonts w:hint="eastAsia"/>
        </w:rPr>
        <w:br/>
      </w:r>
      <w:r>
        <w:rPr>
          <w:rFonts w:hint="eastAsia"/>
        </w:rPr>
        <w:t>　　　　一、乙二醇的定义</w:t>
      </w:r>
      <w:r>
        <w:rPr>
          <w:rFonts w:hint="eastAsia"/>
        </w:rPr>
        <w:br/>
      </w:r>
      <w:r>
        <w:rPr>
          <w:rFonts w:hint="eastAsia"/>
        </w:rPr>
        <w:t>　　　　二、行业发展历程</w:t>
      </w:r>
      <w:r>
        <w:rPr>
          <w:rFonts w:hint="eastAsia"/>
        </w:rPr>
        <w:br/>
      </w:r>
      <w:r>
        <w:rPr>
          <w:rFonts w:hint="eastAsia"/>
        </w:rPr>
        <w:t>　　第二节 乙二醇主要用途及特性</w:t>
      </w:r>
      <w:r>
        <w:rPr>
          <w:rFonts w:hint="eastAsia"/>
        </w:rPr>
        <w:br/>
      </w:r>
      <w:r>
        <w:rPr>
          <w:rFonts w:hint="eastAsia"/>
        </w:rPr>
        <w:t>　　　　一、产品主要用途</w:t>
      </w:r>
      <w:r>
        <w:rPr>
          <w:rFonts w:hint="eastAsia"/>
        </w:rPr>
        <w:br/>
      </w:r>
      <w:r>
        <w:rPr>
          <w:rFonts w:hint="eastAsia"/>
        </w:rPr>
        <w:t>　　　　二、行业产品特性分析</w:t>
      </w:r>
      <w:r>
        <w:rPr>
          <w:rFonts w:hint="eastAsia"/>
        </w:rPr>
        <w:br/>
      </w:r>
      <w:r>
        <w:rPr>
          <w:rFonts w:hint="eastAsia"/>
        </w:rPr>
        <w:br/>
      </w:r>
      <w:r>
        <w:rPr>
          <w:rFonts w:hint="eastAsia"/>
        </w:rPr>
        <w:t>第二章 中国乙二醇行业宏观经济环境分析</w:t>
      </w:r>
      <w:r>
        <w:rPr>
          <w:rFonts w:hint="eastAsia"/>
        </w:rPr>
        <w:br/>
      </w:r>
      <w:r>
        <w:rPr>
          <w:rFonts w:hint="eastAsia"/>
        </w:rPr>
        <w:t>　　第一节 2011年全球宏观经济分析</w:t>
      </w:r>
      <w:r>
        <w:rPr>
          <w:rFonts w:hint="eastAsia"/>
        </w:rPr>
        <w:br/>
      </w:r>
      <w:r>
        <w:rPr>
          <w:rFonts w:hint="eastAsia"/>
        </w:rPr>
        <w:t>　　　　一、2011年全球宏观经济运行概况</w:t>
      </w:r>
      <w:r>
        <w:rPr>
          <w:rFonts w:hint="eastAsia"/>
        </w:rPr>
        <w:br/>
      </w:r>
      <w:r>
        <w:rPr>
          <w:rFonts w:hint="eastAsia"/>
        </w:rPr>
        <w:t>　　　　二、2011年全球宏观经济走势及趋势预测</w:t>
      </w:r>
      <w:r>
        <w:rPr>
          <w:rFonts w:hint="eastAsia"/>
        </w:rPr>
        <w:br/>
      </w:r>
      <w:r>
        <w:rPr>
          <w:rFonts w:hint="eastAsia"/>
        </w:rPr>
        <w:t>　　第二节 2011年中国宏观经济环境分析</w:t>
      </w:r>
      <w:r>
        <w:rPr>
          <w:rFonts w:hint="eastAsia"/>
        </w:rPr>
        <w:br/>
      </w:r>
      <w:r>
        <w:rPr>
          <w:rFonts w:hint="eastAsia"/>
        </w:rPr>
        <w:t>　　　　一、2011年宏观经济运行指标分析</w:t>
      </w:r>
      <w:r>
        <w:rPr>
          <w:rFonts w:hint="eastAsia"/>
        </w:rPr>
        <w:br/>
      </w:r>
      <w:r>
        <w:rPr>
          <w:rFonts w:hint="eastAsia"/>
        </w:rPr>
        <w:t>　　　　二、2011年宏观经济展望及政策前瞻</w:t>
      </w:r>
      <w:r>
        <w:rPr>
          <w:rFonts w:hint="eastAsia"/>
        </w:rPr>
        <w:br/>
      </w:r>
      <w:r>
        <w:rPr>
          <w:rFonts w:hint="eastAsia"/>
        </w:rPr>
        <w:t>　　　　三、2011-2015年中国宏观经济发展展望</w:t>
      </w:r>
      <w:r>
        <w:rPr>
          <w:rFonts w:hint="eastAsia"/>
        </w:rPr>
        <w:br/>
      </w:r>
      <w:r>
        <w:rPr>
          <w:rFonts w:hint="eastAsia"/>
        </w:rPr>
        <w:t>　　第三节 2011年世界乙二醇的供需现状及发展前景</w:t>
      </w:r>
      <w:r>
        <w:rPr>
          <w:rFonts w:hint="eastAsia"/>
        </w:rPr>
        <w:br/>
      </w:r>
      <w:r>
        <w:rPr>
          <w:rFonts w:hint="eastAsia"/>
        </w:rPr>
        <w:t>　　　　一、世界乙二醇生产现状</w:t>
      </w:r>
      <w:r>
        <w:rPr>
          <w:rFonts w:hint="eastAsia"/>
        </w:rPr>
        <w:br/>
      </w:r>
      <w:r>
        <w:rPr>
          <w:rFonts w:hint="eastAsia"/>
        </w:rPr>
        <w:t>　　　　二、世界乙二醇消费现状及发展前景</w:t>
      </w:r>
      <w:r>
        <w:rPr>
          <w:rFonts w:hint="eastAsia"/>
        </w:rPr>
        <w:br/>
      </w:r>
      <w:r>
        <w:rPr>
          <w:rFonts w:hint="eastAsia"/>
        </w:rPr>
        <w:t>　　第四节 2011年世界各主要国家和地区乙二醇的供需现状及发展前景</w:t>
      </w:r>
      <w:r>
        <w:rPr>
          <w:rFonts w:hint="eastAsia"/>
        </w:rPr>
        <w:br/>
      </w:r>
      <w:r>
        <w:rPr>
          <w:rFonts w:hint="eastAsia"/>
        </w:rPr>
        <w:t>　　　　一、美国</w:t>
      </w:r>
      <w:r>
        <w:rPr>
          <w:rFonts w:hint="eastAsia"/>
        </w:rPr>
        <w:br/>
      </w:r>
      <w:r>
        <w:rPr>
          <w:rFonts w:hint="eastAsia"/>
        </w:rPr>
        <w:t>　　　　二、中南美地区</w:t>
      </w:r>
      <w:r>
        <w:rPr>
          <w:rFonts w:hint="eastAsia"/>
        </w:rPr>
        <w:br/>
      </w:r>
      <w:r>
        <w:rPr>
          <w:rFonts w:hint="eastAsia"/>
        </w:rPr>
        <w:t>　　　　三、西欧地区</w:t>
      </w:r>
      <w:r>
        <w:rPr>
          <w:rFonts w:hint="eastAsia"/>
        </w:rPr>
        <w:br/>
      </w:r>
      <w:r>
        <w:rPr>
          <w:rFonts w:hint="eastAsia"/>
        </w:rPr>
        <w:t>　　　　四、中东欧地区</w:t>
      </w:r>
      <w:r>
        <w:rPr>
          <w:rFonts w:hint="eastAsia"/>
        </w:rPr>
        <w:br/>
      </w:r>
      <w:r>
        <w:rPr>
          <w:rFonts w:hint="eastAsia"/>
        </w:rPr>
        <w:t>　　　　五、中东</w:t>
      </w:r>
      <w:r>
        <w:rPr>
          <w:rFonts w:hint="eastAsia"/>
        </w:rPr>
        <w:br/>
      </w:r>
      <w:r>
        <w:rPr>
          <w:rFonts w:hint="eastAsia"/>
        </w:rPr>
        <w:t>　　　　六、亚洲地区（不包括中国大陆）</w:t>
      </w:r>
      <w:r>
        <w:rPr>
          <w:rFonts w:hint="eastAsia"/>
        </w:rPr>
        <w:br/>
      </w:r>
      <w:r>
        <w:rPr>
          <w:rFonts w:hint="eastAsia"/>
        </w:rPr>
        <w:br/>
      </w:r>
      <w:r>
        <w:rPr>
          <w:rFonts w:hint="eastAsia"/>
        </w:rPr>
        <w:t>第三章 中国乙二醇行业政策技术环境分析</w:t>
      </w:r>
      <w:r>
        <w:rPr>
          <w:rFonts w:hint="eastAsia"/>
        </w:rPr>
        <w:br/>
      </w:r>
      <w:r>
        <w:rPr>
          <w:rFonts w:hint="eastAsia"/>
        </w:rPr>
        <w:t>　　第一节 乙二醇行业政策法规环境分析</w:t>
      </w:r>
      <w:r>
        <w:rPr>
          <w:rFonts w:hint="eastAsia"/>
        </w:rPr>
        <w:br/>
      </w:r>
      <w:r>
        <w:rPr>
          <w:rFonts w:hint="eastAsia"/>
        </w:rPr>
        <w:t>　　　　一、行业十二五解读</w:t>
      </w:r>
      <w:r>
        <w:rPr>
          <w:rFonts w:hint="eastAsia"/>
        </w:rPr>
        <w:br/>
      </w:r>
      <w:r>
        <w:rPr>
          <w:rFonts w:hint="eastAsia"/>
        </w:rPr>
        <w:t>　　　　二、行业相关标准概述</w:t>
      </w:r>
      <w:r>
        <w:rPr>
          <w:rFonts w:hint="eastAsia"/>
        </w:rPr>
        <w:br/>
      </w:r>
      <w:r>
        <w:rPr>
          <w:rFonts w:hint="eastAsia"/>
        </w:rPr>
        <w:t>　　　　三、行业政策走势及其影响</w:t>
      </w:r>
      <w:r>
        <w:rPr>
          <w:rFonts w:hint="eastAsia"/>
        </w:rPr>
        <w:br/>
      </w:r>
      <w:r>
        <w:rPr>
          <w:rFonts w:hint="eastAsia"/>
        </w:rPr>
        <w:t>　　第二节 乙二醇行业技术环境分析</w:t>
      </w:r>
      <w:r>
        <w:rPr>
          <w:rFonts w:hint="eastAsia"/>
        </w:rPr>
        <w:br/>
      </w:r>
      <w:r>
        <w:rPr>
          <w:rFonts w:hint="eastAsia"/>
        </w:rPr>
        <w:t>　　　　一、国际技术发展情况</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t>　　　　四、2011年华东理工煤制乙二醇技术获重要进展</w:t>
      </w:r>
      <w:r>
        <w:rPr>
          <w:rFonts w:hint="eastAsia"/>
        </w:rPr>
        <w:br/>
      </w:r>
      <w:r>
        <w:rPr>
          <w:rFonts w:hint="eastAsia"/>
        </w:rPr>
        <w:t>　　第三节 福建物质所开发的煤制乙二醇技术及相关项目（通化金煤）介绍</w:t>
      </w:r>
      <w:r>
        <w:rPr>
          <w:rFonts w:hint="eastAsia"/>
        </w:rPr>
        <w:br/>
      </w:r>
      <w:r>
        <w:rPr>
          <w:rFonts w:hint="eastAsia"/>
        </w:rPr>
        <w:t>　　　　一、所况简介</w:t>
      </w:r>
      <w:r>
        <w:rPr>
          <w:rFonts w:hint="eastAsia"/>
        </w:rPr>
        <w:br/>
      </w:r>
      <w:r>
        <w:rPr>
          <w:rFonts w:hint="eastAsia"/>
        </w:rPr>
        <w:t>　　　　二、成果概况</w:t>
      </w:r>
      <w:r>
        <w:rPr>
          <w:rFonts w:hint="eastAsia"/>
        </w:rPr>
        <w:br/>
      </w:r>
      <w:r>
        <w:rPr>
          <w:rFonts w:hint="eastAsia"/>
        </w:rPr>
        <w:t>　　　　三、2010年通辽百万吨级全球最大乙二醇投产</w:t>
      </w:r>
      <w:r>
        <w:rPr>
          <w:rFonts w:hint="eastAsia"/>
        </w:rPr>
        <w:br/>
      </w:r>
      <w:r>
        <w:rPr>
          <w:rFonts w:hint="eastAsia"/>
        </w:rPr>
        <w:t>　　　　四、煤制乙二醇的生机访中国科学院福建物质结构研究所原副所长姚元根</w:t>
      </w:r>
      <w:r>
        <w:rPr>
          <w:rFonts w:hint="eastAsia"/>
        </w:rPr>
        <w:br/>
      </w:r>
      <w:r>
        <w:rPr>
          <w:rFonts w:hint="eastAsia"/>
        </w:rPr>
        <w:br/>
      </w:r>
      <w:r>
        <w:rPr>
          <w:rFonts w:hint="eastAsia"/>
        </w:rPr>
        <w:t>第四章 2008-2011年中国乙二醇行业总体发展状况</w:t>
      </w:r>
      <w:r>
        <w:rPr>
          <w:rFonts w:hint="eastAsia"/>
        </w:rPr>
        <w:br/>
      </w:r>
      <w:r>
        <w:rPr>
          <w:rFonts w:hint="eastAsia"/>
        </w:rPr>
        <w:t>　　第一节 2008-2011年中国乙二醇行业发展情况分析</w:t>
      </w:r>
      <w:r>
        <w:rPr>
          <w:rFonts w:hint="eastAsia"/>
        </w:rPr>
        <w:br/>
      </w:r>
      <w:r>
        <w:rPr>
          <w:rFonts w:hint="eastAsia"/>
        </w:rPr>
        <w:t>　　　　一、行业单位规模情况分析</w:t>
      </w:r>
      <w:r>
        <w:rPr>
          <w:rFonts w:hint="eastAsia"/>
        </w:rPr>
        <w:br/>
      </w:r>
      <w:r>
        <w:rPr>
          <w:rFonts w:hint="eastAsia"/>
        </w:rPr>
        <w:t>　　　　二、行业生产情况分析</w:t>
      </w:r>
      <w:r>
        <w:rPr>
          <w:rFonts w:hint="eastAsia"/>
        </w:rPr>
        <w:br/>
      </w:r>
      <w:r>
        <w:rPr>
          <w:rFonts w:hint="eastAsia"/>
        </w:rPr>
        <w:t>　　　　三、行业进口情况分析</w:t>
      </w:r>
      <w:r>
        <w:rPr>
          <w:rFonts w:hint="eastAsia"/>
        </w:rPr>
        <w:br/>
      </w:r>
      <w:r>
        <w:rPr>
          <w:rFonts w:hint="eastAsia"/>
        </w:rPr>
        <w:t>　　　　四、行业消费情况分析</w:t>
      </w:r>
      <w:r>
        <w:rPr>
          <w:rFonts w:hint="eastAsia"/>
        </w:rPr>
        <w:br/>
      </w:r>
      <w:r>
        <w:rPr>
          <w:rFonts w:hint="eastAsia"/>
        </w:rPr>
        <w:t>　　　　五、行业需求情况分析</w:t>
      </w:r>
      <w:r>
        <w:rPr>
          <w:rFonts w:hint="eastAsia"/>
        </w:rPr>
        <w:br/>
      </w:r>
      <w:r>
        <w:rPr>
          <w:rFonts w:hint="eastAsia"/>
        </w:rPr>
        <w:t>　　第二节 2008-2011年中国乙二醇进出口情况</w:t>
      </w:r>
      <w:r>
        <w:rPr>
          <w:rFonts w:hint="eastAsia"/>
        </w:rPr>
        <w:br/>
      </w:r>
      <w:r>
        <w:rPr>
          <w:rFonts w:hint="eastAsia"/>
        </w:rPr>
        <w:t>　　　　一、2008年中国乙二醇进出口情况</w:t>
      </w:r>
      <w:r>
        <w:rPr>
          <w:rFonts w:hint="eastAsia"/>
        </w:rPr>
        <w:br/>
      </w:r>
      <w:r>
        <w:rPr>
          <w:rFonts w:hint="eastAsia"/>
        </w:rPr>
        <w:t>　　　　二、2010年中国乙二醇进出口概述</w:t>
      </w:r>
      <w:r>
        <w:rPr>
          <w:rFonts w:hint="eastAsia"/>
        </w:rPr>
        <w:br/>
      </w:r>
      <w:r>
        <w:rPr>
          <w:rFonts w:hint="eastAsia"/>
        </w:rPr>
        <w:t>　　　　三、2011年中国乙二醇进出口概述</w:t>
      </w:r>
      <w:r>
        <w:rPr>
          <w:rFonts w:hint="eastAsia"/>
        </w:rPr>
        <w:br/>
      </w:r>
      <w:r>
        <w:rPr>
          <w:rFonts w:hint="eastAsia"/>
        </w:rPr>
        <w:t>　　　　四、2010-2011年中国1,2-乙二醇进口省市区统计表</w:t>
      </w:r>
      <w:r>
        <w:rPr>
          <w:rFonts w:hint="eastAsia"/>
        </w:rPr>
        <w:br/>
      </w:r>
      <w:r>
        <w:rPr>
          <w:rFonts w:hint="eastAsia"/>
        </w:rPr>
        <w:t>　　　　五、2010-2011年中国1,2-乙二醇出口省市区统计表</w:t>
      </w:r>
      <w:r>
        <w:rPr>
          <w:rFonts w:hint="eastAsia"/>
        </w:rPr>
        <w:br/>
      </w:r>
      <w:r>
        <w:rPr>
          <w:rFonts w:hint="eastAsia"/>
        </w:rPr>
        <w:t>　　　　六、2010-2011年中国1,2-乙二醇出口目的地统计表</w:t>
      </w:r>
      <w:r>
        <w:rPr>
          <w:rFonts w:hint="eastAsia"/>
        </w:rPr>
        <w:br/>
      </w:r>
      <w:r>
        <w:rPr>
          <w:rFonts w:hint="eastAsia"/>
        </w:rPr>
        <w:br/>
      </w:r>
      <w:r>
        <w:rPr>
          <w:rFonts w:hint="eastAsia"/>
        </w:rPr>
        <w:t>第五章 2008-2011年中国乙二醇行业市场发展分析</w:t>
      </w:r>
      <w:r>
        <w:rPr>
          <w:rFonts w:hint="eastAsia"/>
        </w:rPr>
        <w:br/>
      </w:r>
      <w:r>
        <w:rPr>
          <w:rFonts w:hint="eastAsia"/>
        </w:rPr>
        <w:t>　　第一节 2008-2011年中国乙二醇市场分析</w:t>
      </w:r>
      <w:r>
        <w:rPr>
          <w:rFonts w:hint="eastAsia"/>
        </w:rPr>
        <w:br/>
      </w:r>
      <w:r>
        <w:rPr>
          <w:rFonts w:hint="eastAsia"/>
        </w:rPr>
        <w:t>　　　　一、2008年乙二醇市场形势回顾</w:t>
      </w:r>
      <w:r>
        <w:rPr>
          <w:rFonts w:hint="eastAsia"/>
        </w:rPr>
        <w:br/>
      </w:r>
      <w:r>
        <w:rPr>
          <w:rFonts w:hint="eastAsia"/>
        </w:rPr>
        <w:t>　　　　二、2010年乙二醇市场形势分析</w:t>
      </w:r>
      <w:r>
        <w:rPr>
          <w:rFonts w:hint="eastAsia"/>
        </w:rPr>
        <w:br/>
      </w:r>
      <w:r>
        <w:rPr>
          <w:rFonts w:hint="eastAsia"/>
        </w:rPr>
        <w:t>　　　　三、2011年乙二醇市场发展走势分析</w:t>
      </w:r>
      <w:r>
        <w:rPr>
          <w:rFonts w:hint="eastAsia"/>
        </w:rPr>
        <w:br/>
      </w:r>
      <w:r>
        <w:rPr>
          <w:rFonts w:hint="eastAsia"/>
        </w:rPr>
        <w:t>　　　　四、下游聚酯产业助推乙二醇市场发展</w:t>
      </w:r>
      <w:r>
        <w:rPr>
          <w:rFonts w:hint="eastAsia"/>
        </w:rPr>
        <w:br/>
      </w:r>
      <w:r>
        <w:rPr>
          <w:rFonts w:hint="eastAsia"/>
        </w:rPr>
        <w:t>　　第二节 中国乙二醇行业市场产品价格走势分析</w:t>
      </w:r>
      <w:r>
        <w:rPr>
          <w:rFonts w:hint="eastAsia"/>
        </w:rPr>
        <w:br/>
      </w:r>
      <w:r>
        <w:rPr>
          <w:rFonts w:hint="eastAsia"/>
        </w:rPr>
        <w:t>　　　　一、2008-2011年中国乙二醇行业市场价格走势分析</w:t>
      </w:r>
      <w:r>
        <w:rPr>
          <w:rFonts w:hint="eastAsia"/>
        </w:rPr>
        <w:br/>
      </w:r>
      <w:r>
        <w:rPr>
          <w:rFonts w:hint="eastAsia"/>
        </w:rPr>
        <w:t>　　　　二、2011年中国乙二醇市场价格波动原因分析</w:t>
      </w:r>
      <w:r>
        <w:rPr>
          <w:rFonts w:hint="eastAsia"/>
        </w:rPr>
        <w:br/>
      </w:r>
      <w:r>
        <w:rPr>
          <w:rFonts w:hint="eastAsia"/>
        </w:rPr>
        <w:t>　　第三节 中国乙二醇行业市场发展的主要策略</w:t>
      </w:r>
      <w:r>
        <w:rPr>
          <w:rFonts w:hint="eastAsia"/>
        </w:rPr>
        <w:br/>
      </w:r>
      <w:r>
        <w:rPr>
          <w:rFonts w:hint="eastAsia"/>
        </w:rPr>
        <w:t>　　　　一、我国煤制乙二醇发展的影响因素和问题</w:t>
      </w:r>
      <w:r>
        <w:rPr>
          <w:rFonts w:hint="eastAsia"/>
        </w:rPr>
        <w:br/>
      </w:r>
      <w:r>
        <w:rPr>
          <w:rFonts w:hint="eastAsia"/>
        </w:rPr>
        <w:t>　　　　二、2011年中国乙二醇产业的发展策略</w:t>
      </w:r>
      <w:r>
        <w:rPr>
          <w:rFonts w:hint="eastAsia"/>
        </w:rPr>
        <w:br/>
      </w:r>
      <w:r>
        <w:rPr>
          <w:rFonts w:hint="eastAsia"/>
        </w:rPr>
        <w:br/>
      </w:r>
      <w:r>
        <w:rPr>
          <w:rFonts w:hint="eastAsia"/>
        </w:rPr>
        <w:t>第六章 2010-2011年中国乙二醇行业竞争格局分析</w:t>
      </w:r>
      <w:r>
        <w:rPr>
          <w:rFonts w:hint="eastAsia"/>
        </w:rPr>
        <w:br/>
      </w:r>
      <w:r>
        <w:rPr>
          <w:rFonts w:hint="eastAsia"/>
        </w:rPr>
        <w:t>　　第一节 乙二醇行业竞争结构分析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六、利益相关者的影响</w:t>
      </w:r>
      <w:r>
        <w:rPr>
          <w:rFonts w:hint="eastAsia"/>
        </w:rPr>
        <w:br/>
      </w:r>
      <w:r>
        <w:rPr>
          <w:rFonts w:hint="eastAsia"/>
        </w:rPr>
        <w:t>　　第二节 乙二醇市场竞争分析</w:t>
      </w:r>
      <w:r>
        <w:rPr>
          <w:rFonts w:hint="eastAsia"/>
        </w:rPr>
        <w:br/>
      </w:r>
      <w:r>
        <w:rPr>
          <w:rFonts w:hint="eastAsia"/>
        </w:rPr>
        <w:t>　　　　一、乙二醇企业面临国际竞争</w:t>
      </w:r>
      <w:r>
        <w:rPr>
          <w:rFonts w:hint="eastAsia"/>
        </w:rPr>
        <w:br/>
      </w:r>
      <w:r>
        <w:rPr>
          <w:rFonts w:hint="eastAsia"/>
        </w:rPr>
        <w:t>　　　　二、乙二醇需求方面的竞争</w:t>
      </w:r>
      <w:r>
        <w:rPr>
          <w:rFonts w:hint="eastAsia"/>
        </w:rPr>
        <w:br/>
      </w:r>
      <w:r>
        <w:rPr>
          <w:rFonts w:hint="eastAsia"/>
        </w:rPr>
        <w:t>　　　　三、乙二醇行业集中度分析</w:t>
      </w:r>
      <w:r>
        <w:rPr>
          <w:rFonts w:hint="eastAsia"/>
        </w:rPr>
        <w:br/>
      </w:r>
      <w:r>
        <w:rPr>
          <w:rFonts w:hint="eastAsia"/>
        </w:rPr>
        <w:t>　　第三节 2011-2015年乙二醇行业竞争策略分析</w:t>
      </w:r>
      <w:r>
        <w:rPr>
          <w:rFonts w:hint="eastAsia"/>
        </w:rPr>
        <w:br/>
      </w:r>
      <w:r>
        <w:rPr>
          <w:rFonts w:hint="eastAsia"/>
        </w:rPr>
        <w:t>　　　　一、金融危机对行业竞争格局的影响</w:t>
      </w:r>
      <w:r>
        <w:rPr>
          <w:rFonts w:hint="eastAsia"/>
        </w:rPr>
        <w:br/>
      </w:r>
      <w:r>
        <w:rPr>
          <w:rFonts w:hint="eastAsia"/>
        </w:rPr>
        <w:t>　　　　二、2011-2015年乙二醇行业竞争策略分析</w:t>
      </w:r>
      <w:r>
        <w:rPr>
          <w:rFonts w:hint="eastAsia"/>
        </w:rPr>
        <w:br/>
      </w:r>
      <w:r>
        <w:rPr>
          <w:rFonts w:hint="eastAsia"/>
        </w:rPr>
        <w:br/>
      </w:r>
      <w:r>
        <w:rPr>
          <w:rFonts w:hint="eastAsia"/>
        </w:rPr>
        <w:t>第七章 2010-2011年中国乙二醇行业重点企业发展分析</w:t>
      </w:r>
      <w:r>
        <w:rPr>
          <w:rFonts w:hint="eastAsia"/>
        </w:rPr>
        <w:br/>
      </w:r>
      <w:r>
        <w:rPr>
          <w:rFonts w:hint="eastAsia"/>
        </w:rPr>
        <w:t>　　第一节 中国石化扬子石油化工股份有限公司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三、扬子石化乙二醇用新型催化剂降低成本</w:t>
      </w:r>
      <w:r>
        <w:rPr>
          <w:rFonts w:hint="eastAsia"/>
        </w:rPr>
        <w:br/>
      </w:r>
      <w:r>
        <w:rPr>
          <w:rFonts w:hint="eastAsia"/>
        </w:rPr>
        <w:t>　　　　四、2011年扬子石化乙二醇领跑全国</w:t>
      </w:r>
      <w:r>
        <w:rPr>
          <w:rFonts w:hint="eastAsia"/>
        </w:rPr>
        <w:br/>
      </w:r>
      <w:r>
        <w:rPr>
          <w:rFonts w:hint="eastAsia"/>
        </w:rPr>
        <w:t>　　　　五、2011年扬子石化增产乙二醇产品扩大华东片区市场份额</w:t>
      </w:r>
      <w:r>
        <w:rPr>
          <w:rFonts w:hint="eastAsia"/>
        </w:rPr>
        <w:br/>
      </w:r>
      <w:r>
        <w:rPr>
          <w:rFonts w:hint="eastAsia"/>
        </w:rPr>
        <w:t>　　　　六、扬子石化全力打造乙二醇名牌产品</w:t>
      </w:r>
      <w:r>
        <w:rPr>
          <w:rFonts w:hint="eastAsia"/>
        </w:rPr>
        <w:br/>
      </w:r>
      <w:r>
        <w:rPr>
          <w:rFonts w:hint="eastAsia"/>
        </w:rPr>
        <w:t>　　第二节 中国石化上海石油化工股份有限公司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四、上海石化乙二醇产能情况</w:t>
      </w:r>
      <w:r>
        <w:rPr>
          <w:rFonts w:hint="eastAsia"/>
        </w:rPr>
        <w:br/>
      </w:r>
      <w:r>
        <w:rPr>
          <w:rFonts w:hint="eastAsia"/>
        </w:rPr>
        <w:t>　　第三节 中国石油吉林石化分公司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三、2011年吉林石化乙二醇厂主导产品产量连创新高</w:t>
      </w:r>
      <w:r>
        <w:rPr>
          <w:rFonts w:hint="eastAsia"/>
        </w:rPr>
        <w:br/>
      </w:r>
      <w:r>
        <w:rPr>
          <w:rFonts w:hint="eastAsia"/>
        </w:rPr>
        <w:t>　　第四节 中国石化茂名石化公司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三、2011年茂名石化乙二醇产销动态</w:t>
      </w:r>
      <w:r>
        <w:rPr>
          <w:rFonts w:hint="eastAsia"/>
        </w:rPr>
        <w:br/>
      </w:r>
      <w:r>
        <w:rPr>
          <w:rFonts w:hint="eastAsia"/>
        </w:rPr>
        <w:t>　　第五节 中海壳牌石油化工有限公司</w:t>
      </w:r>
      <w:r>
        <w:rPr>
          <w:rFonts w:hint="eastAsia"/>
        </w:rPr>
        <w:br/>
      </w:r>
      <w:r>
        <w:rPr>
          <w:rFonts w:hint="eastAsia"/>
        </w:rPr>
        <w:t>　　　　一、企业概况</w:t>
      </w:r>
      <w:r>
        <w:rPr>
          <w:rFonts w:hint="eastAsia"/>
        </w:rPr>
        <w:br/>
      </w:r>
      <w:r>
        <w:rPr>
          <w:rFonts w:hint="eastAsia"/>
        </w:rPr>
        <w:t>　　　　二、2011年中海壳牌扩能改造</w:t>
      </w:r>
      <w:r>
        <w:rPr>
          <w:rFonts w:hint="eastAsia"/>
        </w:rPr>
        <w:br/>
      </w:r>
      <w:r>
        <w:rPr>
          <w:rFonts w:hint="eastAsia"/>
        </w:rPr>
        <w:t>　　　　三、中海壳牌落实节能减排理念</w:t>
      </w:r>
      <w:r>
        <w:rPr>
          <w:rFonts w:hint="eastAsia"/>
        </w:rPr>
        <w:br/>
      </w:r>
      <w:r>
        <w:rPr>
          <w:rFonts w:hint="eastAsia"/>
        </w:rPr>
        <w:br/>
      </w:r>
      <w:r>
        <w:rPr>
          <w:rFonts w:hint="eastAsia"/>
        </w:rPr>
        <w:t>第八章 2011-2015年中国乙二醇行业发展前景预测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2011-2015年中国乙二醇行业市场发展趋势预测</w:t>
      </w:r>
      <w:r>
        <w:rPr>
          <w:rFonts w:hint="eastAsia"/>
        </w:rPr>
        <w:br/>
      </w:r>
      <w:r>
        <w:rPr>
          <w:rFonts w:hint="eastAsia"/>
        </w:rPr>
        <w:t>　　　　一、2011-2015年行业需求预测</w:t>
      </w:r>
      <w:r>
        <w:rPr>
          <w:rFonts w:hint="eastAsia"/>
        </w:rPr>
        <w:br/>
      </w:r>
      <w:r>
        <w:rPr>
          <w:rFonts w:hint="eastAsia"/>
        </w:rPr>
        <w:t>　　　　二、2011-2015年行业供给预测</w:t>
      </w:r>
      <w:r>
        <w:rPr>
          <w:rFonts w:hint="eastAsia"/>
        </w:rPr>
        <w:br/>
      </w:r>
      <w:r>
        <w:rPr>
          <w:rFonts w:hint="eastAsia"/>
        </w:rPr>
        <w:t>　　第三节 2011-2015年中国乙二醇技术发展趋势预测</w:t>
      </w:r>
      <w:r>
        <w:rPr>
          <w:rFonts w:hint="eastAsia"/>
        </w:rPr>
        <w:br/>
      </w:r>
      <w:r>
        <w:rPr>
          <w:rFonts w:hint="eastAsia"/>
        </w:rPr>
        <w:t>　　　　一、产品技术发展方向</w:t>
      </w:r>
      <w:r>
        <w:rPr>
          <w:rFonts w:hint="eastAsia"/>
        </w:rPr>
        <w:br/>
      </w:r>
      <w:r>
        <w:rPr>
          <w:rFonts w:hint="eastAsia"/>
        </w:rPr>
        <w:t>　　　　二、煤制乙二醇技术工业化应用成趋势</w:t>
      </w:r>
      <w:r>
        <w:rPr>
          <w:rFonts w:hint="eastAsia"/>
        </w:rPr>
        <w:br/>
      </w:r>
      <w:r>
        <w:rPr>
          <w:rFonts w:hint="eastAsia"/>
        </w:rPr>
        <w:br/>
      </w:r>
      <w:r>
        <w:rPr>
          <w:rFonts w:hint="eastAsia"/>
        </w:rPr>
        <w:t>第九章 2011-2015年中国乙二醇行业投资分析</w:t>
      </w:r>
      <w:r>
        <w:rPr>
          <w:rFonts w:hint="eastAsia"/>
        </w:rPr>
        <w:br/>
      </w:r>
      <w:r>
        <w:rPr>
          <w:rFonts w:hint="eastAsia"/>
        </w:rPr>
        <w:t>　　第一节 行业投资机会分析</w:t>
      </w:r>
      <w:r>
        <w:rPr>
          <w:rFonts w:hint="eastAsia"/>
        </w:rPr>
        <w:br/>
      </w:r>
      <w:r>
        <w:rPr>
          <w:rFonts w:hint="eastAsia"/>
        </w:rPr>
        <w:t>　　　　一、投资机会</w:t>
      </w:r>
      <w:r>
        <w:rPr>
          <w:rFonts w:hint="eastAsia"/>
        </w:rPr>
        <w:br/>
      </w:r>
      <w:r>
        <w:rPr>
          <w:rFonts w:hint="eastAsia"/>
        </w:rPr>
        <w:t>　　　　二、投资项目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第三节 中-智-林-：行业投资建议</w:t>
      </w:r>
      <w:r>
        <w:rPr>
          <w:rFonts w:hint="eastAsia"/>
        </w:rPr>
        <w:br/>
      </w:r>
      <w:r>
        <w:rPr>
          <w:rFonts w:hint="eastAsia"/>
        </w:rPr>
        <w:t>　　　　一、完善现有工艺，积极推进新技术的开发</w:t>
      </w:r>
      <w:r>
        <w:rPr>
          <w:rFonts w:hint="eastAsia"/>
        </w:rPr>
        <w:br/>
      </w:r>
      <w:r>
        <w:rPr>
          <w:rFonts w:hint="eastAsia"/>
        </w:rPr>
        <w:t>　　　　二、扩大企业生产规模，提升产品竞争力</w:t>
      </w:r>
      <w:r>
        <w:rPr>
          <w:rFonts w:hint="eastAsia"/>
        </w:rPr>
        <w:br/>
      </w:r>
      <w:r>
        <w:rPr>
          <w:rFonts w:hint="eastAsia"/>
        </w:rPr>
        <w:t>　　　　三、拓展乙二醇产品的应用领域</w:t>
      </w:r>
      <w:r>
        <w:rPr>
          <w:rFonts w:hint="eastAsia"/>
        </w:rPr>
        <w:br/>
      </w:r>
      <w:r>
        <w:rPr>
          <w:rFonts w:hint="eastAsia"/>
        </w:rPr>
        <w:t>　　　　四、适度发展煤制乙二醇等新技术</w:t>
      </w:r>
      <w:r>
        <w:rPr>
          <w:rFonts w:hint="eastAsia"/>
        </w:rPr>
        <w:br/>
      </w:r>
      <w:r>
        <w:rPr>
          <w:rFonts w:hint="eastAsia"/>
        </w:rPr>
        <w:t>　　　　五、总语</w:t>
      </w:r>
      <w:r>
        <w:rPr>
          <w:rFonts w:hint="eastAsia"/>
        </w:rPr>
        <w:br/>
      </w:r>
      <w:r>
        <w:rPr>
          <w:rFonts w:hint="eastAsia"/>
        </w:rPr>
        <w:br/>
      </w:r>
      <w:r>
        <w:rPr>
          <w:rFonts w:hint="eastAsia"/>
        </w:rPr>
        <w:t>图表目录</w:t>
      </w:r>
      <w:r>
        <w:rPr>
          <w:rFonts w:hint="eastAsia"/>
        </w:rPr>
        <w:br/>
      </w:r>
      <w:r>
        <w:rPr>
          <w:rFonts w:hint="eastAsia"/>
        </w:rPr>
        <w:t>　　图表 2004年我国乙二醇主要生产厂家情况</w:t>
      </w:r>
      <w:r>
        <w:rPr>
          <w:rFonts w:hint="eastAsia"/>
        </w:rPr>
        <w:br/>
      </w:r>
      <w:r>
        <w:rPr>
          <w:rFonts w:hint="eastAsia"/>
        </w:rPr>
        <w:t>　　图表 2000-2003年我国乙二醇主要生产厂家产量情况</w:t>
      </w:r>
      <w:r>
        <w:rPr>
          <w:rFonts w:hint="eastAsia"/>
        </w:rPr>
        <w:br/>
      </w:r>
      <w:r>
        <w:rPr>
          <w:rFonts w:hint="eastAsia"/>
        </w:rPr>
        <w:t>　　图表 2007-2011年世界经济增长率（%）</w:t>
      </w:r>
      <w:r>
        <w:rPr>
          <w:rFonts w:hint="eastAsia"/>
        </w:rPr>
        <w:br/>
      </w:r>
      <w:r>
        <w:rPr>
          <w:rFonts w:hint="eastAsia"/>
        </w:rPr>
        <w:t>　　图表 2005-2011年部分地区工业生产</w:t>
      </w:r>
      <w:r>
        <w:rPr>
          <w:rFonts w:hint="eastAsia"/>
        </w:rPr>
        <w:br/>
      </w:r>
      <w:r>
        <w:rPr>
          <w:rFonts w:hint="eastAsia"/>
        </w:rPr>
        <w:t>　　图表 2005-2011年全球FDI规模变化</w:t>
      </w:r>
      <w:r>
        <w:rPr>
          <w:rFonts w:hint="eastAsia"/>
        </w:rPr>
        <w:br/>
      </w:r>
      <w:r>
        <w:rPr>
          <w:rFonts w:hint="eastAsia"/>
        </w:rPr>
        <w:t>　　图表 2007-2011年美联储资产负债表规模和结构变化</w:t>
      </w:r>
      <w:r>
        <w:rPr>
          <w:rFonts w:hint="eastAsia"/>
        </w:rPr>
        <w:br/>
      </w:r>
      <w:r>
        <w:rPr>
          <w:rFonts w:hint="eastAsia"/>
        </w:rPr>
        <w:t>　　图表 2007-2011年部分经济体央行基准利率比较</w:t>
      </w:r>
      <w:r>
        <w:rPr>
          <w:rFonts w:hint="eastAsia"/>
        </w:rPr>
        <w:br/>
      </w:r>
      <w:r>
        <w:rPr>
          <w:rFonts w:hint="eastAsia"/>
        </w:rPr>
        <w:t>　　图表 2000-2011年全球经济指数与产出差距</w:t>
      </w:r>
      <w:r>
        <w:rPr>
          <w:rFonts w:hint="eastAsia"/>
        </w:rPr>
        <w:br/>
      </w:r>
      <w:r>
        <w:rPr>
          <w:rFonts w:hint="eastAsia"/>
        </w:rPr>
        <w:t>　　图表 2000-2011年全球经济的增长趋势</w:t>
      </w:r>
      <w:r>
        <w:rPr>
          <w:rFonts w:hint="eastAsia"/>
        </w:rPr>
        <w:br/>
      </w:r>
      <w:r>
        <w:rPr>
          <w:rFonts w:hint="eastAsia"/>
        </w:rPr>
        <w:t>　　图表 2011年世界经济走势预测</w:t>
      </w:r>
      <w:r>
        <w:rPr>
          <w:rFonts w:hint="eastAsia"/>
        </w:rPr>
        <w:br/>
      </w:r>
      <w:r>
        <w:rPr>
          <w:rFonts w:hint="eastAsia"/>
        </w:rPr>
        <w:t>　　图表 1998年2011年国内生产总值季度累计同比增长率（%）</w:t>
      </w:r>
      <w:r>
        <w:rPr>
          <w:rFonts w:hint="eastAsia"/>
        </w:rPr>
        <w:br/>
      </w:r>
      <w:r>
        <w:rPr>
          <w:rFonts w:hint="eastAsia"/>
        </w:rPr>
        <w:t>　　图表 2000年9月2011年9月工业增加值月度同比增长率（%）</w:t>
      </w:r>
      <w:r>
        <w:rPr>
          <w:rFonts w:hint="eastAsia"/>
        </w:rPr>
        <w:br/>
      </w:r>
      <w:r>
        <w:rPr>
          <w:rFonts w:hint="eastAsia"/>
        </w:rPr>
        <w:t>　　图表 2000年9月2011年9月社会消费品零售总额月度同比增长率（%）</w:t>
      </w:r>
      <w:r>
        <w:rPr>
          <w:rFonts w:hint="eastAsia"/>
        </w:rPr>
        <w:br/>
      </w:r>
      <w:r>
        <w:rPr>
          <w:rFonts w:hint="eastAsia"/>
        </w:rPr>
        <w:t>　　图表 2000年1-9月2011年1-9月固定资产投资完成额月度累计同比增长率（%）</w:t>
      </w:r>
      <w:r>
        <w:rPr>
          <w:rFonts w:hint="eastAsia"/>
        </w:rPr>
        <w:br/>
      </w:r>
      <w:r>
        <w:rPr>
          <w:rFonts w:hint="eastAsia"/>
        </w:rPr>
        <w:t>　　图表 2000年9月2011年9月出口总额月度同比增长率与进口总额月度同比增长率（%）</w:t>
      </w:r>
      <w:r>
        <w:rPr>
          <w:rFonts w:hint="eastAsia"/>
        </w:rPr>
        <w:br/>
      </w:r>
      <w:r>
        <w:rPr>
          <w:rFonts w:hint="eastAsia"/>
        </w:rPr>
        <w:t>　　图表 2000年9月2011年9月居民消费价格指数（上年同月=100）</w:t>
      </w:r>
      <w:r>
        <w:rPr>
          <w:rFonts w:hint="eastAsia"/>
        </w:rPr>
        <w:br/>
      </w:r>
      <w:r>
        <w:rPr>
          <w:rFonts w:hint="eastAsia"/>
        </w:rPr>
        <w:t>　　图表 2000年9月2011年9月工业品出厂价格指数（上年同月=100）</w:t>
      </w:r>
      <w:r>
        <w:rPr>
          <w:rFonts w:hint="eastAsia"/>
        </w:rPr>
        <w:br/>
      </w:r>
      <w:r>
        <w:rPr>
          <w:rFonts w:hint="eastAsia"/>
        </w:rPr>
        <w:t>　　图表 2000年9月2011年9月货币供应量月度同比增长率（%）</w:t>
      </w:r>
      <w:r>
        <w:rPr>
          <w:rFonts w:hint="eastAsia"/>
        </w:rPr>
        <w:br/>
      </w:r>
      <w:r>
        <w:rPr>
          <w:rFonts w:hint="eastAsia"/>
        </w:rPr>
        <w:t>　　图表 国际货币基金组织2011年10月份报告2011年GDP预测值</w:t>
      </w:r>
      <w:r>
        <w:rPr>
          <w:rFonts w:hint="eastAsia"/>
        </w:rPr>
        <w:br/>
      </w:r>
      <w:r>
        <w:rPr>
          <w:rFonts w:hint="eastAsia"/>
        </w:rPr>
        <w:t>　　图表 1997-2011年我国M2GDP比率</w:t>
      </w:r>
      <w:r>
        <w:rPr>
          <w:rFonts w:hint="eastAsia"/>
        </w:rPr>
        <w:br/>
      </w:r>
      <w:r>
        <w:rPr>
          <w:rFonts w:hint="eastAsia"/>
        </w:rPr>
        <w:t>　　图表 2008-2011年我国新增人民币信贷</w:t>
      </w:r>
      <w:r>
        <w:rPr>
          <w:rFonts w:hint="eastAsia"/>
        </w:rPr>
        <w:br/>
      </w:r>
      <w:r>
        <w:rPr>
          <w:rFonts w:hint="eastAsia"/>
        </w:rPr>
        <w:t>　　图表 2008-2011年我国CPI走势</w:t>
      </w:r>
      <w:r>
        <w:rPr>
          <w:rFonts w:hint="eastAsia"/>
        </w:rPr>
        <w:br/>
      </w:r>
      <w:r>
        <w:rPr>
          <w:rFonts w:hint="eastAsia"/>
        </w:rPr>
        <w:t>　　图表 2008-2011年我国固定资产投资、新增及房地产投资增速</w:t>
      </w:r>
      <w:r>
        <w:rPr>
          <w:rFonts w:hint="eastAsia"/>
        </w:rPr>
        <w:br/>
      </w:r>
      <w:r>
        <w:rPr>
          <w:rFonts w:hint="eastAsia"/>
        </w:rPr>
        <w:t>　　图表 2008-2011年我国月度出口同比增速</w:t>
      </w:r>
      <w:r>
        <w:rPr>
          <w:rFonts w:hint="eastAsia"/>
        </w:rPr>
        <w:br/>
      </w:r>
      <w:r>
        <w:rPr>
          <w:rFonts w:hint="eastAsia"/>
        </w:rPr>
        <w:t>　　图表 2008-2011年我国社会消费品、CPI月度同比增速</w:t>
      </w:r>
      <w:r>
        <w:rPr>
          <w:rFonts w:hint="eastAsia"/>
        </w:rPr>
        <w:br/>
      </w:r>
      <w:r>
        <w:rPr>
          <w:rFonts w:hint="eastAsia"/>
        </w:rPr>
        <w:t>　　图表 乙二醇色谱图。</w:t>
      </w:r>
      <w:r>
        <w:rPr>
          <w:rFonts w:hint="eastAsia"/>
        </w:rPr>
        <w:br/>
      </w:r>
      <w:r>
        <w:rPr>
          <w:rFonts w:hint="eastAsia"/>
        </w:rPr>
        <w:t>　　图表 乙二醇的物化标准</w:t>
      </w:r>
      <w:r>
        <w:rPr>
          <w:rFonts w:hint="eastAsia"/>
        </w:rPr>
        <w:br/>
      </w:r>
      <w:r>
        <w:rPr>
          <w:rFonts w:hint="eastAsia"/>
        </w:rPr>
        <w:t>　　图表 2010年我国乙二醇的主要生产厂家情况</w:t>
      </w:r>
      <w:r>
        <w:rPr>
          <w:rFonts w:hint="eastAsia"/>
        </w:rPr>
        <w:br/>
      </w:r>
      <w:r>
        <w:rPr>
          <w:rFonts w:hint="eastAsia"/>
        </w:rPr>
        <w:t>　　图表 2007-2010年我国乙二醇进口来源情况</w:t>
      </w:r>
      <w:r>
        <w:rPr>
          <w:rFonts w:hint="eastAsia"/>
        </w:rPr>
        <w:br/>
      </w:r>
      <w:r>
        <w:rPr>
          <w:rFonts w:hint="eastAsia"/>
        </w:rPr>
        <w:t>　　图表 2008年1-9月我国乙二醇进口统计</w:t>
      </w:r>
      <w:r>
        <w:rPr>
          <w:rFonts w:hint="eastAsia"/>
        </w:rPr>
        <w:br/>
      </w:r>
      <w:r>
        <w:rPr>
          <w:rFonts w:hint="eastAsia"/>
        </w:rPr>
        <w:t>　　图表 2008年我国乙二醇进口按国别统计</w:t>
      </w:r>
      <w:r>
        <w:rPr>
          <w:rFonts w:hint="eastAsia"/>
        </w:rPr>
        <w:br/>
      </w:r>
      <w:r>
        <w:rPr>
          <w:rFonts w:hint="eastAsia"/>
        </w:rPr>
        <w:t>　　图表 2008年我国乙二醇进口经营单位</w:t>
      </w:r>
      <w:r>
        <w:rPr>
          <w:rFonts w:hint="eastAsia"/>
        </w:rPr>
        <w:br/>
      </w:r>
      <w:r>
        <w:rPr>
          <w:rFonts w:hint="eastAsia"/>
        </w:rPr>
        <w:t>　　图表 2006-2010年我国乙二醇的进口来源情况</w:t>
      </w:r>
      <w:r>
        <w:rPr>
          <w:rFonts w:hint="eastAsia"/>
        </w:rPr>
        <w:br/>
      </w:r>
      <w:r>
        <w:rPr>
          <w:rFonts w:hint="eastAsia"/>
        </w:rPr>
        <w:t>　　图表 2011年中国乙二醇进口量统计</w:t>
      </w:r>
      <w:r>
        <w:rPr>
          <w:rFonts w:hint="eastAsia"/>
        </w:rPr>
        <w:br/>
      </w:r>
      <w:r>
        <w:rPr>
          <w:rFonts w:hint="eastAsia"/>
        </w:rPr>
        <w:t>　　图表 2010年中国1,2-乙二醇进口省市区统计表</w:t>
      </w:r>
      <w:r>
        <w:rPr>
          <w:rFonts w:hint="eastAsia"/>
        </w:rPr>
        <w:br/>
      </w:r>
      <w:r>
        <w:rPr>
          <w:rFonts w:hint="eastAsia"/>
        </w:rPr>
        <w:t>　　图表 2011年中国1,2-乙二醇进口省市区统计表</w:t>
      </w:r>
      <w:r>
        <w:rPr>
          <w:rFonts w:hint="eastAsia"/>
        </w:rPr>
        <w:br/>
      </w:r>
      <w:r>
        <w:rPr>
          <w:rFonts w:hint="eastAsia"/>
        </w:rPr>
        <w:t>　　图表 2010年中国1,2-乙二醇出口省市区统计表</w:t>
      </w:r>
      <w:r>
        <w:rPr>
          <w:rFonts w:hint="eastAsia"/>
        </w:rPr>
        <w:br/>
      </w:r>
      <w:r>
        <w:rPr>
          <w:rFonts w:hint="eastAsia"/>
        </w:rPr>
        <w:t>　　图表 2011年中国1,2-乙二醇出口省市区统计表</w:t>
      </w:r>
      <w:r>
        <w:rPr>
          <w:rFonts w:hint="eastAsia"/>
        </w:rPr>
        <w:br/>
      </w:r>
      <w:r>
        <w:rPr>
          <w:rFonts w:hint="eastAsia"/>
        </w:rPr>
        <w:t>　　图表 2010年中国1,2-乙二醇出口目的地统计表</w:t>
      </w:r>
      <w:r>
        <w:rPr>
          <w:rFonts w:hint="eastAsia"/>
        </w:rPr>
        <w:br/>
      </w:r>
      <w:r>
        <w:rPr>
          <w:rFonts w:hint="eastAsia"/>
        </w:rPr>
        <w:t>　　图表 2011年中国1,2-乙二醇出口目的地统计表</w:t>
      </w:r>
      <w:r>
        <w:rPr>
          <w:rFonts w:hint="eastAsia"/>
        </w:rPr>
        <w:br/>
      </w:r>
      <w:r>
        <w:rPr>
          <w:rFonts w:hint="eastAsia"/>
        </w:rPr>
        <w:t>　　图表 2008年我国乙二醇生产商及产能</w:t>
      </w:r>
      <w:r>
        <w:rPr>
          <w:rFonts w:hint="eastAsia"/>
        </w:rPr>
        <w:br/>
      </w:r>
      <w:r>
        <w:rPr>
          <w:rFonts w:hint="eastAsia"/>
        </w:rPr>
        <w:t>　　图表 2007-2008年我国乙二醇表观需求</w:t>
      </w:r>
      <w:r>
        <w:rPr>
          <w:rFonts w:hint="eastAsia"/>
        </w:rPr>
        <w:br/>
      </w:r>
      <w:r>
        <w:rPr>
          <w:rFonts w:hint="eastAsia"/>
        </w:rPr>
        <w:t>　　图表 我国聚酯企业地区分布</w:t>
      </w:r>
      <w:r>
        <w:rPr>
          <w:rFonts w:hint="eastAsia"/>
        </w:rPr>
        <w:br/>
      </w:r>
      <w:r>
        <w:rPr>
          <w:rFonts w:hint="eastAsia"/>
        </w:rPr>
        <w:t>　　图表 乙二醇公路运输成本分析</w:t>
      </w:r>
      <w:r>
        <w:rPr>
          <w:rFonts w:hint="eastAsia"/>
        </w:rPr>
        <w:br/>
      </w:r>
      <w:r>
        <w:rPr>
          <w:rFonts w:hint="eastAsia"/>
        </w:rPr>
        <w:t>　　图表 乙二醇铁路运输成本分析</w:t>
      </w:r>
      <w:r>
        <w:rPr>
          <w:rFonts w:hint="eastAsia"/>
        </w:rPr>
        <w:br/>
      </w:r>
      <w:r>
        <w:rPr>
          <w:rFonts w:hint="eastAsia"/>
        </w:rPr>
        <w:t>　　图表 我国PTA产能地区分布</w:t>
      </w:r>
      <w:r>
        <w:rPr>
          <w:rFonts w:hint="eastAsia"/>
        </w:rPr>
        <w:br/>
      </w:r>
      <w:r>
        <w:rPr>
          <w:rFonts w:hint="eastAsia"/>
        </w:rPr>
        <w:t>　　图表 2002-2010年乙二醇价格与国际原油价格走势比较</w:t>
      </w:r>
      <w:r>
        <w:rPr>
          <w:rFonts w:hint="eastAsia"/>
        </w:rPr>
        <w:br/>
      </w:r>
      <w:r>
        <w:rPr>
          <w:rFonts w:hint="eastAsia"/>
        </w:rPr>
        <w:t>　　图表 2010年中国石化上海石油化工股份有限公司主营构成表</w:t>
      </w:r>
      <w:r>
        <w:rPr>
          <w:rFonts w:hint="eastAsia"/>
        </w:rPr>
        <w:br/>
      </w:r>
      <w:r>
        <w:rPr>
          <w:rFonts w:hint="eastAsia"/>
        </w:rPr>
        <w:t>　　图表 2010-2011年中国石化上海石油化工股份有限公司流动资产表</w:t>
      </w:r>
      <w:r>
        <w:rPr>
          <w:rFonts w:hint="eastAsia"/>
        </w:rPr>
        <w:br/>
      </w:r>
      <w:r>
        <w:rPr>
          <w:rFonts w:hint="eastAsia"/>
        </w:rPr>
        <w:t>　　图表 2010-2011年中国石化上海石油化工股份有限公司长期投资表</w:t>
      </w:r>
      <w:r>
        <w:rPr>
          <w:rFonts w:hint="eastAsia"/>
        </w:rPr>
        <w:br/>
      </w:r>
      <w:r>
        <w:rPr>
          <w:rFonts w:hint="eastAsia"/>
        </w:rPr>
        <w:t>　　图表 2010-2011年中国石化上海石油化工股份有限公司固定资产表</w:t>
      </w:r>
      <w:r>
        <w:rPr>
          <w:rFonts w:hint="eastAsia"/>
        </w:rPr>
        <w:br/>
      </w:r>
      <w:r>
        <w:rPr>
          <w:rFonts w:hint="eastAsia"/>
        </w:rPr>
        <w:t>　　图表 2010-2011年中国石化上海石油化工股份有限公司无形及其他资产表</w:t>
      </w:r>
      <w:r>
        <w:rPr>
          <w:rFonts w:hint="eastAsia"/>
        </w:rPr>
        <w:br/>
      </w:r>
      <w:r>
        <w:rPr>
          <w:rFonts w:hint="eastAsia"/>
        </w:rPr>
        <w:t>　　图表 2010-2011年中国石化上海石油化工股份有限公司流动负债表</w:t>
      </w:r>
      <w:r>
        <w:rPr>
          <w:rFonts w:hint="eastAsia"/>
        </w:rPr>
        <w:br/>
      </w:r>
      <w:r>
        <w:rPr>
          <w:rFonts w:hint="eastAsia"/>
        </w:rPr>
        <w:t>　　图表 2010-2011年中国石化上海石油化工股份有限公司长期负债表</w:t>
      </w:r>
      <w:r>
        <w:rPr>
          <w:rFonts w:hint="eastAsia"/>
        </w:rPr>
        <w:br/>
      </w:r>
      <w:r>
        <w:rPr>
          <w:rFonts w:hint="eastAsia"/>
        </w:rPr>
        <w:t>　　图表 2010-2011年中国石化上海石油化工股份有限公司股东权益表</w:t>
      </w:r>
      <w:r>
        <w:rPr>
          <w:rFonts w:hint="eastAsia"/>
        </w:rPr>
        <w:br/>
      </w:r>
      <w:r>
        <w:rPr>
          <w:rFonts w:hint="eastAsia"/>
        </w:rPr>
        <w:t>　　图表 2010-2011年中国石化上海石油化工股份有限公司主营业务收入表</w:t>
      </w:r>
      <w:r>
        <w:rPr>
          <w:rFonts w:hint="eastAsia"/>
        </w:rPr>
        <w:br/>
      </w:r>
      <w:r>
        <w:rPr>
          <w:rFonts w:hint="eastAsia"/>
        </w:rPr>
        <w:t>　　图表 2010-2011年中国石化上海石油化工股份有限公司主营业务利润表</w:t>
      </w:r>
      <w:r>
        <w:rPr>
          <w:rFonts w:hint="eastAsia"/>
        </w:rPr>
        <w:br/>
      </w:r>
      <w:r>
        <w:rPr>
          <w:rFonts w:hint="eastAsia"/>
        </w:rPr>
        <w:t>　　图表 2010-2011年中国石化上海石油化工股份有限公司营业利润表</w:t>
      </w:r>
      <w:r>
        <w:rPr>
          <w:rFonts w:hint="eastAsia"/>
        </w:rPr>
        <w:br/>
      </w:r>
      <w:r>
        <w:rPr>
          <w:rFonts w:hint="eastAsia"/>
        </w:rPr>
        <w:t>　　图表 2010-2011年中国石化上海石油化工股份有限公司利润总额表</w:t>
      </w:r>
      <w:r>
        <w:rPr>
          <w:rFonts w:hint="eastAsia"/>
        </w:rPr>
        <w:br/>
      </w:r>
      <w:r>
        <w:rPr>
          <w:rFonts w:hint="eastAsia"/>
        </w:rPr>
        <w:t>　　图表 2010-2011年中国石化上海石油化工股份有限公司净利润表</w:t>
      </w:r>
      <w:r>
        <w:rPr>
          <w:rFonts w:hint="eastAsia"/>
        </w:rPr>
        <w:br/>
      </w:r>
      <w:r>
        <w:rPr>
          <w:rFonts w:hint="eastAsia"/>
        </w:rPr>
        <w:t>　　图表 2010-2011年中国石化上海石油化工股份有限公司每股指标表</w:t>
      </w:r>
      <w:r>
        <w:rPr>
          <w:rFonts w:hint="eastAsia"/>
        </w:rPr>
        <w:br/>
      </w:r>
      <w:r>
        <w:rPr>
          <w:rFonts w:hint="eastAsia"/>
        </w:rPr>
        <w:t>　　图表 2010-2011年中国石化上海石油化工股份有限公司获利能力表</w:t>
      </w:r>
      <w:r>
        <w:rPr>
          <w:rFonts w:hint="eastAsia"/>
        </w:rPr>
        <w:br/>
      </w:r>
      <w:r>
        <w:rPr>
          <w:rFonts w:hint="eastAsia"/>
        </w:rPr>
        <w:t>　　图表 2010-2011年中国石化上海石油化工股份有限公司经营能力表</w:t>
      </w:r>
      <w:r>
        <w:rPr>
          <w:rFonts w:hint="eastAsia"/>
        </w:rPr>
        <w:br/>
      </w:r>
      <w:r>
        <w:rPr>
          <w:rFonts w:hint="eastAsia"/>
        </w:rPr>
        <w:t>　　图表 2010-2011年中国石化上海石油化工股份有限公司偿债能力表</w:t>
      </w:r>
      <w:r>
        <w:rPr>
          <w:rFonts w:hint="eastAsia"/>
        </w:rPr>
        <w:br/>
      </w:r>
      <w:r>
        <w:rPr>
          <w:rFonts w:hint="eastAsia"/>
        </w:rPr>
        <w:t>　　图表 2010-2011年中国石化上海石油化工股份有限公司资本结构表</w:t>
      </w:r>
      <w:r>
        <w:rPr>
          <w:rFonts w:hint="eastAsia"/>
        </w:rPr>
        <w:br/>
      </w:r>
      <w:r>
        <w:rPr>
          <w:rFonts w:hint="eastAsia"/>
        </w:rPr>
        <w:t>　　图表 2010-2011年中国石化上海石油化工股份有限公司发展能力表</w:t>
      </w:r>
      <w:r>
        <w:rPr>
          <w:rFonts w:hint="eastAsia"/>
        </w:rPr>
        <w:br/>
      </w:r>
      <w:r>
        <w:rPr>
          <w:rFonts w:hint="eastAsia"/>
        </w:rPr>
        <w:t>　　图表 2010-2011年中国石化上海石油化工股份有限公司现金流量分析表</w:t>
      </w:r>
      <w:r>
        <w:rPr>
          <w:rFonts w:hint="eastAsia"/>
        </w:rPr>
        <w:br/>
      </w:r>
      <w:r>
        <w:rPr>
          <w:rFonts w:hint="eastAsia"/>
        </w:rPr>
        <w:t>　　图表 2003-2010年我国乙二醇的供需情况</w:t>
      </w:r>
      <w:r>
        <w:rPr>
          <w:rFonts w:hint="eastAsia"/>
        </w:rPr>
        <w:br/>
      </w:r>
      <w:r>
        <w:rPr>
          <w:rFonts w:hint="eastAsia"/>
        </w:rPr>
        <w:t>　　图表 2011-2013年我国部分乙二醇拟建项目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5f050603b4e9f" w:history="1">
        <w:r>
          <w:rPr>
            <w:rStyle w:val="Hyperlink"/>
          </w:rPr>
          <w:t>2011年中国乙二醇行业深度调研及投资前景分析报告</w:t>
        </w:r>
      </w:hyperlink>
      <w:r>
        <w:rPr>
          <w:color w:val="C00000"/>
        </w:rPr>
        <w:t>》，报告编号：</w:t>
      </w:r>
      <w:r>
        <w:rPr>
          <w:rFonts w:hint="eastAsia"/>
          <w:color w:val="C00000"/>
        </w:rPr>
        <w:t>10658AA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5f050603b4e9f" w:history="1">
        <w:r>
          <w:rPr>
            <w:rStyle w:val="Hyperlink"/>
          </w:rPr>
          <w:t>https://www.20087.com/DiaoYan/2011-10/yierchunhangyeshendudiaoyanjitouziqi.html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热点：乙二醇2604购5000期权大涨、乙二醇价格多少钱一吨、乙二醇价格走势、乙二醇是危险品吗、乙二醇防冻液配方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19d6747564635" w:history="1">
      <w:r>
        <w:rPr>
          <w:rStyle w:val="Hyperlink"/>
        </w:rPr>
        <w:t>2011年中国乙二醇行业深度调研及投资前景分析报告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0/yierchunhangyeshendudiaoyanjitouziqi.html" TargetMode="External" Id="R3895f050603b4e9f" /></Relationships>
</file>

<file path=word/_rels/header2.xml.rels>&#65279;<?xml version="1.0" encoding="utf-8"?><Relationships xmlns="http://schemas.openxmlformats.org/package/2006/relationships"><Relationship Type="http://schemas.openxmlformats.org/officeDocument/2006/relationships/hyperlink" Target="https://www.20087.com/DiaoYan/2011-10/yierchunhangyeshendudiaoyanjitouziqi.html" TargetMode="External" Id="Rf3119d674756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2011-10-27T00:22:00Z</dcterms:created>
  <dcterms:modified xsi:type="dcterms:W3CDTF">2011-10-27T01:22:00Z</dcterms:modified>
  <dc:subject>2011年中国乙二醇行业深度调研及投资前景分析报告</dc:subject>
  <dc:title>2011年中国乙二醇行业深度调研及投资前景分析报告</dc:title>
  <cp:keywords>2011年中国乙二醇行业深度调研及投资前景分析报告</cp:keywords>
  <dc:description>2011年中国乙二醇行业深度调研及投资前景分析报告</dc:description>
</cp:coreProperties>
</file>