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3c48b45224d9f" w:history="1">
              <w:r>
                <w:rPr>
                  <w:rStyle w:val="Hyperlink"/>
                </w:rPr>
                <w:t>2011-2015年中国三水硝酸铜市场调研及产业投资风险分析报告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3c48b45224d9f" w:history="1">
              <w:r>
                <w:rPr>
                  <w:rStyle w:val="Hyperlink"/>
                </w:rPr>
                <w:t>2011-2015年中国三水硝酸铜市场调研及产业投资风险分析报告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3c48b45224d9f" w:history="1">
                <w:r>
                  <w:rPr>
                    <w:rStyle w:val="Hyperlink"/>
                  </w:rPr>
                  <w:t>https://www.20087.com/2011-10/R_2011_2015sanshuixiaosuantongshichang.html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三水硝酸铜是重要的化工原料，广泛应用于农业（肥料）、电子、陶瓷和制药行业。随着技术进步和应用领域的扩展，对纯净度和稳定性的要求不断提高，促使生产商改进生产工艺，减少杂质，提高产品性能。</w:t>
      </w:r>
      <w:r>
        <w:rPr>
          <w:rFonts w:hint="eastAsia"/>
        </w:rPr>
        <w:br/>
      </w:r>
      <w:r>
        <w:rPr>
          <w:rFonts w:hint="eastAsia"/>
        </w:rPr>
        <w:t>　　三水硝酸铜的未来将更加关注精细化和安全环保。市场调研网认为，精细化意味着产品将向更高端的应用领域渗透，如高纯度电子级三水硝酸铜的开发。安全环保则体现在对生产过程的严格控制，以减少对环境的影响，同时开发更安全的处理和储存方法。随着全球对可持续农业和绿色化学品的重视，高效低毒的三水硝酸铜肥料将获得更多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3c48b45224d9f" w:history="1">
        <w:r>
          <w:rPr>
            <w:rStyle w:val="Hyperlink"/>
          </w:rPr>
          <w:t>2011-2015年中国三水硝酸铜市场调研及产业投资风险分析报告</w:t>
        </w:r>
      </w:hyperlink>
      <w:r>
        <w:rPr>
          <w:rFonts w:hint="eastAsia"/>
        </w:rPr>
        <w:t>》结合三水硝酸铜行业历年供需关系变化规律，对三水硝酸铜行业内的企业群体进行了深入的调查与研究，采用定量及定性的科学研究方法撰写而成。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93c48b45224d9f" w:history="1">
        <w:r>
          <w:rPr>
            <w:rStyle w:val="Hyperlink"/>
          </w:rPr>
          <w:t>2011-2015年中国三水硝酸铜市场调研及产业投资风险分析报告</w:t>
        </w:r>
      </w:hyperlink>
      <w:r>
        <w:rPr>
          <w:rFonts w:hint="eastAsia"/>
        </w:rPr>
        <w:t>》，2011年三水硝酸铜行业市场规模达 亿元，预计2015年市场规模将达 亿元，期间年均复合增长率（CAGR）达 %。报告对我国三水硝酸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三水硝酸铜产品概述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三水硝酸铜行业的“波特五力模型”分析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二、三水硝酸铜产业环境的“波特五力模型”分析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中国三水硝酸铜行业发展环境分析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中国三水硝酸铜市场规模分析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2007-2011年二季度中国三水硝酸铜市场规模分析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2010年我国三水硝酸铜区域结构分析</w:t>
      </w:r>
      <w:r>
        <w:rPr>
          <w:rFonts w:hint="eastAsia"/>
        </w:rPr>
        <w:br/>
      </w:r>
      <w:r>
        <w:rPr>
          <w:rFonts w:hint="eastAsia"/>
        </w:rPr>
        <w:t>　　第三节 中国三水硝酸铜区域市场规模分析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中国三水硝酸铜需求与消费状况分析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2007-2011年二季度中国三水硝酸铜产量统计分析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2007-2011年二季度中国三水硝酸铜历年消费量统计分析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2011-2015年中国三水硝酸铜产量预测</w:t>
      </w:r>
      <w:r>
        <w:rPr>
          <w:rFonts w:hint="eastAsia"/>
        </w:rPr>
        <w:br/>
      </w:r>
      <w:r>
        <w:rPr>
          <w:rFonts w:hint="eastAsia"/>
        </w:rPr>
        <w:t>　　第四节 2011-2015年中国三水硝酸铜产品消费量预测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中国三水硝酸铜行业市场价格分析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2007-2011年二季度中国三水硝酸铜行业平均价格趋向势分析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2011-2015年中国三水硝酸铜行业价格趋向预测分析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中国三水硝酸铜行业进出口市场情况分析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2007-2011年二季度中国三水硝酸铜行业进出口量分析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一、2007-2011年二季度中国三水硝酸铜行业进口分析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二、2007-2011年二季度中国三水硝酸铜行业出口分析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2011-2015年中国三水硝酸铜行业进出口市场预测分析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一、2011-2015年中国三水硝酸铜行业进口预测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二、2011-2015年中国三水硝酸铜行业出口预测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三水硝酸铜重点企业分析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中国三水硝酸铜行业竞争格局分析</w:t>
      </w:r>
      <w:r>
        <w:rPr>
          <w:rFonts w:hint="eastAsia"/>
        </w:rPr>
        <w:br/>
      </w:r>
      <w:r>
        <w:rPr>
          <w:rFonts w:hint="eastAsia"/>
        </w:rPr>
        <w:t>　　第一节 三水硝酸铜行业历史竞争格局概况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一、三水硝酸铜行业集中度分析</w:t>
      </w:r>
      <w:r>
        <w:rPr>
          <w:rFonts w:hint="eastAsia"/>
        </w:rPr>
        <w:br/>
      </w:r>
      <w:r>
        <w:rPr>
          <w:rFonts w:hint="eastAsia"/>
        </w:rPr>
        <w:t>　　　　二、三水硝酸铜行业竞争程度分析</w:t>
      </w:r>
      <w:r>
        <w:rPr>
          <w:rFonts w:hint="eastAsia"/>
        </w:rPr>
        <w:br/>
      </w:r>
      <w:r>
        <w:rPr>
          <w:rFonts w:hint="eastAsia"/>
        </w:rPr>
        <w:t>　　第二节 三水硝酸铜行业企业竞争状况分析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2011-2015年中国三水硝酸铜行业竞争格局展望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2011-2015年中国三水硝酸铜行业发展预测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一、2011-2015年三水硝酸铜行业工业总产值预测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二、2011-2015年三水硝酸铜行业销售收入预测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三、2011-2015年三水硝酸铜行业总资产预测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2011-2015年我国三水硝酸铜行业投资价值与投资策略分析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三水硝酸铜行业投资价值分析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中⋅智⋅林⋅－2011-2015年中国三水硝酸铜行业投资风险预警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15：2009年我国三水硝酸铜行业职工学历结构图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16：2009年我国三水硝酸铜行业管理人员学历结构图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17：2005—2009年我国三水硝酸铜市场规模统计表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18：2005—2009年我国三水硝酸铜市场规模及增长率变化图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19、2009年我国珠宝三水硝酸铜销售区域分布结构图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20：2006—2010年我国东北地区三水硝酸铜市场规模统计表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21：2006—2010年我国东北地区三水硝酸铜市场规模及增长率变化图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22：2006—2010年我国华北地区三水硝酸铜市场规模统计表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23：2006—2010年我国华北地区三水硝酸铜市场规模及增长率变化图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24：2006—2010年我国华东地区三水硝酸铜市场规模统计表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25：2006—2010年我国华东地区三水硝酸铜市场规模及增长率变化图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26：2006—2010年我国华中地区三水硝酸铜市场规模统计表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27：2006—2010年我国华中地区三水硝酸铜市场规模及增长率变化图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28：2006—2010年我国华南地区三水硝酸铜市场规模统计表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29：2006—2010年我国华南地区三水硝酸铜市场规模及增长率变化图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30：2006—2010年我国西部地区三水硝酸铜市场规模统计表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31：2006—2010年我国西部地区三水硝酸铜市场规模及增长率变化图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32：2011-2015年我国三水硝酸铜产品市场规模预测表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33：2011-2015年我国三水硝酸铜产品市场规模预测图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34：2007-2011年二季度国内三水硝酸铜产品产量统计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35：2007-2011年二季度我国三水硝酸铜产量及增长率变化图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36：2007-2011年二季度国内三水硝酸铜产品消费量统计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37：2007-2011年二季度国内三水硝酸铜产品消费量走势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42：2009年我国三水硝酸铜行业产品成本构成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43：2007-2011年二季度国内三水硝酸铜产品进口额统计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44：2007-2011年二季度国内三水硝酸铜产品进口额走势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45：2007-2011年二季度国内三水硝酸铜产品出口额统计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46：2007-2011年二季度国内三水硝酸铜产品出口额走势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47：2011-2015年我国三水硝酸铜产品进口额预测表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48：2011-2015年我国三水硝酸铜产品进口额预测图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49：2011-2015年我国三水硝酸铜产品出口额预测表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50：2011-2015年我国三水硝酸铜产品出口额预测图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51、2008-2010年三水硝酸铜公司盈利能力类财务指标分析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52、2008-2010年三水硝酸铜公司偿债能力类财务指标分析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53、2008-2010年三水硝酸铜公司盈利能力类财务指标分析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54、2008-2010年三水硝酸铜公司偿债能力类财务指标分析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55、2008-2010年三水硝酸铜公司盈利能力类财务指标分析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56、2008-2010年三水硝酸铜公司偿债能力类财务指标分析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57、2008-2010年三水硝酸铜公司盈利能力类财务指标分析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58、2008-2010年三水硝酸铜公司偿债能力类财务指标分析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59、2008-2010年三水硝酸铜公司盈利能力类财务指标分析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60、2008-2010年三水硝酸铜公司偿债能力类财务指标分析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61：2010年我国三水硝酸铜市场集中度分析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62、2011-2015年我国三水硝酸铜行业工业总产值预测图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63、2011-2015年我国三水硝酸铜行业工业销售收入预测图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64、2011-2015年我国三水硝酸铜行业工业总资产预测图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65：2010年我国三水硝酸铜行业盈利能力情况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66：2010年我国三水硝酸铜行业偿债能力情况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67：2010年我国三水硝酸铜行业发展能力情况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3c48b45224d9f" w:history="1">
        <w:r>
          <w:rPr>
            <w:rStyle w:val="Hyperlink"/>
          </w:rPr>
          <w:t>2011-2015年中国三水硝酸铜市场调研及产业投资风险分析报告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3c48b45224d9f" w:history="1">
        <w:r>
          <w:rPr>
            <w:rStyle w:val="Hyperlink"/>
          </w:rPr>
          <w:t>https://www.20087.com/2011-10/R_2011_2015sanshuixiaosuantongshichang.html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热点：三水硝酸铜的相对质量、三水硝酸铜的摩尔质量、硝酸铜有毒吗、三水硝酸铜和硝酸铜能一样么?、钼酸铵、三水硝酸铜有毒吗、三水硝酸铜能闻出来吗、硝酸铜、三水合硝酸铜的摩尔质量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10e859fe44c7e" w:history="1">
      <w:r>
        <w:rPr>
          <w:rStyle w:val="Hyperlink"/>
        </w:rPr>
        <w:t>2011-2015年中国三水硝酸铜市场调研及产业投资风险分析报告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sanshuixiaosuantongshichang.html" TargetMode="External" Id="R8493c48b4522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sanshuixiaosuantongshichang.html" TargetMode="External" Id="R81210e859fe4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2011-10-10T05:52:00Z</dcterms:created>
  <dcterms:modified xsi:type="dcterms:W3CDTF">2011-10-10T06:52:00Z</dcterms:modified>
  <dc:subject>2011-2015年中国三水硝酸铜市场调研及产业投资风险分析报告</dc:subject>
  <dc:title>2011-2015年中国三水硝酸铜市场调研及产业投资风险分析报告</dc:title>
  <cp:keywords>2011-2015年中国三水硝酸铜市场调研及产业投资风险分析报告</cp:keywords>
  <dc:description>2011-2015年中国三水硝酸铜市场调研及产业投资风险分析报告</dc:description>
</cp:coreProperties>
</file>