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32058b1b748a5" w:history="1">
              <w:r>
                <w:rPr>
                  <w:rStyle w:val="Hyperlink"/>
                </w:rPr>
                <w:t>2011-2015年中国农用地膜行业市场调查及投资前景预测报告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32058b1b748a5" w:history="1">
              <w:r>
                <w:rPr>
                  <w:rStyle w:val="Hyperlink"/>
                </w:rPr>
                <w:t>2011-2015年中国农用地膜行业市场调查及投资前景预测报告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32058b1b748a5" w:history="1">
                <w:r>
                  <w:rPr>
                    <w:rStyle w:val="Hyperlink"/>
                  </w:rPr>
                  <w:t>https://www.20087.com/2011-10/R_2011_2015nongyongdimoxingyeshichangd.html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地膜是一种现代农业生产中不可或缺的辅助材料，在农作物种植过程中起到了保温、保墒、抑制杂草生长等重要作用。目前，农用地膜主要分为普通PE地膜、降解地膜和功能性地膜等几种类型。其中，降解地膜因其可降解性和对环境影响较小而受到越来越多的关注。此外，随着对农用地膜性能要求的提高，市场上还出现了一些具有特殊功能的地膜，如防虫地膜、反光地膜等。</w:t>
      </w:r>
      <w:r>
        <w:rPr>
          <w:rFonts w:hint="eastAsia"/>
        </w:rPr>
        <w:br/>
      </w:r>
      <w:r>
        <w:rPr>
          <w:rFonts w:hint="eastAsia"/>
        </w:rPr>
        <w:t>　　未来，农用地膜行业将面临以下几个趋势：一是随着可持续农业的发展，可降解地膜将逐渐成为主流，以减少对环境的影响；二是随着农业自动化程度的提高，易于铺设和回收的地膜将更受欢迎；三是随着新材料技术的发展，具有更好物理性能和更长使用寿命的地膜将逐步取代传统产品；四是随着对作物生长环境精细化管理的需求增加，多功能性地膜的研发将成为行业的新方向。</w:t>
      </w:r>
      <w:r>
        <w:rPr>
          <w:rFonts w:hint="eastAsia"/>
        </w:rPr>
        <w:br/>
      </w:r>
      <w:r>
        <w:rPr>
          <w:rFonts w:hint="eastAsia"/>
        </w:rPr>
        <w:t>　　据市场调研网（中智林）《</w:t>
      </w:r>
      <w:hyperlink r:id="R37532058b1b748a5" w:history="1">
        <w:r>
          <w:rPr>
            <w:rStyle w:val="Hyperlink"/>
          </w:rPr>
          <w:t>2011-2015年中国农用地膜行业市场调查及投资前景预测报告</w:t>
        </w:r>
      </w:hyperlink>
      <w:r>
        <w:rPr>
          <w:rFonts w:hint="eastAsia"/>
        </w:rPr>
        <w:t>》，2011年农用地膜行业市场规模达 亿元，预计2015年市场规模将达 亿元，期间年均复合增长率（CAGR）达 %。报告基于国家统计局及农用地膜相关协会的权威数据，结合科研单位的详实资料，系统分析了农用地膜行业的发展环境、产业链结构、市场供需状况及重点企业现状，并对农用地膜行业市场前景及发展趋势作出科学预测。报告揭示了农用地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农用地膜行业概述</w:t>
      </w:r>
      <w:r>
        <w:rPr>
          <w:rFonts w:hint="eastAsia"/>
        </w:rPr>
        <w:br/>
      </w:r>
      <w:r>
        <w:rPr>
          <w:rFonts w:hint="eastAsia"/>
        </w:rPr>
        <w:t>　　第一节 农用地膜相关概念</w:t>
      </w:r>
      <w:r>
        <w:rPr>
          <w:rFonts w:hint="eastAsia"/>
        </w:rPr>
        <w:br/>
      </w:r>
      <w:r>
        <w:rPr>
          <w:rFonts w:hint="eastAsia"/>
        </w:rPr>
        <w:t>　　　　一、农用地膜简介</w:t>
      </w:r>
      <w:r>
        <w:rPr>
          <w:rFonts w:hint="eastAsia"/>
        </w:rPr>
        <w:br/>
      </w:r>
      <w:r>
        <w:rPr>
          <w:rFonts w:hint="eastAsia"/>
        </w:rPr>
        <w:t>　　　　二、农用地膜的分类</w:t>
      </w:r>
      <w:r>
        <w:rPr>
          <w:rFonts w:hint="eastAsia"/>
        </w:rPr>
        <w:br/>
      </w:r>
      <w:r>
        <w:rPr>
          <w:rFonts w:hint="eastAsia"/>
        </w:rPr>
        <w:t>　　　　三、农用地膜的质量指标</w:t>
      </w:r>
      <w:r>
        <w:rPr>
          <w:rFonts w:hint="eastAsia"/>
        </w:rPr>
        <w:br/>
      </w:r>
      <w:r>
        <w:rPr>
          <w:rFonts w:hint="eastAsia"/>
        </w:rPr>
        <w:t>　　第二节 农用地膜的主要作用及用途简介</w:t>
      </w:r>
      <w:r>
        <w:rPr>
          <w:rFonts w:hint="eastAsia"/>
        </w:rPr>
        <w:br/>
      </w:r>
      <w:r>
        <w:rPr>
          <w:rFonts w:hint="eastAsia"/>
        </w:rPr>
        <w:t>　　第三节 农用地膜产品主要生产技术分析</w:t>
      </w:r>
      <w:r>
        <w:rPr>
          <w:rFonts w:hint="eastAsia"/>
        </w:rPr>
        <w:br/>
      </w:r>
      <w:r>
        <w:rPr>
          <w:rFonts w:hint="eastAsia"/>
        </w:rPr>
        <w:t>　　　　一、农用地膜生产工艺概述</w:t>
      </w:r>
      <w:r>
        <w:rPr>
          <w:rFonts w:hint="eastAsia"/>
        </w:rPr>
        <w:br/>
      </w:r>
      <w:r>
        <w:rPr>
          <w:rFonts w:hint="eastAsia"/>
        </w:rPr>
        <w:t>　　　　二、农用地膜主要生产工艺简介</w:t>
      </w:r>
      <w:r>
        <w:rPr>
          <w:rFonts w:hint="eastAsia"/>
        </w:rPr>
        <w:br/>
      </w:r>
      <w:r>
        <w:rPr>
          <w:rFonts w:hint="eastAsia"/>
        </w:rPr>
        <w:br/>
      </w:r>
      <w:r>
        <w:rPr>
          <w:rFonts w:hint="eastAsia"/>
        </w:rPr>
        <w:t>第二章 2010-2011年世界农用地膜行业发展状况分析</w:t>
      </w:r>
      <w:r>
        <w:rPr>
          <w:rFonts w:hint="eastAsia"/>
        </w:rPr>
        <w:br/>
      </w:r>
      <w:r>
        <w:rPr>
          <w:rFonts w:hint="eastAsia"/>
        </w:rPr>
        <w:t>　　第一节 2010-2011年世界农用地膜行业运行概况</w:t>
      </w:r>
      <w:r>
        <w:rPr>
          <w:rFonts w:hint="eastAsia"/>
        </w:rPr>
        <w:br/>
      </w:r>
      <w:r>
        <w:rPr>
          <w:rFonts w:hint="eastAsia"/>
        </w:rPr>
        <w:t>　　　　一、世界农用地膜行业市场供需分析</w:t>
      </w:r>
      <w:r>
        <w:rPr>
          <w:rFonts w:hint="eastAsia"/>
        </w:rPr>
        <w:br/>
      </w:r>
      <w:r>
        <w:rPr>
          <w:rFonts w:hint="eastAsia"/>
        </w:rPr>
        <w:t>　　　　二、世界农用地膜价格分析</w:t>
      </w:r>
      <w:r>
        <w:rPr>
          <w:rFonts w:hint="eastAsia"/>
        </w:rPr>
        <w:br/>
      </w:r>
      <w:r>
        <w:rPr>
          <w:rFonts w:hint="eastAsia"/>
        </w:rPr>
        <w:t>　　第二节 2010-2011年世界主要地区农用地膜行业运行情况分析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2011-2015年世界农用地膜行业发展趋势分析</w:t>
      </w:r>
      <w:r>
        <w:rPr>
          <w:rFonts w:hint="eastAsia"/>
        </w:rPr>
        <w:br/>
      </w:r>
      <w:r>
        <w:rPr>
          <w:rFonts w:hint="eastAsia"/>
        </w:rPr>
        <w:br/>
      </w:r>
      <w:r>
        <w:rPr>
          <w:rFonts w:hint="eastAsia"/>
        </w:rPr>
        <w:t>第三章 2010-2011年中国农用地膜的行业发展环境分析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2010-2011年中国农用地膜的行业发展政策环境分析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2010-2015年中国农用地膜的行业发展社会环境分析</w:t>
      </w:r>
      <w:r>
        <w:rPr>
          <w:rFonts w:hint="eastAsia"/>
        </w:rPr>
        <w:br/>
      </w:r>
      <w:r>
        <w:rPr>
          <w:rFonts w:hint="eastAsia"/>
        </w:rPr>
        <w:br/>
      </w:r>
      <w:r>
        <w:rPr>
          <w:rFonts w:hint="eastAsia"/>
        </w:rPr>
        <w:t>第四章 2010-2011年中国农用地膜行业市场调查情况分析</w:t>
      </w:r>
      <w:r>
        <w:rPr>
          <w:rFonts w:hint="eastAsia"/>
        </w:rPr>
        <w:br/>
      </w:r>
      <w:r>
        <w:rPr>
          <w:rFonts w:hint="eastAsia"/>
        </w:rPr>
        <w:t>　　第一节 2010-2011年中国农用地膜市场运行现状分析</w:t>
      </w:r>
      <w:r>
        <w:rPr>
          <w:rFonts w:hint="eastAsia"/>
        </w:rPr>
        <w:br/>
      </w:r>
      <w:r>
        <w:rPr>
          <w:rFonts w:hint="eastAsia"/>
        </w:rPr>
        <w:t>　　　　一、国内农用地膜生产现状分析</w:t>
      </w:r>
      <w:r>
        <w:rPr>
          <w:rFonts w:hint="eastAsia"/>
        </w:rPr>
        <w:br/>
      </w:r>
      <w:r>
        <w:rPr>
          <w:rFonts w:hint="eastAsia"/>
        </w:rPr>
        <w:t>　　　　二、国内农用地膜市场需求情况分析</w:t>
      </w:r>
      <w:r>
        <w:rPr>
          <w:rFonts w:hint="eastAsia"/>
        </w:rPr>
        <w:br/>
      </w:r>
      <w:r>
        <w:rPr>
          <w:rFonts w:hint="eastAsia"/>
        </w:rPr>
        <w:t>　　　　三、国内农用地膜市场价格情况分析</w:t>
      </w:r>
      <w:r>
        <w:rPr>
          <w:rFonts w:hint="eastAsia"/>
        </w:rPr>
        <w:br/>
      </w:r>
      <w:r>
        <w:rPr>
          <w:rFonts w:hint="eastAsia"/>
        </w:rPr>
        <w:t>　　第二节 2010-2011年中国农用地膜行业发展形势分析</w:t>
      </w:r>
      <w:r>
        <w:rPr>
          <w:rFonts w:hint="eastAsia"/>
        </w:rPr>
        <w:br/>
      </w:r>
      <w:r>
        <w:rPr>
          <w:rFonts w:hint="eastAsia"/>
        </w:rPr>
        <w:t>　　　　一、国内农用地膜行业现状</w:t>
      </w:r>
      <w:r>
        <w:rPr>
          <w:rFonts w:hint="eastAsia"/>
        </w:rPr>
        <w:br/>
      </w:r>
      <w:r>
        <w:rPr>
          <w:rFonts w:hint="eastAsia"/>
        </w:rPr>
        <w:t>　　　　二、中国农用地膜行业影响因素分析</w:t>
      </w:r>
      <w:r>
        <w:rPr>
          <w:rFonts w:hint="eastAsia"/>
        </w:rPr>
        <w:br/>
      </w:r>
      <w:r>
        <w:rPr>
          <w:rFonts w:hint="eastAsia"/>
        </w:rPr>
        <w:t>　　　　三、国内农用地膜行业存在问题</w:t>
      </w:r>
      <w:r>
        <w:rPr>
          <w:rFonts w:hint="eastAsia"/>
        </w:rPr>
        <w:br/>
      </w:r>
      <w:r>
        <w:rPr>
          <w:rFonts w:hint="eastAsia"/>
        </w:rPr>
        <w:t>　　第三节 2010-2011年中国农用地膜行业发展对策与建议分析</w:t>
      </w:r>
      <w:r>
        <w:rPr>
          <w:rFonts w:hint="eastAsia"/>
        </w:rPr>
        <w:br/>
      </w:r>
      <w:r>
        <w:rPr>
          <w:rFonts w:hint="eastAsia"/>
        </w:rPr>
        <w:br/>
      </w:r>
      <w:r>
        <w:rPr>
          <w:rFonts w:hint="eastAsia"/>
        </w:rPr>
        <w:t>第五章 2007-2011年中国农用地膜行业数据调查分析</w:t>
      </w:r>
      <w:r>
        <w:rPr>
          <w:rFonts w:hint="eastAsia"/>
        </w:rPr>
        <w:br/>
      </w:r>
      <w:r>
        <w:rPr>
          <w:rFonts w:hint="eastAsia"/>
        </w:rPr>
        <w:t>　　第一节 2007-2011年中国农用地膜行业规模分析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2011年上半年中国农用地膜行业结构分析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2007-2011年中国农用地膜行业产值分析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2007-2011年中国农用地膜行业成本费用分析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2007-2011年中国农用地膜行业盈利能力分析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2007-2011年中国农用地膜进出口数据监测分析</w:t>
      </w:r>
      <w:r>
        <w:rPr>
          <w:rFonts w:hint="eastAsia"/>
        </w:rPr>
        <w:br/>
      </w:r>
      <w:r>
        <w:rPr>
          <w:rFonts w:hint="eastAsia"/>
        </w:rPr>
        <w:t>　　第一节 2007-2011年中国农用地膜进口数据分析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2007-2011年中国农用地膜出口数据分析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2007-2011年中国农用地膜进出口平均单价分析</w:t>
      </w:r>
      <w:r>
        <w:rPr>
          <w:rFonts w:hint="eastAsia"/>
        </w:rPr>
        <w:br/>
      </w:r>
      <w:r>
        <w:rPr>
          <w:rFonts w:hint="eastAsia"/>
        </w:rPr>
        <w:t>　　第四节 2007-2011年中国农用地膜进出口国家及地区分析</w:t>
      </w:r>
      <w:r>
        <w:rPr>
          <w:rFonts w:hint="eastAsia"/>
        </w:rPr>
        <w:br/>
      </w:r>
      <w:r>
        <w:rPr>
          <w:rFonts w:hint="eastAsia"/>
        </w:rPr>
        <w:br/>
      </w:r>
      <w:r>
        <w:rPr>
          <w:rFonts w:hint="eastAsia"/>
        </w:rPr>
        <w:t>第七章 中国农用地膜区域市场调查状况分析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中国农用地膜用户度市场调查情况分析</w:t>
      </w:r>
      <w:r>
        <w:rPr>
          <w:rFonts w:hint="eastAsia"/>
        </w:rPr>
        <w:br/>
      </w:r>
      <w:r>
        <w:rPr>
          <w:rFonts w:hint="eastAsia"/>
        </w:rPr>
        <w:t>　　第一节 农用地膜用户认知程度</w:t>
      </w:r>
      <w:r>
        <w:rPr>
          <w:rFonts w:hint="eastAsia"/>
        </w:rPr>
        <w:br/>
      </w:r>
      <w:r>
        <w:rPr>
          <w:rFonts w:hint="eastAsia"/>
        </w:rPr>
        <w:t>　　第二节 农用地膜用户关注因素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2010-2011年中国农用地膜产业市场竞争格局分析</w:t>
      </w:r>
      <w:r>
        <w:rPr>
          <w:rFonts w:hint="eastAsia"/>
        </w:rPr>
        <w:br/>
      </w:r>
      <w:r>
        <w:rPr>
          <w:rFonts w:hint="eastAsia"/>
        </w:rPr>
        <w:t>　　第一节 2010-2011年中国农用地膜产业竞争现状分析</w:t>
      </w:r>
      <w:r>
        <w:rPr>
          <w:rFonts w:hint="eastAsia"/>
        </w:rPr>
        <w:br/>
      </w:r>
      <w:r>
        <w:rPr>
          <w:rFonts w:hint="eastAsia"/>
        </w:rPr>
        <w:t>　　　　一、市场竞争程度分析</w:t>
      </w:r>
      <w:r>
        <w:rPr>
          <w:rFonts w:hint="eastAsia"/>
        </w:rPr>
        <w:br/>
      </w:r>
      <w:r>
        <w:rPr>
          <w:rFonts w:hint="eastAsia"/>
        </w:rPr>
        <w:t>　　　　二、农用地膜产品价格竞争分析</w:t>
      </w:r>
      <w:r>
        <w:rPr>
          <w:rFonts w:hint="eastAsia"/>
        </w:rPr>
        <w:br/>
      </w:r>
      <w:r>
        <w:rPr>
          <w:rFonts w:hint="eastAsia"/>
        </w:rPr>
        <w:t>　　　　三、农用地膜产业技术竞争分析</w:t>
      </w:r>
      <w:r>
        <w:rPr>
          <w:rFonts w:hint="eastAsia"/>
        </w:rPr>
        <w:br/>
      </w:r>
      <w:r>
        <w:rPr>
          <w:rFonts w:hint="eastAsia"/>
        </w:rPr>
        <w:t>　　　　四、农用地膜产业品牌竞争分析</w:t>
      </w:r>
      <w:r>
        <w:rPr>
          <w:rFonts w:hint="eastAsia"/>
        </w:rPr>
        <w:br/>
      </w:r>
      <w:r>
        <w:rPr>
          <w:rFonts w:hint="eastAsia"/>
        </w:rPr>
        <w:t>　　第二节 农用地膜竞争优劣势分析</w:t>
      </w:r>
      <w:r>
        <w:rPr>
          <w:rFonts w:hint="eastAsia"/>
        </w:rPr>
        <w:br/>
      </w:r>
      <w:r>
        <w:rPr>
          <w:rFonts w:hint="eastAsia"/>
        </w:rPr>
        <w:t>　　第三节 2010-2011年中国农用地膜行业集中度分析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2010-2011年中国农用地膜企业提升竞争力策略分析</w:t>
      </w:r>
      <w:r>
        <w:rPr>
          <w:rFonts w:hint="eastAsia"/>
        </w:rPr>
        <w:br/>
      </w:r>
      <w:r>
        <w:rPr>
          <w:rFonts w:hint="eastAsia"/>
        </w:rPr>
        <w:br/>
      </w:r>
      <w:r>
        <w:rPr>
          <w:rFonts w:hint="eastAsia"/>
        </w:rPr>
        <w:t>第十章 2010-2011年中国农用地膜行业重点厂商分析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2010-2011年中国农用地膜行业产业链分析</w:t>
      </w:r>
      <w:r>
        <w:rPr>
          <w:rFonts w:hint="eastAsia"/>
        </w:rPr>
        <w:br/>
      </w:r>
      <w:r>
        <w:rPr>
          <w:rFonts w:hint="eastAsia"/>
        </w:rPr>
        <w:t>　　第一节 农用地膜上游行业分析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三、上游行业对农用地膜行业的影响</w:t>
      </w:r>
      <w:r>
        <w:rPr>
          <w:rFonts w:hint="eastAsia"/>
        </w:rPr>
        <w:br/>
      </w:r>
      <w:r>
        <w:rPr>
          <w:rFonts w:hint="eastAsia"/>
        </w:rPr>
        <w:t>　　第二节 农用地膜下游行业分析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三、下游行业对农用地膜行业的影响</w:t>
      </w:r>
      <w:r>
        <w:rPr>
          <w:rFonts w:hint="eastAsia"/>
        </w:rPr>
        <w:br/>
      </w:r>
      <w:r>
        <w:rPr>
          <w:rFonts w:hint="eastAsia"/>
        </w:rPr>
        <w:br/>
      </w:r>
      <w:r>
        <w:rPr>
          <w:rFonts w:hint="eastAsia"/>
        </w:rPr>
        <w:t>第十二章 2011-2015年中国农用地膜产业发展趋势预测分析</w:t>
      </w:r>
      <w:r>
        <w:rPr>
          <w:rFonts w:hint="eastAsia"/>
        </w:rPr>
        <w:br/>
      </w:r>
      <w:r>
        <w:rPr>
          <w:rFonts w:hint="eastAsia"/>
        </w:rPr>
        <w:t>　　第一节 2011-2015年中国农用地膜产业发展趋势分析</w:t>
      </w:r>
      <w:r>
        <w:rPr>
          <w:rFonts w:hint="eastAsia"/>
        </w:rPr>
        <w:br/>
      </w:r>
      <w:r>
        <w:rPr>
          <w:rFonts w:hint="eastAsia"/>
        </w:rPr>
        <w:t>　　　　一、农用地膜技术发展方向分析</w:t>
      </w:r>
      <w:r>
        <w:rPr>
          <w:rFonts w:hint="eastAsia"/>
        </w:rPr>
        <w:br/>
      </w:r>
      <w:r>
        <w:rPr>
          <w:rFonts w:hint="eastAsia"/>
        </w:rPr>
        <w:t>　　　　二、农用地膜行业前景分析</w:t>
      </w:r>
      <w:r>
        <w:rPr>
          <w:rFonts w:hint="eastAsia"/>
        </w:rPr>
        <w:br/>
      </w:r>
      <w:r>
        <w:rPr>
          <w:rFonts w:hint="eastAsia"/>
        </w:rPr>
        <w:t>　　第二节 2011-2015年中国农用地膜产业市场预测分析</w:t>
      </w:r>
      <w:r>
        <w:rPr>
          <w:rFonts w:hint="eastAsia"/>
        </w:rPr>
        <w:br/>
      </w:r>
      <w:r>
        <w:rPr>
          <w:rFonts w:hint="eastAsia"/>
        </w:rPr>
        <w:t>　　　　一、农用地膜市场供给预测分析</w:t>
      </w:r>
      <w:r>
        <w:rPr>
          <w:rFonts w:hint="eastAsia"/>
        </w:rPr>
        <w:br/>
      </w:r>
      <w:r>
        <w:rPr>
          <w:rFonts w:hint="eastAsia"/>
        </w:rPr>
        <w:t>　　　　二、农用地膜产品需求预测分析</w:t>
      </w:r>
      <w:r>
        <w:rPr>
          <w:rFonts w:hint="eastAsia"/>
        </w:rPr>
        <w:br/>
      </w:r>
      <w:r>
        <w:rPr>
          <w:rFonts w:hint="eastAsia"/>
        </w:rPr>
        <w:t>　　　　三、农用地膜进出口预测</w:t>
      </w:r>
      <w:r>
        <w:rPr>
          <w:rFonts w:hint="eastAsia"/>
        </w:rPr>
        <w:br/>
      </w:r>
      <w:r>
        <w:rPr>
          <w:rFonts w:hint="eastAsia"/>
        </w:rPr>
        <w:t>　　第三节 2011-2015年中国农用地膜产业市场盈利预测分析</w:t>
      </w:r>
      <w:r>
        <w:rPr>
          <w:rFonts w:hint="eastAsia"/>
        </w:rPr>
        <w:br/>
      </w:r>
      <w:r>
        <w:rPr>
          <w:rFonts w:hint="eastAsia"/>
        </w:rPr>
        <w:br/>
      </w:r>
      <w:r>
        <w:rPr>
          <w:rFonts w:hint="eastAsia"/>
        </w:rPr>
        <w:t>第十三章 2011-2015年中国农用地膜产业投资机会与风险分析</w:t>
      </w:r>
      <w:r>
        <w:rPr>
          <w:rFonts w:hint="eastAsia"/>
        </w:rPr>
        <w:br/>
      </w:r>
      <w:r>
        <w:rPr>
          <w:rFonts w:hint="eastAsia"/>
        </w:rPr>
        <w:t>　　第一节 2011-2015年中国农用地膜产业投资环境分析</w:t>
      </w:r>
      <w:r>
        <w:rPr>
          <w:rFonts w:hint="eastAsia"/>
        </w:rPr>
        <w:br/>
      </w:r>
      <w:r>
        <w:rPr>
          <w:rFonts w:hint="eastAsia"/>
        </w:rPr>
        <w:t>　　第二节 2011-2015年中国农用地膜产业投资机会分析</w:t>
      </w:r>
      <w:r>
        <w:rPr>
          <w:rFonts w:hint="eastAsia"/>
        </w:rPr>
        <w:br/>
      </w:r>
      <w:r>
        <w:rPr>
          <w:rFonts w:hint="eastAsia"/>
        </w:rPr>
        <w:t>　　　　一、农用地膜行业区域投资热点分析</w:t>
      </w:r>
      <w:r>
        <w:rPr>
          <w:rFonts w:hint="eastAsia"/>
        </w:rPr>
        <w:br/>
      </w:r>
      <w:r>
        <w:rPr>
          <w:rFonts w:hint="eastAsia"/>
        </w:rPr>
        <w:t>　　　　二、农用地膜行业投资潜力分析</w:t>
      </w:r>
      <w:r>
        <w:rPr>
          <w:rFonts w:hint="eastAsia"/>
        </w:rPr>
        <w:br/>
      </w:r>
      <w:r>
        <w:rPr>
          <w:rFonts w:hint="eastAsia"/>
        </w:rPr>
        <w:t>　　第三节 中:智林:：2011-2015年中国农用地膜产业投资风险分析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32058b1b748a5" w:history="1">
        <w:r>
          <w:rPr>
            <w:rStyle w:val="Hyperlink"/>
          </w:rPr>
          <w:t>2011-2015年中国农用地膜行业市场调查及投资前景预测报告</w:t>
        </w:r>
      </w:hyperlink>
      <w:r>
        <w:rPr>
          <w:color w:val="C00000"/>
        </w:rPr>
        <w:t>》，报告编号：</w:t>
      </w:r>
      <w:r>
        <w:rPr>
          <w:rFonts w:hint="eastAsia"/>
          <w:color w:val="C00000"/>
        </w:rPr>
        <w:t>08A0787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32058b1b748a5" w:history="1">
        <w:r>
          <w:rPr>
            <w:rStyle w:val="Hyperlink"/>
          </w:rPr>
          <w:t>https://www.20087.com/2011-10/R_2011_2015nongyongdimoxingyeshichangd.html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热点：棚膜的规格和价格表、农用地膜厚度一般多少毫米?、农用地膜批发价格、农用地膜黑色好还是白色好、地砖保护膜、农用地膜生产厂家、10公斤黑地膜价格、农用地膜规格尺寸、黑色地膜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1cce5f9d94118" w:history="1">
      <w:r>
        <w:rPr>
          <w:rStyle w:val="Hyperlink"/>
        </w:rPr>
        <w:t>2011-2015年中国农用地膜行业市场调查及投资前景预测报告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ongyongdimoxingyeshichangd.html" TargetMode="External" Id="R37532058b1b748a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ongyongdimoxingyeshichangd.html" TargetMode="External" Id="Ra291cce5f9d9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2011-10-08T06:40:00Z</dcterms:created>
  <dcterms:modified xsi:type="dcterms:W3CDTF">2011-10-08T07:40:00Z</dcterms:modified>
  <dc:subject>2011-2015年中国农用地膜行业市场调查及投资前景预测报告</dc:subject>
  <dc:title>2011-2015年中国农用地膜行业市场调查及投资前景预测报告</dc:title>
  <cp:keywords>2011-2015年中国农用地膜行业市场调查及投资前景预测报告</cp:keywords>
  <dc:description>2011-2015年中国农用地膜行业市场调查及投资前景预测报告</dc:description>
</cp:coreProperties>
</file>