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3dd8053794b4b" w:history="1">
              <w:r>
                <w:rPr>
                  <w:rStyle w:val="Hyperlink"/>
                </w:rPr>
                <w:t>2011-2015年中国己二酸二乙酯市场调研及产业投资风险分析报告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3dd8053794b4b" w:history="1">
              <w:r>
                <w:rPr>
                  <w:rStyle w:val="Hyperlink"/>
                </w:rPr>
                <w:t>2011-2015年中国己二酸二乙酯市场调研及产业投资风险分析报告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3dd8053794b4b" w:history="1">
                <w:r>
                  <w:rPr>
                    <w:rStyle w:val="Hyperlink"/>
                  </w:rPr>
                  <w:t>https://www.20087.com/2011-10/R_2011_2015jiersuaneryizuoshichangdiao.html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酸二乙酯是一种重要的有机合成中间体，广泛应用于制药、香料、涂料等行业。近年来，随着相关产业的快速发展，己二酸二乙酯的需求量持续增长。目前，己二酸二乙酯的生产工艺相对成熟，但随着环保法规的趋严，如何降低生产过程中的环境污染成为行业面临的挑战。此外，随着科研人员对己二酸二乙酯化学性质研究的深入，其在新型材料、催化剂等领域的应用潜力逐渐显现，为该产品带来了新的市场机遇。</w:t>
      </w:r>
      <w:r>
        <w:rPr>
          <w:rFonts w:hint="eastAsia"/>
        </w:rPr>
        <w:br/>
      </w:r>
      <w:r>
        <w:rPr>
          <w:rFonts w:hint="eastAsia"/>
        </w:rPr>
        <w:t>　　未来，己二酸二乙酯的发展将更加注重绿色化与功能化。市场调研网认为，一方面，通过改进合成路线，采用更加环保的催化剂和溶剂，减少有害副产物的生成，提高产品的纯度和收率；另一方面，随着新材料技术的发展，己二酸二乙酯将被用于合成更多高性能的化学品，如高性能聚合物、特种涂料等。此外，随着生物技术的进步，开发出基于可再生资源的己二酸二乙酯生产工艺，减少对化石原料的依赖，将是未来的一个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3dd8053794b4b" w:history="1">
        <w:r>
          <w:rPr>
            <w:rStyle w:val="Hyperlink"/>
          </w:rPr>
          <w:t>2011-2015年中国己二酸二乙酯市场调研及产业投资风险分析报告</w:t>
        </w:r>
      </w:hyperlink>
      <w:r>
        <w:rPr>
          <w:rFonts w:hint="eastAsia"/>
        </w:rPr>
        <w:t>》结合己二酸二乙酯行业历年供需关系变化规律，对己二酸二乙酯行业内的企业群体进行了深入的调查与研究，采用定量及定性的科学研究方法撰写而成。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43dd8053794b4b" w:history="1">
        <w:r>
          <w:rPr>
            <w:rStyle w:val="Hyperlink"/>
          </w:rPr>
          <w:t>2011-2015年中国己二酸二乙酯市场调研及产业投资风险分析报告</w:t>
        </w:r>
      </w:hyperlink>
      <w:r>
        <w:rPr>
          <w:rFonts w:hint="eastAsia"/>
        </w:rPr>
        <w:t>》，2011年己二酸二乙酯行业市场规模达 亿元，预计2015年市场规模将达 亿元，期间年均复合增长率（CAGR）达 %。报告对我国己二酸二乙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己二酸二乙酯产品概述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己二酸二乙酯行业的“波特五力模型”分析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二、己二酸二乙酯产业环境的“波特五力模型”分析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中国己二酸二乙酯行业发展环境分析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中国己二酸二乙酯市场规模分析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2007-2011年二季度中国己二酸二乙酯市场规模分析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2010年我国己二酸二乙酯区域结构分析</w:t>
      </w:r>
      <w:r>
        <w:rPr>
          <w:rFonts w:hint="eastAsia"/>
        </w:rPr>
        <w:br/>
      </w:r>
      <w:r>
        <w:rPr>
          <w:rFonts w:hint="eastAsia"/>
        </w:rPr>
        <w:t>　　第三节 中国己二酸二乙酯区域市场规模分析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中国己二酸二乙酯需求与消费状况分析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2007-2011年二季度中国己二酸二乙酯产量统计分析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2007-2011年二季度中国己二酸二乙酯历年消费量统计分析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2011-2015年中国己二酸二乙酯产量预测</w:t>
      </w:r>
      <w:r>
        <w:rPr>
          <w:rFonts w:hint="eastAsia"/>
        </w:rPr>
        <w:br/>
      </w:r>
      <w:r>
        <w:rPr>
          <w:rFonts w:hint="eastAsia"/>
        </w:rPr>
        <w:t>　　第四节 2011-2015年中国己二酸二乙酯产品消费量预测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中国己二酸二乙酯行业市场价格分析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2007-2011年二季度中国己二酸二乙酯行业平均价格趋向势分析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2011-2015年中国己二酸二乙酯行业价格趋向预测分析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中国己二酸二乙酯行业进出口市场情况分析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2007-2011年二季度中国己二酸二乙酯行业进出口量分析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一、2007-2011年二季度中国己二酸二乙酯行业进口分析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二、2007-2011年二季度中国己二酸二乙酯行业出口分析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2011-2015年中国己二酸二乙酯行业进出口市场预测分析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一、2011-2015年中国己二酸二乙酯行业进口预测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二、2011-2015年中国己二酸二乙酯行业出口预测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己二酸二乙酯重点企业分析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中国己二酸二乙酯行业竞争格局分析</w:t>
      </w:r>
      <w:r>
        <w:rPr>
          <w:rFonts w:hint="eastAsia"/>
        </w:rPr>
        <w:br/>
      </w:r>
      <w:r>
        <w:rPr>
          <w:rFonts w:hint="eastAsia"/>
        </w:rPr>
        <w:t>　　第一节 己二酸二乙酯行业历史竞争格局概况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一、己二酸二乙酯行业集中度分析</w:t>
      </w:r>
      <w:r>
        <w:rPr>
          <w:rFonts w:hint="eastAsia"/>
        </w:rPr>
        <w:br/>
      </w:r>
      <w:r>
        <w:rPr>
          <w:rFonts w:hint="eastAsia"/>
        </w:rPr>
        <w:t>　　　　二、己二酸二乙酯行业竞争程度分析</w:t>
      </w:r>
      <w:r>
        <w:rPr>
          <w:rFonts w:hint="eastAsia"/>
        </w:rPr>
        <w:br/>
      </w:r>
      <w:r>
        <w:rPr>
          <w:rFonts w:hint="eastAsia"/>
        </w:rPr>
        <w:t>　　第二节 己二酸二乙酯行业企业竞争状况分析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2011-2015年中国己二酸二乙酯行业竞争格局展望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2011-2015年中国己二酸二乙酯行业发展预测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一、2011-2015年己二酸二乙酯行业工业总产值预测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二、2011-2015年己二酸二乙酯行业销售收入预测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三、2011-2015年己二酸二乙酯行业总资产预测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2011-2015年我国己二酸二乙酯行业投资价值与投资策略分析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己二酸二乙酯行业投资价值分析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中⋅智⋅林⋅－2011-2015年中国己二酸二乙酯行业投资风险预警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15：2009年我国己二酸二乙酯行业职工学历结构图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16：2009年我国己二酸二乙酯行业管理人员学历结构图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17：2005—2009年我国己二酸二乙酯市场规模统计表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18：2005—2009年我国己二酸二乙酯市场规模及增长率变化图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19、2009年我国珠宝己二酸二乙酯销售区域分布结构图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20：2006—2010年我国东北地区己二酸二乙酯市场规模统计表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21：2006—2010年我国东北地区己二酸二乙酯市场规模及增长率变化图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22：2006—2010年我国华北地区己二酸二乙酯市场规模统计表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23：2006—2010年我国华北地区己二酸二乙酯市场规模及增长率变化图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24：2006—2010年我国华东地区己二酸二乙酯市场规模统计表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25：2006—2010年我国华东地区己二酸二乙酯市场规模及增长率变化图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26：2006—2010年我国华中地区己二酸二乙酯市场规模统计表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27：2006—2010年我国华中地区己二酸二乙酯市场规模及增长率变化图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28：2006—2010年我国华南地区己二酸二乙酯市场规模统计表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29：2006—2010年我国华南地区己二酸二乙酯市场规模及增长率变化图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30：2006—2010年我国西部地区己二酸二乙酯市场规模统计表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31：2006—2010年我国西部地区己二酸二乙酯市场规模及增长率变化图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32：2011-2015年我国己二酸二乙酯产品市场规模预测表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33：2011-2015年我国己二酸二乙酯产品市场规模预测图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34：2007-2011年二季度国内己二酸二乙酯产品产量统计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35：2007-2011年二季度我国己二酸二乙酯产量及增长率变化图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36：2007-2011年二季度国内己二酸二乙酯产品消费量统计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37：2007-2011年二季度国内己二酸二乙酯产品消费量走势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42：2009年我国己二酸二乙酯行业产品成本构成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43：2007-2011年二季度国内己二酸二乙酯产品进口额统计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44：2007-2011年二季度国内己二酸二乙酯产品进口额走势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45：2007-2011年二季度国内己二酸二乙酯产品出口额统计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46：2007-2011年二季度国内己二酸二乙酯产品出口额走势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47：2011-2015年我国己二酸二乙酯产品进口额预测表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48：2011-2015年我国己二酸二乙酯产品进口额预测图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49：2011-2015年我国己二酸二乙酯产品出口额预测表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50：2011-2015年我国己二酸二乙酯产品出口额预测图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51、2008-2010年己二酸二乙酯公司盈利能力类财务指标分析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52、2008-2010年己二酸二乙酯公司偿债能力类财务指标分析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53、2008-2010年己二酸二乙酯公司盈利能力类财务指标分析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54、2008-2010年己二酸二乙酯公司偿债能力类财务指标分析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55、2008-2010年己二酸二乙酯公司盈利能力类财务指标分析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56、2008-2010年己二酸二乙酯公司偿债能力类财务指标分析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57、2008-2010年己二酸二乙酯公司盈利能力类财务指标分析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58、2008-2010年己二酸二乙酯公司偿债能力类财务指标分析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59、2008-2010年己二酸二乙酯公司盈利能力类财务指标分析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60、2008-2010年己二酸二乙酯公司偿债能力类财务指标分析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61：2010年我国己二酸二乙酯市场集中度分析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62、2011-2015年我国己二酸二乙酯行业工业总产值预测图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63、2011-2015年我国己二酸二乙酯行业工业销售收入预测图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64、2011-2015年我国己二酸二乙酯行业工业总资产预测图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65：2010年我国己二酸二乙酯行业盈利能力情况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66：2010年我国己二酸二乙酯行业偿债能力情况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67：2010年我国己二酸二乙酯行业发展能力情况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3dd8053794b4b" w:history="1">
        <w:r>
          <w:rPr>
            <w:rStyle w:val="Hyperlink"/>
          </w:rPr>
          <w:t>2011-2015年中国己二酸二乙酯市场调研及产业投资风险分析报告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3dd8053794b4b" w:history="1">
        <w:r>
          <w:rPr>
            <w:rStyle w:val="Hyperlink"/>
          </w:rPr>
          <w:t>https://www.20087.com/2011-10/R_2011_2015jiersuaneryizuoshichangdiao.html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己二酯的化学式、己二酸二乙酯沸点、己二酸二丁酯的用途、己二酸二乙酯密度、己二酸二甲酯沸点、己二酸二乙酯在乙醇钠下反应得、socl2化学名称叫什么、己二酸二乙酯cas号、羟苯乙酯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f940c9a7e4878" w:history="1">
      <w:r>
        <w:rPr>
          <w:rStyle w:val="Hyperlink"/>
        </w:rPr>
        <w:t>2011-2015年中国己二酸二乙酯市场调研及产业投资风险分析报告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iersuaneryizuoshichangdiao.html" TargetMode="External" Id="R9943dd805379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iersuaneryizuoshichangdiao.html" TargetMode="External" Id="Rf97f940c9a7e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2011-10-16T04:47:00Z</dcterms:created>
  <dcterms:modified xsi:type="dcterms:W3CDTF">2011-10-16T05:47:00Z</dcterms:modified>
  <dc:subject>2011-2015年中国己二酸二乙酯市场调研及产业投资风险分析报告</dc:subject>
  <dc:title>2011-2015年中国己二酸二乙酯市场调研及产业投资风险分析报告</dc:title>
  <cp:keywords>2011-2015年中国己二酸二乙酯市场调研及产业投资风险分析报告</cp:keywords>
  <dc:description>2011-2015年中国己二酸二乙酯市场调研及产业投资风险分析报告</dc:description>
</cp:coreProperties>
</file>