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5217326f445f9" w:history="1">
              <w:r>
                <w:rPr>
                  <w:rStyle w:val="Hyperlink"/>
                </w:rPr>
                <w:t>2011-2015年中国氯乙酸甲酯市场调研及产业投资风险分析报告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5217326f445f9" w:history="1">
              <w:r>
                <w:rPr>
                  <w:rStyle w:val="Hyperlink"/>
                </w:rPr>
                <w:t>2011-2015年中国氯乙酸甲酯市场调研及产业投资风险分析报告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5217326f445f9" w:history="1">
                <w:r>
                  <w:rPr>
                    <w:rStyle w:val="Hyperlink"/>
                  </w:rPr>
                  <w:t>https://www.20087.com/2011-10/R_2011_2015lvyisuanjiazuoshichangdiaoy.html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甲酯是一种重要的有机合成中间体，在农药、医药、染料等多个领域有着广泛的应用。近年来，随着下游行业的发展和对高性能化学品需求的增长，氯乙酸甲酯市场需求稳步增长。目前，氯乙酸甲酯主要通过化学合成法制备，具有反应条件温和、收率高等特点。随着绿色化学理念的推广，新型氯乙酸甲酯生产技术不仅在生产效率上有所提升，还通过优化工艺路线，减少了副产物的生成，提高了产品的纯度和质量。此外，为了适应不同应用场景的需求，产品种类不断丰富，如适用于特定合成路线的高纯度氯乙酸甲酯相继问世。</w:t>
      </w:r>
      <w:r>
        <w:rPr>
          <w:rFonts w:hint="eastAsia"/>
        </w:rPr>
        <w:br/>
      </w:r>
      <w:r>
        <w:rPr>
          <w:rFonts w:hint="eastAsia"/>
        </w:rPr>
        <w:t>　　未来，氯乙酸甲酯市场将伴随精细化工行业的转型升级和环保要求的提高而迎来新的增长点。一方面，随着生物制药和新型农药的发展，对于高纯度、高性能的氯乙酸甲酯需求将持续增加，推动产品向更高效能、更环保方向发展；另一方面，随着循环经济理念的推广，能够实现资源循环利用、降低环境影响的新型氯乙酸甲酯生产工艺将成为行业发展的趋势。然而，如何在保证产品质量的同时控制成本，以及如何应对原材料供应的波动因素，将是氯乙酸甲酯生产商面临的挑战。此外，如何提高产品的安全性，也是氯乙酸甲酯行业未来发展需要解决的问题。</w:t>
      </w:r>
      <w:r>
        <w:rPr>
          <w:rFonts w:hint="eastAsia"/>
        </w:rPr>
        <w:br/>
      </w:r>
      <w:r>
        <w:rPr>
          <w:rFonts w:hint="eastAsia"/>
        </w:rPr>
        <w:t>　　《</w:t>
      </w:r>
      <w:hyperlink r:id="Rf705217326f445f9" w:history="1">
        <w:r>
          <w:rPr>
            <w:rStyle w:val="Hyperlink"/>
          </w:rPr>
          <w:t>2011-2015年中国氯乙酸甲酯市场调研及产业投资风险分析报告</w:t>
        </w:r>
      </w:hyperlink>
      <w:r>
        <w:rPr>
          <w:rFonts w:hint="eastAsia"/>
        </w:rPr>
        <w:t>》结合氯乙酸甲酯行业历年供需关系变化规律，对氯乙酸甲酯行业内的企业群体进行了深入的调查与研究，采用定量及定性的科学研究方法撰写而成。</w:t>
      </w:r>
      <w:r>
        <w:rPr>
          <w:rFonts w:hint="eastAsia"/>
        </w:rPr>
        <w:br/>
      </w:r>
      <w:r>
        <w:rPr>
          <w:rFonts w:hint="eastAsia"/>
        </w:rPr>
        <w:t>　　《</w:t>
      </w:r>
      <w:hyperlink r:id="Rf705217326f445f9" w:history="1">
        <w:r>
          <w:rPr>
            <w:rStyle w:val="Hyperlink"/>
          </w:rPr>
          <w:t>2011-2015年中国氯乙酸甲酯市场调研及产业投资风险分析报告</w:t>
        </w:r>
      </w:hyperlink>
      <w:r>
        <w:rPr>
          <w:rFonts w:hint="eastAsia"/>
        </w:rPr>
        <w:t>》对我国氯乙酸甲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氯乙酸甲酯产品概述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氯乙酸甲酯行业的“波特五力模型”分析</w:t>
      </w:r>
      <w:r>
        <w:rPr>
          <w:rFonts w:hint="eastAsia"/>
        </w:rPr>
        <w:br/>
      </w:r>
      <w:r>
        <w:rPr>
          <w:rFonts w:hint="eastAsia"/>
        </w:rPr>
        <w:t>　　　　一、“波特五力模型”介绍</w:t>
      </w:r>
      <w:r>
        <w:rPr>
          <w:rFonts w:hint="eastAsia"/>
        </w:rPr>
        <w:br/>
      </w:r>
      <w:r>
        <w:rPr>
          <w:rFonts w:hint="eastAsia"/>
        </w:rPr>
        <w:t>　　　　二、氯乙酸甲酯产业环境的“波特五力模型”分析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中国氯乙酸甲酯行业发展环境分析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中国氯乙酸甲酯市场规模分析</w:t>
      </w:r>
      <w:r>
        <w:rPr>
          <w:rFonts w:hint="eastAsia"/>
        </w:rPr>
        <w:br/>
      </w:r>
      <w:r>
        <w:rPr>
          <w:rFonts w:hint="eastAsia"/>
        </w:rPr>
        <w:t>　　第一节 2007-2011年二季度中国氯乙酸甲酯市场规模分析</w:t>
      </w:r>
      <w:r>
        <w:rPr>
          <w:rFonts w:hint="eastAsia"/>
        </w:rPr>
        <w:br/>
      </w:r>
      <w:r>
        <w:rPr>
          <w:rFonts w:hint="eastAsia"/>
        </w:rPr>
        <w:t>　　第二节 2010年我国氯乙酸甲酯区域结构分析</w:t>
      </w:r>
      <w:r>
        <w:rPr>
          <w:rFonts w:hint="eastAsia"/>
        </w:rPr>
        <w:br/>
      </w:r>
      <w:r>
        <w:rPr>
          <w:rFonts w:hint="eastAsia"/>
        </w:rPr>
        <w:t>　　第三节 中国氯乙酸甲酯区域市场规模分析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中国氯乙酸甲酯需求与消费状况分析</w:t>
      </w:r>
      <w:r>
        <w:rPr>
          <w:rFonts w:hint="eastAsia"/>
        </w:rPr>
        <w:br/>
      </w:r>
      <w:r>
        <w:rPr>
          <w:rFonts w:hint="eastAsia"/>
        </w:rPr>
        <w:t>　　第一节 2007-2011年二季度中国氯乙酸甲酯产量统计分析</w:t>
      </w:r>
      <w:r>
        <w:rPr>
          <w:rFonts w:hint="eastAsia"/>
        </w:rPr>
        <w:br/>
      </w:r>
      <w:r>
        <w:rPr>
          <w:rFonts w:hint="eastAsia"/>
        </w:rPr>
        <w:t>　　第二节 2007-2011年二季度中国氯乙酸甲酯历年消费量统计分析</w:t>
      </w:r>
      <w:r>
        <w:rPr>
          <w:rFonts w:hint="eastAsia"/>
        </w:rPr>
        <w:br/>
      </w:r>
      <w:r>
        <w:rPr>
          <w:rFonts w:hint="eastAsia"/>
        </w:rPr>
        <w:t>　　第三节 2011-2015年中国氯乙酸甲酯产量预测</w:t>
      </w:r>
      <w:r>
        <w:rPr>
          <w:rFonts w:hint="eastAsia"/>
        </w:rPr>
        <w:br/>
      </w:r>
      <w:r>
        <w:rPr>
          <w:rFonts w:hint="eastAsia"/>
        </w:rPr>
        <w:t>　　第四节 2011-2015年中国氯乙酸甲酯产品消费量预测</w:t>
      </w:r>
      <w:r>
        <w:rPr>
          <w:rFonts w:hint="eastAsia"/>
        </w:rPr>
        <w:br/>
      </w:r>
      <w:r>
        <w:rPr>
          <w:rFonts w:hint="eastAsia"/>
        </w:rPr>
        <w:br/>
      </w:r>
      <w:r>
        <w:rPr>
          <w:rFonts w:hint="eastAsia"/>
        </w:rPr>
        <w:t>第五章 中国氯乙酸甲酯行业市场价格分析</w:t>
      </w:r>
      <w:r>
        <w:rPr>
          <w:rFonts w:hint="eastAsia"/>
        </w:rPr>
        <w:br/>
      </w:r>
      <w:r>
        <w:rPr>
          <w:rFonts w:hint="eastAsia"/>
        </w:rPr>
        <w:t>　　第一节 价格形成机制分析</w:t>
      </w:r>
      <w:r>
        <w:rPr>
          <w:rFonts w:hint="eastAsia"/>
        </w:rPr>
        <w:br/>
      </w:r>
      <w:r>
        <w:rPr>
          <w:rFonts w:hint="eastAsia"/>
        </w:rPr>
        <w:t>　　第二节 2007-2011年二季度中国氯乙酸甲酯行业平均价格趋向势分析</w:t>
      </w:r>
      <w:r>
        <w:rPr>
          <w:rFonts w:hint="eastAsia"/>
        </w:rPr>
        <w:br/>
      </w:r>
      <w:r>
        <w:rPr>
          <w:rFonts w:hint="eastAsia"/>
        </w:rPr>
        <w:t>　　第三节 2011-2015年中国氯乙酸甲酯行业价格趋向预测分析</w:t>
      </w:r>
      <w:r>
        <w:rPr>
          <w:rFonts w:hint="eastAsia"/>
        </w:rPr>
        <w:br/>
      </w:r>
      <w:r>
        <w:rPr>
          <w:rFonts w:hint="eastAsia"/>
        </w:rPr>
        <w:br/>
      </w:r>
      <w:r>
        <w:rPr>
          <w:rFonts w:hint="eastAsia"/>
        </w:rPr>
        <w:t>第六章 中国氯乙酸甲酯行业进出口市场情况分析</w:t>
      </w:r>
      <w:r>
        <w:rPr>
          <w:rFonts w:hint="eastAsia"/>
        </w:rPr>
        <w:br/>
      </w:r>
      <w:r>
        <w:rPr>
          <w:rFonts w:hint="eastAsia"/>
        </w:rPr>
        <w:t>　　第一节 2007-2011年二季度中国氯乙酸甲酯行业进出口量分析</w:t>
      </w:r>
      <w:r>
        <w:rPr>
          <w:rFonts w:hint="eastAsia"/>
        </w:rPr>
        <w:br/>
      </w:r>
      <w:r>
        <w:rPr>
          <w:rFonts w:hint="eastAsia"/>
        </w:rPr>
        <w:t>　　　　一、2007-2011年二季度中国氯乙酸甲酯行业进口分析</w:t>
      </w:r>
      <w:r>
        <w:rPr>
          <w:rFonts w:hint="eastAsia"/>
        </w:rPr>
        <w:br/>
      </w:r>
      <w:r>
        <w:rPr>
          <w:rFonts w:hint="eastAsia"/>
        </w:rPr>
        <w:t>　　　　二、2007-2011年二季度中国氯乙酸甲酯行业出口分析</w:t>
      </w:r>
      <w:r>
        <w:rPr>
          <w:rFonts w:hint="eastAsia"/>
        </w:rPr>
        <w:br/>
      </w:r>
      <w:r>
        <w:rPr>
          <w:rFonts w:hint="eastAsia"/>
        </w:rPr>
        <w:t>　　第二节 2011-2015年中国氯乙酸甲酯行业进出口市场预测分析</w:t>
      </w:r>
      <w:r>
        <w:rPr>
          <w:rFonts w:hint="eastAsia"/>
        </w:rPr>
        <w:br/>
      </w:r>
      <w:r>
        <w:rPr>
          <w:rFonts w:hint="eastAsia"/>
        </w:rPr>
        <w:t>　　　　一、2011-2015年中国氯乙酸甲酯行业进口预测</w:t>
      </w:r>
      <w:r>
        <w:rPr>
          <w:rFonts w:hint="eastAsia"/>
        </w:rPr>
        <w:br/>
      </w:r>
      <w:r>
        <w:rPr>
          <w:rFonts w:hint="eastAsia"/>
        </w:rPr>
        <w:t>　　　　二、2011-2015年中国氯乙酸甲酯行业出口预测</w:t>
      </w:r>
      <w:r>
        <w:rPr>
          <w:rFonts w:hint="eastAsia"/>
        </w:rPr>
        <w:br/>
      </w:r>
      <w:r>
        <w:rPr>
          <w:rFonts w:hint="eastAsia"/>
        </w:rPr>
        <w:br/>
      </w:r>
      <w:r>
        <w:rPr>
          <w:rFonts w:hint="eastAsia"/>
        </w:rPr>
        <w:t>第七章 氯乙酸甲酯重点企业分析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中国氯乙酸甲酯行业竞争格局分析</w:t>
      </w:r>
      <w:r>
        <w:rPr>
          <w:rFonts w:hint="eastAsia"/>
        </w:rPr>
        <w:br/>
      </w:r>
      <w:r>
        <w:rPr>
          <w:rFonts w:hint="eastAsia"/>
        </w:rPr>
        <w:t>　　第一节 氯乙酸甲酯行业历史竞争格局概况</w:t>
      </w:r>
      <w:r>
        <w:rPr>
          <w:rFonts w:hint="eastAsia"/>
        </w:rPr>
        <w:br/>
      </w:r>
      <w:r>
        <w:rPr>
          <w:rFonts w:hint="eastAsia"/>
        </w:rPr>
        <w:t>　　　　一、氯乙酸甲酯行业集中度分析</w:t>
      </w:r>
      <w:r>
        <w:rPr>
          <w:rFonts w:hint="eastAsia"/>
        </w:rPr>
        <w:br/>
      </w:r>
      <w:r>
        <w:rPr>
          <w:rFonts w:hint="eastAsia"/>
        </w:rPr>
        <w:t>　　　　二、氯乙酸甲酯行业竞争程度分析</w:t>
      </w:r>
      <w:r>
        <w:rPr>
          <w:rFonts w:hint="eastAsia"/>
        </w:rPr>
        <w:br/>
      </w:r>
      <w:r>
        <w:rPr>
          <w:rFonts w:hint="eastAsia"/>
        </w:rPr>
        <w:t>　　第二节 氯乙酸甲酯行业企业竞争状况分析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2011-2015年中国氯乙酸甲酯行业竞争格局展望</w:t>
      </w:r>
      <w:r>
        <w:rPr>
          <w:rFonts w:hint="eastAsia"/>
        </w:rPr>
        <w:br/>
      </w:r>
      <w:r>
        <w:rPr>
          <w:rFonts w:hint="eastAsia"/>
        </w:rPr>
        <w:br/>
      </w:r>
      <w:r>
        <w:rPr>
          <w:rFonts w:hint="eastAsia"/>
        </w:rPr>
        <w:t>第九章 2011-2015年中国氯乙酸甲酯行业发展预测</w:t>
      </w:r>
      <w:r>
        <w:rPr>
          <w:rFonts w:hint="eastAsia"/>
        </w:rPr>
        <w:br/>
      </w:r>
      <w:r>
        <w:rPr>
          <w:rFonts w:hint="eastAsia"/>
        </w:rPr>
        <w:t>　　　　一、2011-2015年氯乙酸甲酯行业工业总产值预测</w:t>
      </w:r>
      <w:r>
        <w:rPr>
          <w:rFonts w:hint="eastAsia"/>
        </w:rPr>
        <w:br/>
      </w:r>
      <w:r>
        <w:rPr>
          <w:rFonts w:hint="eastAsia"/>
        </w:rPr>
        <w:t>　　　　二、2011-2015年氯乙酸甲酯行业销售收入预测</w:t>
      </w:r>
      <w:r>
        <w:rPr>
          <w:rFonts w:hint="eastAsia"/>
        </w:rPr>
        <w:br/>
      </w:r>
      <w:r>
        <w:rPr>
          <w:rFonts w:hint="eastAsia"/>
        </w:rPr>
        <w:t>　　　　三、2011-2015年氯乙酸甲酯行业总资产预测</w:t>
      </w:r>
      <w:r>
        <w:rPr>
          <w:rFonts w:hint="eastAsia"/>
        </w:rPr>
        <w:br/>
      </w:r>
      <w:r>
        <w:rPr>
          <w:rFonts w:hint="eastAsia"/>
        </w:rPr>
        <w:br/>
      </w:r>
      <w:r>
        <w:rPr>
          <w:rFonts w:hint="eastAsia"/>
        </w:rPr>
        <w:t>第十章 2011-2015年我国氯乙酸甲酯行业投资价值与投资策略分析</w:t>
      </w:r>
      <w:r>
        <w:rPr>
          <w:rFonts w:hint="eastAsia"/>
        </w:rPr>
        <w:br/>
      </w:r>
      <w:r>
        <w:rPr>
          <w:rFonts w:hint="eastAsia"/>
        </w:rPr>
        <w:t>　　第一节 氯乙酸甲酯行业投资价值分析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[中智.林.]2011-2015年中国氯乙酸甲酯行业投资风险预警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15：2009年我国氯乙酸甲酯行业职工学历结构图</w:t>
      </w:r>
      <w:r>
        <w:rPr>
          <w:rFonts w:hint="eastAsia"/>
        </w:rPr>
        <w:br/>
      </w:r>
      <w:r>
        <w:rPr>
          <w:rFonts w:hint="eastAsia"/>
        </w:rPr>
        <w:t>　　图表 16：2009年我国氯乙酸甲酯行业管理人员学历结构图</w:t>
      </w:r>
      <w:r>
        <w:rPr>
          <w:rFonts w:hint="eastAsia"/>
        </w:rPr>
        <w:br/>
      </w:r>
      <w:r>
        <w:rPr>
          <w:rFonts w:hint="eastAsia"/>
        </w:rPr>
        <w:t>　　图表 17：2005—2009年我国氯乙酸甲酯市场规模统计表</w:t>
      </w:r>
      <w:r>
        <w:rPr>
          <w:rFonts w:hint="eastAsia"/>
        </w:rPr>
        <w:br/>
      </w:r>
      <w:r>
        <w:rPr>
          <w:rFonts w:hint="eastAsia"/>
        </w:rPr>
        <w:t>　　图表 18：2005—2009年我国氯乙酸甲酯市场规模及增长率变化图</w:t>
      </w:r>
      <w:r>
        <w:rPr>
          <w:rFonts w:hint="eastAsia"/>
        </w:rPr>
        <w:br/>
      </w:r>
      <w:r>
        <w:rPr>
          <w:rFonts w:hint="eastAsia"/>
        </w:rPr>
        <w:t>　　图表 19、2009年我国珠宝氯乙酸甲酯销售区域分布结构图</w:t>
      </w:r>
      <w:r>
        <w:rPr>
          <w:rFonts w:hint="eastAsia"/>
        </w:rPr>
        <w:br/>
      </w:r>
      <w:r>
        <w:rPr>
          <w:rFonts w:hint="eastAsia"/>
        </w:rPr>
        <w:t>　　图表 20：2006—2010年我国东北地区氯乙酸甲酯市场规模统计表</w:t>
      </w:r>
      <w:r>
        <w:rPr>
          <w:rFonts w:hint="eastAsia"/>
        </w:rPr>
        <w:br/>
      </w:r>
      <w:r>
        <w:rPr>
          <w:rFonts w:hint="eastAsia"/>
        </w:rPr>
        <w:t>　　图表 21：2006—2010年我国东北地区氯乙酸甲酯市场规模及增长率变化图</w:t>
      </w:r>
      <w:r>
        <w:rPr>
          <w:rFonts w:hint="eastAsia"/>
        </w:rPr>
        <w:br/>
      </w:r>
      <w:r>
        <w:rPr>
          <w:rFonts w:hint="eastAsia"/>
        </w:rPr>
        <w:t>　　图表 22：2006—2010年我国华北地区氯乙酸甲酯市场规模统计表</w:t>
      </w:r>
      <w:r>
        <w:rPr>
          <w:rFonts w:hint="eastAsia"/>
        </w:rPr>
        <w:br/>
      </w:r>
      <w:r>
        <w:rPr>
          <w:rFonts w:hint="eastAsia"/>
        </w:rPr>
        <w:t>　　图表 23：2006—2010年我国华北地区氯乙酸甲酯市场规模及增长率变化图</w:t>
      </w:r>
      <w:r>
        <w:rPr>
          <w:rFonts w:hint="eastAsia"/>
        </w:rPr>
        <w:br/>
      </w:r>
      <w:r>
        <w:rPr>
          <w:rFonts w:hint="eastAsia"/>
        </w:rPr>
        <w:t>　　图表 24：2006—2010年我国华东地区氯乙酸甲酯市场规模统计表</w:t>
      </w:r>
      <w:r>
        <w:rPr>
          <w:rFonts w:hint="eastAsia"/>
        </w:rPr>
        <w:br/>
      </w:r>
      <w:r>
        <w:rPr>
          <w:rFonts w:hint="eastAsia"/>
        </w:rPr>
        <w:t>　　图表 25：2006—2010年我国华东地区氯乙酸甲酯市场规模及增长率变化图</w:t>
      </w:r>
      <w:r>
        <w:rPr>
          <w:rFonts w:hint="eastAsia"/>
        </w:rPr>
        <w:br/>
      </w:r>
      <w:r>
        <w:rPr>
          <w:rFonts w:hint="eastAsia"/>
        </w:rPr>
        <w:t>　　图表 26：2006—2010年我国华中地区氯乙酸甲酯市场规模统计表</w:t>
      </w:r>
      <w:r>
        <w:rPr>
          <w:rFonts w:hint="eastAsia"/>
        </w:rPr>
        <w:br/>
      </w:r>
      <w:r>
        <w:rPr>
          <w:rFonts w:hint="eastAsia"/>
        </w:rPr>
        <w:t>　　图表 27：2006—2010年我国华中地区氯乙酸甲酯市场规模及增长率变化图</w:t>
      </w:r>
      <w:r>
        <w:rPr>
          <w:rFonts w:hint="eastAsia"/>
        </w:rPr>
        <w:br/>
      </w:r>
      <w:r>
        <w:rPr>
          <w:rFonts w:hint="eastAsia"/>
        </w:rPr>
        <w:t>　　图表 28：2006—2010年我国华南地区氯乙酸甲酯市场规模统计表</w:t>
      </w:r>
      <w:r>
        <w:rPr>
          <w:rFonts w:hint="eastAsia"/>
        </w:rPr>
        <w:br/>
      </w:r>
      <w:r>
        <w:rPr>
          <w:rFonts w:hint="eastAsia"/>
        </w:rPr>
        <w:t>　　图表 29：2006—2010年我国华南地区氯乙酸甲酯市场规模及增长率变化图</w:t>
      </w:r>
      <w:r>
        <w:rPr>
          <w:rFonts w:hint="eastAsia"/>
        </w:rPr>
        <w:br/>
      </w:r>
      <w:r>
        <w:rPr>
          <w:rFonts w:hint="eastAsia"/>
        </w:rPr>
        <w:t>　　图表 30：2006—2010年我国西部地区氯乙酸甲酯市场规模统计表</w:t>
      </w:r>
      <w:r>
        <w:rPr>
          <w:rFonts w:hint="eastAsia"/>
        </w:rPr>
        <w:br/>
      </w:r>
      <w:r>
        <w:rPr>
          <w:rFonts w:hint="eastAsia"/>
        </w:rPr>
        <w:t>　　图表 31：2006—2010年我国西部地区氯乙酸甲酯市场规模及增长率变化图</w:t>
      </w:r>
      <w:r>
        <w:rPr>
          <w:rFonts w:hint="eastAsia"/>
        </w:rPr>
        <w:br/>
      </w:r>
      <w:r>
        <w:rPr>
          <w:rFonts w:hint="eastAsia"/>
        </w:rPr>
        <w:t>　　图表 32：2011-2015年我国氯乙酸甲酯产品市场规模预测表</w:t>
      </w:r>
      <w:r>
        <w:rPr>
          <w:rFonts w:hint="eastAsia"/>
        </w:rPr>
        <w:br/>
      </w:r>
      <w:r>
        <w:rPr>
          <w:rFonts w:hint="eastAsia"/>
        </w:rPr>
        <w:t>　　图表 33：2011-2015年我国氯乙酸甲酯产品市场规模预测图</w:t>
      </w:r>
      <w:r>
        <w:rPr>
          <w:rFonts w:hint="eastAsia"/>
        </w:rPr>
        <w:br/>
      </w:r>
      <w:r>
        <w:rPr>
          <w:rFonts w:hint="eastAsia"/>
        </w:rPr>
        <w:t>　　图表 34：2007-2011年二季度国内氯乙酸甲酯产品产量统计</w:t>
      </w:r>
      <w:r>
        <w:rPr>
          <w:rFonts w:hint="eastAsia"/>
        </w:rPr>
        <w:br/>
      </w:r>
      <w:r>
        <w:rPr>
          <w:rFonts w:hint="eastAsia"/>
        </w:rPr>
        <w:t>　　图表 35：2007-2011年二季度我国氯乙酸甲酯产量及增长率变化图</w:t>
      </w:r>
      <w:r>
        <w:rPr>
          <w:rFonts w:hint="eastAsia"/>
        </w:rPr>
        <w:br/>
      </w:r>
      <w:r>
        <w:rPr>
          <w:rFonts w:hint="eastAsia"/>
        </w:rPr>
        <w:t>　　图表 36：2007-2011年二季度国内氯乙酸甲酯产品消费量统计</w:t>
      </w:r>
      <w:r>
        <w:rPr>
          <w:rFonts w:hint="eastAsia"/>
        </w:rPr>
        <w:br/>
      </w:r>
      <w:r>
        <w:rPr>
          <w:rFonts w:hint="eastAsia"/>
        </w:rPr>
        <w:t>　　图表 37：2007-2011年二季度国内氯乙酸甲酯产品消费量走势</w:t>
      </w:r>
      <w:r>
        <w:rPr>
          <w:rFonts w:hint="eastAsia"/>
        </w:rPr>
        <w:br/>
      </w:r>
      <w:r>
        <w:rPr>
          <w:rFonts w:hint="eastAsia"/>
        </w:rPr>
        <w:t>　　图表 42：2009年我国氯乙酸甲酯行业产品成本构成</w:t>
      </w:r>
      <w:r>
        <w:rPr>
          <w:rFonts w:hint="eastAsia"/>
        </w:rPr>
        <w:br/>
      </w:r>
      <w:r>
        <w:rPr>
          <w:rFonts w:hint="eastAsia"/>
        </w:rPr>
        <w:t>　　图表 43：2007-2011年二季度国内氯乙酸甲酯产品进口额统计</w:t>
      </w:r>
      <w:r>
        <w:rPr>
          <w:rFonts w:hint="eastAsia"/>
        </w:rPr>
        <w:br/>
      </w:r>
      <w:r>
        <w:rPr>
          <w:rFonts w:hint="eastAsia"/>
        </w:rPr>
        <w:t>　　图表 44：2007-2011年二季度国内氯乙酸甲酯产品进口额走势</w:t>
      </w:r>
      <w:r>
        <w:rPr>
          <w:rFonts w:hint="eastAsia"/>
        </w:rPr>
        <w:br/>
      </w:r>
      <w:r>
        <w:rPr>
          <w:rFonts w:hint="eastAsia"/>
        </w:rPr>
        <w:t>　　图表 45：2007-2011年二季度国内氯乙酸甲酯产品出口额统计</w:t>
      </w:r>
      <w:r>
        <w:rPr>
          <w:rFonts w:hint="eastAsia"/>
        </w:rPr>
        <w:br/>
      </w:r>
      <w:r>
        <w:rPr>
          <w:rFonts w:hint="eastAsia"/>
        </w:rPr>
        <w:t>　　图表 46：2007-2011年二季度国内氯乙酸甲酯产品出口额走势</w:t>
      </w:r>
      <w:r>
        <w:rPr>
          <w:rFonts w:hint="eastAsia"/>
        </w:rPr>
        <w:br/>
      </w:r>
      <w:r>
        <w:rPr>
          <w:rFonts w:hint="eastAsia"/>
        </w:rPr>
        <w:t>　　图表 47：2011-2015年我国氯乙酸甲酯产品进口额预测表</w:t>
      </w:r>
      <w:r>
        <w:rPr>
          <w:rFonts w:hint="eastAsia"/>
        </w:rPr>
        <w:br/>
      </w:r>
      <w:r>
        <w:rPr>
          <w:rFonts w:hint="eastAsia"/>
        </w:rPr>
        <w:t>　　图表 48：2011-2015年我国氯乙酸甲酯产品进口额预测图</w:t>
      </w:r>
      <w:r>
        <w:rPr>
          <w:rFonts w:hint="eastAsia"/>
        </w:rPr>
        <w:br/>
      </w:r>
      <w:r>
        <w:rPr>
          <w:rFonts w:hint="eastAsia"/>
        </w:rPr>
        <w:t>　　图表 49：2011-2015年我国氯乙酸甲酯产品出口额预测表</w:t>
      </w:r>
      <w:r>
        <w:rPr>
          <w:rFonts w:hint="eastAsia"/>
        </w:rPr>
        <w:br/>
      </w:r>
      <w:r>
        <w:rPr>
          <w:rFonts w:hint="eastAsia"/>
        </w:rPr>
        <w:t>　　图表 50：2011-2015年我国氯乙酸甲酯产品出口额预测图</w:t>
      </w:r>
      <w:r>
        <w:rPr>
          <w:rFonts w:hint="eastAsia"/>
        </w:rPr>
        <w:br/>
      </w:r>
      <w:r>
        <w:rPr>
          <w:rFonts w:hint="eastAsia"/>
        </w:rPr>
        <w:t>　　图表 51、2008-2010年氯乙酸甲酯公司盈利能力类财务指标分析</w:t>
      </w:r>
      <w:r>
        <w:rPr>
          <w:rFonts w:hint="eastAsia"/>
        </w:rPr>
        <w:br/>
      </w:r>
      <w:r>
        <w:rPr>
          <w:rFonts w:hint="eastAsia"/>
        </w:rPr>
        <w:t>　　图表 52、2008-2010年氯乙酸甲酯公司偿债能力类财务指标分析</w:t>
      </w:r>
      <w:r>
        <w:rPr>
          <w:rFonts w:hint="eastAsia"/>
        </w:rPr>
        <w:br/>
      </w:r>
      <w:r>
        <w:rPr>
          <w:rFonts w:hint="eastAsia"/>
        </w:rPr>
        <w:t>　　图表 53、2008-2010年氯乙酸甲酯公司盈利能力类财务指标分析</w:t>
      </w:r>
      <w:r>
        <w:rPr>
          <w:rFonts w:hint="eastAsia"/>
        </w:rPr>
        <w:br/>
      </w:r>
      <w:r>
        <w:rPr>
          <w:rFonts w:hint="eastAsia"/>
        </w:rPr>
        <w:t>　　图表 54、2008-2010年氯乙酸甲酯公司偿债能力类财务指标分析</w:t>
      </w:r>
      <w:r>
        <w:rPr>
          <w:rFonts w:hint="eastAsia"/>
        </w:rPr>
        <w:br/>
      </w:r>
      <w:r>
        <w:rPr>
          <w:rFonts w:hint="eastAsia"/>
        </w:rPr>
        <w:t>　　图表 55、2008-2010年氯乙酸甲酯公司盈利能力类财务指标分析</w:t>
      </w:r>
      <w:r>
        <w:rPr>
          <w:rFonts w:hint="eastAsia"/>
        </w:rPr>
        <w:br/>
      </w:r>
      <w:r>
        <w:rPr>
          <w:rFonts w:hint="eastAsia"/>
        </w:rPr>
        <w:t>　　图表 56、2008-2010年氯乙酸甲酯公司偿债能力类财务指标分析</w:t>
      </w:r>
      <w:r>
        <w:rPr>
          <w:rFonts w:hint="eastAsia"/>
        </w:rPr>
        <w:br/>
      </w:r>
      <w:r>
        <w:rPr>
          <w:rFonts w:hint="eastAsia"/>
        </w:rPr>
        <w:t>　　图表 57、2008-2010年氯乙酸甲酯公司盈利能力类财务指标分析</w:t>
      </w:r>
      <w:r>
        <w:rPr>
          <w:rFonts w:hint="eastAsia"/>
        </w:rPr>
        <w:br/>
      </w:r>
      <w:r>
        <w:rPr>
          <w:rFonts w:hint="eastAsia"/>
        </w:rPr>
        <w:t>　　图表 58、2008-2010年氯乙酸甲酯公司偿债能力类财务指标分析</w:t>
      </w:r>
      <w:r>
        <w:rPr>
          <w:rFonts w:hint="eastAsia"/>
        </w:rPr>
        <w:br/>
      </w:r>
      <w:r>
        <w:rPr>
          <w:rFonts w:hint="eastAsia"/>
        </w:rPr>
        <w:t>　　图表 59、2008-2010年氯乙酸甲酯公司盈利能力类财务指标分析</w:t>
      </w:r>
      <w:r>
        <w:rPr>
          <w:rFonts w:hint="eastAsia"/>
        </w:rPr>
        <w:br/>
      </w:r>
      <w:r>
        <w:rPr>
          <w:rFonts w:hint="eastAsia"/>
        </w:rPr>
        <w:t>　　图表 60、2008-2010年氯乙酸甲酯公司偿债能力类财务指标分析</w:t>
      </w:r>
      <w:r>
        <w:rPr>
          <w:rFonts w:hint="eastAsia"/>
        </w:rPr>
        <w:br/>
      </w:r>
      <w:r>
        <w:rPr>
          <w:rFonts w:hint="eastAsia"/>
        </w:rPr>
        <w:t>　　图表 61：2010年我国氯乙酸甲酯市场集中度分析</w:t>
      </w:r>
      <w:r>
        <w:rPr>
          <w:rFonts w:hint="eastAsia"/>
        </w:rPr>
        <w:br/>
      </w:r>
      <w:r>
        <w:rPr>
          <w:rFonts w:hint="eastAsia"/>
        </w:rPr>
        <w:t>　　图表 62、2011-2015年我国氯乙酸甲酯行业工业总产值预测图</w:t>
      </w:r>
      <w:r>
        <w:rPr>
          <w:rFonts w:hint="eastAsia"/>
        </w:rPr>
        <w:br/>
      </w:r>
      <w:r>
        <w:rPr>
          <w:rFonts w:hint="eastAsia"/>
        </w:rPr>
        <w:t>　　图表 63、2011-2015年我国氯乙酸甲酯行业工业销售收入预测图</w:t>
      </w:r>
      <w:r>
        <w:rPr>
          <w:rFonts w:hint="eastAsia"/>
        </w:rPr>
        <w:br/>
      </w:r>
      <w:r>
        <w:rPr>
          <w:rFonts w:hint="eastAsia"/>
        </w:rPr>
        <w:t>　　图表 64、2011-2015年我国氯乙酸甲酯行业工业总资产预测图</w:t>
      </w:r>
      <w:r>
        <w:rPr>
          <w:rFonts w:hint="eastAsia"/>
        </w:rPr>
        <w:br/>
      </w:r>
      <w:r>
        <w:rPr>
          <w:rFonts w:hint="eastAsia"/>
        </w:rPr>
        <w:t>　　图表 65：2010年我国氯乙酸甲酯行业盈利能力情况</w:t>
      </w:r>
      <w:r>
        <w:rPr>
          <w:rFonts w:hint="eastAsia"/>
        </w:rPr>
        <w:br/>
      </w:r>
      <w:r>
        <w:rPr>
          <w:rFonts w:hint="eastAsia"/>
        </w:rPr>
        <w:t>　　图表 66：2010年我国氯乙酸甲酯行业偿债能力情况</w:t>
      </w:r>
      <w:r>
        <w:rPr>
          <w:rFonts w:hint="eastAsia"/>
        </w:rPr>
        <w:br/>
      </w:r>
      <w:r>
        <w:rPr>
          <w:rFonts w:hint="eastAsia"/>
        </w:rPr>
        <w:t>　　图表 67：2010年我国氯乙酸甲酯行业发展能力情况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5217326f445f9" w:history="1">
        <w:r>
          <w:rPr>
            <w:rStyle w:val="Hyperlink"/>
          </w:rPr>
          <w:t>2011-2015年中国氯乙酸甲酯市场调研及产业投资风险分析报告</w:t>
        </w:r>
      </w:hyperlink>
      <w:r>
        <w:rPr>
          <w:color w:val="C00000"/>
        </w:rPr>
        <w:t>》，报告编号：</w:t>
      </w:r>
      <w:r>
        <w:rPr>
          <w:rFonts w:hint="eastAsia"/>
          <w:color w:val="C00000"/>
        </w:rPr>
        <w:t>08AA121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5217326f445f9" w:history="1">
        <w:r>
          <w:rPr>
            <w:rStyle w:val="Hyperlink"/>
          </w:rPr>
          <w:t>https://www.20087.com/2011-10/R_2011_2015lvyisuanjiazuoshichangdiaoy.html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b4395674a4606" w:history="1">
      <w:r>
        <w:rPr>
          <w:rStyle w:val="Hyperlink"/>
        </w:rPr>
        <w:t>2011-2015年中国氯乙酸甲酯市场调研及产业投资风险分析报告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vyisuanjiazuoshichangdiaoy.html" TargetMode="External" Id="Rf705217326f445f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vyisuanjiazuoshichangdiaoy.html" TargetMode="External" Id="R6bfb4395674a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2011-10-12T01:36:00Z</dcterms:created>
  <dcterms:modified xsi:type="dcterms:W3CDTF">2011-10-12T02:36:00Z</dcterms:modified>
  <dc:subject>2011-2015年中国氯乙酸甲酯市场调研及产业投资风险分析报告</dc:subject>
  <dc:title>2011-2015年中国氯乙酸甲酯市场调研及产业投资风险分析报告</dc:title>
  <cp:keywords>2011-2015年中国氯乙酸甲酯市场调研及产业投资风险分析报告</cp:keywords>
  <dc:description>2011-2015年中国氯乙酸甲酯市场调研及产业投资风险分析报告</dc:description>
</cp:coreProperties>
</file>