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2a927391874a48" w:history="1">
              <w:r>
                <w:rPr>
                  <w:rStyle w:val="Hyperlink"/>
                </w:rPr>
                <w:t>2011-2015年中国氯菊酯市场调研及产业投资风险分析报告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2a927391874a48" w:history="1">
              <w:r>
                <w:rPr>
                  <w:rStyle w:val="Hyperlink"/>
                </w:rPr>
                <w:t>2011-2015年中国氯菊酯市场调研及产业投资风险分析报告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2a927391874a48" w:history="1">
                <w:r>
                  <w:rPr>
                    <w:rStyle w:val="Hyperlink"/>
                  </w:rPr>
                  <w:t>https://www.20087.com/2011-10/R_2011_2015lvjuzuoshichangdiaoyanjicha.html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菊酯作为一种高效低毒的合成拟除虫菊酯类杀虫剂，广泛应用于农业害虫防治、公共卫生害虫控制及宠物驱虫产品中。其速效性强、残留低的特点使其成为替代传统高毒农药的重要选项。当前市场对氯菊酯的需求持续增长，但同时也面临着抗药性管理和环境污染的挑战。</w:t>
      </w:r>
      <w:r>
        <w:rPr>
          <w:rFonts w:hint="eastAsia"/>
        </w:rPr>
        <w:br/>
      </w:r>
      <w:r>
        <w:rPr>
          <w:rFonts w:hint="eastAsia"/>
        </w:rPr>
        <w:t>　　未来氯菊酯的应用和发展将更加注重综合虫害管理策略，通过轮换使用不同作用机制的杀虫剂、开发氯菊酯与其他有效成分的复配产品，以延缓抗药性的发展。市场调研网认为，在环境保护方面，研发更加环保的制剂形式，如微胶囊悬浮剂、水分散粒剂，以减少农药漂移和提高生物利用度，将是重要趋势。此外，随着生物技术的进展，生物源杀虫剂与氯菊酯的协同作用研究，以及探索更安全、生态友好的替代品，将成为行业创新的热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2a927391874a48" w:history="1">
        <w:r>
          <w:rPr>
            <w:rStyle w:val="Hyperlink"/>
          </w:rPr>
          <w:t>2011-2015年中国氯菊酯市场调研及产业投资风险分析报告</w:t>
        </w:r>
      </w:hyperlink>
      <w:r>
        <w:rPr>
          <w:rFonts w:hint="eastAsia"/>
        </w:rPr>
        <w:t>》结合氯菊酯行业历年供需关系变化规律，对氯菊酯行业内的企业群体进行了深入的调查与研究，采用定量及定性的科学研究方法撰写而成。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2a927391874a48" w:history="1">
        <w:r>
          <w:rPr>
            <w:rStyle w:val="Hyperlink"/>
          </w:rPr>
          <w:t>2011-2015年中国氯菊酯市场调研及产业投资风险分析报告</w:t>
        </w:r>
      </w:hyperlink>
      <w:r>
        <w:rPr>
          <w:rFonts w:hint="eastAsia"/>
        </w:rPr>
        <w:t>》，2011年氯菊酯行业市场规模达 亿元，预计2015年市场规模将达 亿元，期间年均复合增长率（CAGR）达 %。报告对我国氯菊酯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氯菊酯产品概述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氯菊酯行业的“波特五力模型”分析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二、氯菊酯产业环境的“波特五力模型”分析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中国氯菊酯行业发展环境分析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中国氯菊酯市场规模分析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2007-2011年二季度中国氯菊酯市场规模分析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2010年我国氯菊酯区域结构分析</w:t>
      </w:r>
      <w:r>
        <w:rPr>
          <w:rFonts w:hint="eastAsia"/>
        </w:rPr>
        <w:br/>
      </w:r>
      <w:r>
        <w:rPr>
          <w:rFonts w:hint="eastAsia"/>
        </w:rPr>
        <w:t>　　第三节 中国氯菊酯区域市场规模分析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中国氯菊酯需求与消费状况分析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2007-2011年二季度中国氯菊酯产量统计分析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2007-2011年二季度中国氯菊酯历年消费量统计分析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2011-2015年中国氯菊酯产量预测</w:t>
      </w:r>
      <w:r>
        <w:rPr>
          <w:rFonts w:hint="eastAsia"/>
        </w:rPr>
        <w:br/>
      </w:r>
      <w:r>
        <w:rPr>
          <w:rFonts w:hint="eastAsia"/>
        </w:rPr>
        <w:t>　　第四节 2011-2015年中国氯菊酯产品消费量预测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中国氯菊酯行业市场价格分析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2007-2011年二季度中国氯菊酯行业平均价格趋向势分析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2011-2015年中国氯菊酯行业价格趋向预测分析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中国氯菊酯行业进出口市场情况分析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2007-2011年二季度中国氯菊酯行业进出口量分析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一、2007-2011年二季度中国氯菊酯行业进口分析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二、2007-2011年二季度中国氯菊酯行业出口分析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2011-2015年中国氯菊酯行业进出口市场预测分析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一、2011-2015年中国氯菊酯行业进口预测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二、2011-2015年中国氯菊酯行业出口预测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氯菊酯重点企业分析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中国氯菊酯行业竞争格局分析</w:t>
      </w:r>
      <w:r>
        <w:rPr>
          <w:rFonts w:hint="eastAsia"/>
        </w:rPr>
        <w:br/>
      </w:r>
      <w:r>
        <w:rPr>
          <w:rFonts w:hint="eastAsia"/>
        </w:rPr>
        <w:t>　　第一节 氯菊酯行业历史竞争格局概况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一、氯菊酯行业集中度分析</w:t>
      </w:r>
      <w:r>
        <w:rPr>
          <w:rFonts w:hint="eastAsia"/>
        </w:rPr>
        <w:br/>
      </w:r>
      <w:r>
        <w:rPr>
          <w:rFonts w:hint="eastAsia"/>
        </w:rPr>
        <w:t>　　　　二、氯菊酯行业竞争程度分析</w:t>
      </w:r>
      <w:r>
        <w:rPr>
          <w:rFonts w:hint="eastAsia"/>
        </w:rPr>
        <w:br/>
      </w:r>
      <w:r>
        <w:rPr>
          <w:rFonts w:hint="eastAsia"/>
        </w:rPr>
        <w:t>　　第二节 氯菊酯行业企业竞争状况分析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2011-2015年中国氯菊酯行业竞争格局展望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2011-2015年中国氯菊酯行业发展预测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一、2011-2015年氯菊酯行业工业总产值预测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二、2011-2015年氯菊酯行业销售收入预测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三、2011-2015年氯菊酯行业总资产预测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2011-2015年我国氯菊酯行业投资价值与投资策略分析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氯菊酯行业投资价值分析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中⋅智林⋅－2011-2015年中国氯菊酯行业投资风险预警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15：2009年我国氯菊酯行业职工学历结构图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16：2009年我国氯菊酯行业管理人员学历结构图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17：2005—2009年我国氯菊酯市场规模统计表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18：2005—2009年我国氯菊酯市场规模及增长率变化图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19、2009年我国珠宝氯菊酯销售区域分布结构图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20：2006—2010年我国东北地区氯菊酯市场规模统计表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21：2006—2010年我国东北地区氯菊酯市场规模及增长率变化图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22：2006—2010年我国华北地区氯菊酯市场规模统计表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23：2006—2010年我国华北地区氯菊酯市场规模及增长率变化图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24：2006—2010年我国华东地区氯菊酯市场规模统计表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25：2006—2010年我国华东地区氯菊酯市场规模及增长率变化图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26：2006—2010年我国华中地区氯菊酯市场规模统计表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27：2006—2010年我国华中地区氯菊酯市场规模及增长率变化图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28：2006—2010年我国华南地区氯菊酯市场规模统计表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29：2006—2010年我国华南地区氯菊酯市场规模及增长率变化图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30：2006—2010年我国西部地区氯菊酯市场规模统计表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31：2006—2010年我国西部地区氯菊酯市场规模及增长率变化图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32：2011-2015年我国氯菊酯产品市场规模预测表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33：2011-2015年我国氯菊酯产品市场规模预测图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34：2007-2011年二季度国内氯菊酯产品产量统计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35：2007-2011年二季度我国氯菊酯产量及增长率变化图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36：2007-2011年二季度国内氯菊酯产品消费量统计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37：2007-2011年二季度国内氯菊酯产品消费量走势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42：2009年我国氯菊酯行业产品成本构成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43：2007-2011年二季度国内氯菊酯产品进口额统计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44：2007-2011年二季度国内氯菊酯产品进口额走势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45：2007-2011年二季度国内氯菊酯产品出口额统计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46：2007-2011年二季度国内氯菊酯产品出口额走势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47：2011-2015年我国氯菊酯产品进口额预测表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48：2011-2015年我国氯菊酯产品进口额预测图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49：2011-2015年我国氯菊酯产品出口额预测表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50：2011-2015年我国氯菊酯产品出口额预测图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51、2008-2010年氯菊酯公司盈利能力类财务指标分析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52、2008-2010年氯菊酯公司偿债能力类财务指标分析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53、2008-2010年氯菊酯公司盈利能力类财务指标分析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54、2008-2010年氯菊酯公司偿债能力类财务指标分析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55、2008-2010年氯菊酯公司盈利能力类财务指标分析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56、2008-2010年氯菊酯公司偿债能力类财务指标分析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57、2008-2010年氯菊酯公司盈利能力类财务指标分析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58、2008-2010年氯菊酯公司偿债能力类财务指标分析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59、2008-2010年氯菊酯公司盈利能力类财务指标分析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60、2008-2010年氯菊酯公司偿债能力类财务指标分析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61：2010年我国氯菊酯市场集中度分析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62、2011-2015年我国氯菊酯行业工业总产值预测图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63、2011-2015年我国氯菊酯行业工业销售收入预测图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64、2011-2015年我国氯菊酯行业工业总资产预测图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65：2010年我国氯菊酯行业盈利能力情况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66：2010年我国氯菊酯行业偿债能力情况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67：2010年我国氯菊酯行业发展能力情况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2a927391874a48" w:history="1">
        <w:r>
          <w:rPr>
            <w:rStyle w:val="Hyperlink"/>
          </w:rPr>
          <w:t>2011-2015年中国氯菊酯市场调研及产业投资风险分析报告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2a927391874a48" w:history="1">
        <w:r>
          <w:rPr>
            <w:rStyle w:val="Hyperlink"/>
          </w:rPr>
          <w:t>https://www.20087.com/2011-10/R_2011_2015lvjuzuoshichangdiaoyanjicha.html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热点：氯菊酯杀阴虱用几天、氯菊酯乳膏、氯菊酯在药店叫什么、氯菊酯可以喷在床单上吗、氯氰菊酯对人的毒性、氯菊酯杀虫剂、氯氟青菊酯对人的危害、氯菊酯能杀死阴虱吗、氯氰菊酯能用在卧室吗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4b2f3838242a1" w:history="1">
      <w:r>
        <w:rPr>
          <w:rStyle w:val="Hyperlink"/>
        </w:rPr>
        <w:t>2011-2015年中国氯菊酯市场调研及产业投资风险分析报告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lvjuzuoshichangdiaoyanjicha.html" TargetMode="External" Id="R6b2a92739187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lvjuzuoshichangdiaoyanjicha.html" TargetMode="External" Id="Rc504b2f38382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2011-10-12T05:14:00Z</dcterms:created>
  <dcterms:modified xsi:type="dcterms:W3CDTF">2011-10-12T06:14:00Z</dcterms:modified>
  <dc:subject>2011-2015年中国氯菊酯市场调研及产业投资风险分析报告</dc:subject>
  <dc:title>2011-2015年中国氯菊酯市场调研及产业投资风险分析报告</dc:title>
  <cp:keywords>2011-2015年中国氯菊酯市场调研及产业投资风险分析报告</cp:keywords>
  <dc:description>2011-2015年中国氯菊酯市场调研及产业投资风险分析报告</dc:description>
</cp:coreProperties>
</file>