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c7bab9da94581" w:history="1">
              <w:r>
                <w:rPr>
                  <w:rStyle w:val="Hyperlink"/>
                </w:rPr>
                <w:t>2011-2015年中国热水器产业市场运行动态分析及前景预测分析报告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c7bab9da94581" w:history="1">
              <w:r>
                <w:rPr>
                  <w:rStyle w:val="Hyperlink"/>
                </w:rPr>
                <w:t>2011-2015年中国热水器产业市场运行动态分析及前景预测分析报告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c7bab9da94581" w:history="1">
                <w:r>
                  <w:rPr>
                    <w:rStyle w:val="Hyperlink"/>
                  </w:rPr>
                  <w:t>https://www.20087.com/2011-10/R_2011_2015reshuiqichanyeshichangyunxi665.html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热水器产业相关概述</w:t>
      </w:r>
      <w:r>
        <w:rPr>
          <w:rFonts w:hint="eastAsia"/>
        </w:rPr>
        <w:br/>
      </w:r>
      <w:r>
        <w:rPr>
          <w:rFonts w:hint="eastAsia"/>
        </w:rPr>
        <w:t>　　第一节 热水器简介</w:t>
      </w:r>
      <w:r>
        <w:rPr>
          <w:rFonts w:hint="eastAsia"/>
        </w:rPr>
        <w:br/>
      </w:r>
      <w:r>
        <w:rPr>
          <w:rFonts w:hint="eastAsia"/>
        </w:rPr>
        <w:t>　　　　一、热水器分类</w:t>
      </w:r>
      <w:r>
        <w:rPr>
          <w:rFonts w:hint="eastAsia"/>
        </w:rPr>
        <w:br/>
      </w:r>
      <w:r>
        <w:rPr>
          <w:rFonts w:hint="eastAsia"/>
        </w:rPr>
        <w:t>　　　　二、热水器的功用及分类</w:t>
      </w:r>
      <w:r>
        <w:rPr>
          <w:rFonts w:hint="eastAsia"/>
        </w:rPr>
        <w:br/>
      </w:r>
      <w:r>
        <w:rPr>
          <w:rFonts w:hint="eastAsia"/>
        </w:rPr>
        <w:t>　　　　三、热水器的一般工作原理</w:t>
      </w:r>
      <w:r>
        <w:rPr>
          <w:rFonts w:hint="eastAsia"/>
        </w:rPr>
        <w:br/>
      </w:r>
      <w:r>
        <w:rPr>
          <w:rFonts w:hint="eastAsia"/>
        </w:rPr>
        <w:t>　　第二节 热水器产业价值链分析</w:t>
      </w:r>
      <w:r>
        <w:rPr>
          <w:rFonts w:hint="eastAsia"/>
        </w:rPr>
        <w:br/>
      </w:r>
      <w:r>
        <w:rPr>
          <w:rFonts w:hint="eastAsia"/>
        </w:rPr>
        <w:t>　　第三节 热水器其它相关产业概述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2009-2010年世界热水器产业运行状况透析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2009-2010年世界热水器产业发展总况</w:t>
      </w:r>
      <w:r>
        <w:rPr>
          <w:rFonts w:hint="eastAsia"/>
        </w:rPr>
        <w:br/>
      </w:r>
      <w:r>
        <w:rPr>
          <w:rFonts w:hint="eastAsia"/>
        </w:rPr>
        <w:t>　　　　一、世界热水器技术分析</w:t>
      </w:r>
      <w:r>
        <w:rPr>
          <w:rFonts w:hint="eastAsia"/>
        </w:rPr>
        <w:br/>
      </w:r>
      <w:r>
        <w:rPr>
          <w:rFonts w:hint="eastAsia"/>
        </w:rPr>
        <w:t>　　　　二、国外热水器的发展概况</w:t>
      </w:r>
      <w:r>
        <w:rPr>
          <w:rFonts w:hint="eastAsia"/>
        </w:rPr>
        <w:br/>
      </w:r>
      <w:r>
        <w:rPr>
          <w:rFonts w:hint="eastAsia"/>
        </w:rPr>
        <w:t>　　　　三、国外热水器的现状和发展历程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2009-2010年世界热水器主要国家运行分析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2010-2015年世界热水器产业发展趋势分析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2009-2010年中国热水器行业市场发展环境分析（PEST分析法）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2009-2010年中国热水器行业政策环境分析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2009-2010年中国热水器行业社会环境分析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2009-2010年中国热水器行业技术环境分析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2009-2010年中国热水器产业运行状况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2009-2010年中国热水器产业发展概述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2009-2010年中国热水器产业运行动态分析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2009-2010年中国热水器产业发展存在问题与对策建议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一、中国热水器产业存在的问题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二、规范热水器行业发展的措施</w:t>
      </w:r>
      <w:r>
        <w:rPr>
          <w:rFonts w:hint="eastAsia"/>
        </w:rPr>
        <w:br/>
      </w:r>
      <w:r>
        <w:rPr>
          <w:rFonts w:hint="eastAsia"/>
        </w:rPr>
        <w:t>　　　　三、热水器行业发展的建议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2009-2010年中国热水器市场运行动态分析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2009-2010年中国热水器行业发展综述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2009-2010年中国热水器主要企业竞争状况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2009-2010年中国热水器经销商调查情况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2005-2010年中国热水器行业主要数据分析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2005-2010年中国热水器行业规模分析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2010年中国热水器行业结构分析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2005-2010年中国热水器行业产值分析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2005-2010年中国热水器行业盈利能力分析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2005-2010年中国热水器产业细分产品市场进出口数据分析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2005-2010年中国热水器产业A行业进出口数据分析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2005-2010年中国热水器产业B行业进出口数据分析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一、热水器中外竞争力对比分析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二、热水器技术竞争分析</w:t>
      </w:r>
      <w:r>
        <w:rPr>
          <w:rFonts w:hint="eastAsia"/>
        </w:rPr>
        <w:br/>
      </w:r>
      <w:r>
        <w:rPr>
          <w:rFonts w:hint="eastAsia"/>
        </w:rPr>
        <w:t>　　　　三、热水器品牌竞争分析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2009-2010年中国热水器产业集中度分析</w:t>
      </w:r>
      <w:r>
        <w:rPr>
          <w:rFonts w:hint="eastAsia"/>
        </w:rPr>
        <w:br/>
      </w:r>
      <w:r>
        <w:rPr>
          <w:rFonts w:hint="eastAsia"/>
        </w:rPr>
        <w:t>　　　　一、热水器生产企业集中分布</w:t>
      </w:r>
      <w:r>
        <w:rPr>
          <w:rFonts w:hint="eastAsia"/>
        </w:rPr>
        <w:br/>
      </w:r>
      <w:r>
        <w:rPr>
          <w:rFonts w:hint="eastAsia"/>
        </w:rPr>
        <w:t>　　　　二、热水器市场集中度分析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2009-2010年中国热水器企业提升竞争力策略分析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2011-2015年中国热水器企业市场发展前景及趋势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热水器行业企业发展战略分析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热水器行业企业发展建议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中国热水器产业发展优劣势分析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中国热水器产业市场发展预测评估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2010-2015年中国热水器产业发展前景分析</w:t>
      </w:r>
      <w:r>
        <w:rPr>
          <w:rFonts w:hint="eastAsia"/>
        </w:rPr>
        <w:br/>
      </w:r>
      <w:r>
        <w:rPr>
          <w:rFonts w:hint="eastAsia"/>
        </w:rPr>
        <w:t>　　　　一、热水器技术发展方向分析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二、我国热水器未来发展趋势</w:t>
      </w:r>
      <w:r>
        <w:rPr>
          <w:rFonts w:hint="eastAsia"/>
        </w:rPr>
        <w:br/>
      </w:r>
      <w:r>
        <w:rPr>
          <w:rFonts w:hint="eastAsia"/>
        </w:rPr>
        <w:t>　　　　三、热水器市场未来需求特点分析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2010-2015年中国热水器产业市场预测分析</w:t>
      </w:r>
      <w:r>
        <w:rPr>
          <w:rFonts w:hint="eastAsia"/>
        </w:rPr>
        <w:br/>
      </w:r>
      <w:r>
        <w:rPr>
          <w:rFonts w:hint="eastAsia"/>
        </w:rPr>
        <w:t>　　　　一、热水器产业市场供给预测分析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二、热水器需求预测分析</w:t>
      </w:r>
      <w:r>
        <w:rPr>
          <w:rFonts w:hint="eastAsia"/>
        </w:rPr>
        <w:br/>
      </w:r>
      <w:r>
        <w:rPr>
          <w:rFonts w:hint="eastAsia"/>
        </w:rPr>
        <w:t>　　　　三、热水器进出口预测分析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(中-智-林)2010-2015年中国热水器产业市场盈利预测分析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c7bab9da94581" w:history="1">
        <w:r>
          <w:rPr>
            <w:rStyle w:val="Hyperlink"/>
          </w:rPr>
          <w:t>2011-2015年中国热水器产业市场运行动态分析及前景预测分析报告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c7bab9da94581" w:history="1">
        <w:r>
          <w:rPr>
            <w:rStyle w:val="Hyperlink"/>
          </w:rPr>
          <w:t>https://www.20087.com/2011-10/R_2011_2015reshuiqichanyeshichangyunxi665.html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83a9f836a4340" w:history="1">
      <w:r>
        <w:rPr>
          <w:rStyle w:val="Hyperlink"/>
        </w:rPr>
        <w:t>2011-2015年中国热水器产业市场运行动态分析及前景预测分析报告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reshuiqichanyeshichangyunxi665.html" TargetMode="External" Id="Rb60c7bab9da9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reshuiqichanyeshichangyunxi665.html" TargetMode="External" Id="R5b983a9f836a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2011-10-17T02:14:00Z</dcterms:created>
  <dcterms:modified xsi:type="dcterms:W3CDTF">2011-10-17T03:14:00Z</dcterms:modified>
  <dc:subject>2011-2015年中国热水器产业市场运行动态分析及前景预测分析报告</dc:subject>
  <dc:title>2011-2015年中国热水器产业市场运行动态分析及前景预测分析报告</dc:title>
  <cp:keywords>2011-2015年中国热水器产业市场运行动态分析及前景预测分析报告</cp:keywords>
  <dc:description>2011-2015年中国热水器产业市场运行动态分析及前景预测分析报告</dc:description>
</cp:coreProperties>
</file>