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32b0cf6774626" w:history="1">
              <w:r>
                <w:rPr>
                  <w:rStyle w:val="Hyperlink"/>
                </w:rPr>
                <w:t>2011-2015年中国福辛普利市场调研及产业投资风险分析报告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32b0cf6774626" w:history="1">
              <w:r>
                <w:rPr>
                  <w:rStyle w:val="Hyperlink"/>
                </w:rPr>
                <w:t>2011-2015年中国福辛普利市场调研及产业投资风险分析报告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32b0cf6774626" w:history="1">
                <w:r>
                  <w:rPr>
                    <w:rStyle w:val="Hyperlink"/>
                  </w:rPr>
                  <w:t>https://www.20087.com/2011-10/R_2011_2015fuxinpulishichangdiaoyanjic.html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辛普利是一种血管紧张素转换酶抑制剂（ACEI），主要用于治疗高血压和某些心脏疾病，如充血性心力衰竭。近年来，随着心血管疾病发病率的上升，福辛普利的市场需求持续增长。在中国市场，福辛普利片的销量保持稳定的增长态势，这主要得益于国内心血管疾病患者数量的增加以及医保政策的支持。此外，随着医疗保健意识的提高，患者对于有效且副作用较小的药物需求也在增加，福辛普利作为一种成熟的治疗方案，在市场上具有较高的认可度。</w:t>
      </w:r>
      <w:r>
        <w:rPr>
          <w:rFonts w:hint="eastAsia"/>
        </w:rPr>
        <w:br/>
      </w:r>
      <w:r>
        <w:rPr>
          <w:rFonts w:hint="eastAsia"/>
        </w:rPr>
        <w:t>　　未来，福辛普利将继续保持其在心血管疾病治疗领域的核心地位。市场调研网认为，随着人口老龄化的加剧，心血管疾病的患者基数将持续扩大，为福辛普利提供了广阔的市场空间。同时，随着医疗技术的进步，福辛普利可能会被进一步研究以探索其在其他适应症中的潜在作用。此外，随着患者对个性化治疗方案的需求增加，福辛普利可能与其他药物联合使用，以提供更加全面的治疗方案。从长远来看，福辛普利的研发和生产将更加注重提高药物的安全性和有效性，以及降低成本以提高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32b0cf6774626" w:history="1">
        <w:r>
          <w:rPr>
            <w:rStyle w:val="Hyperlink"/>
          </w:rPr>
          <w:t>2011-2015年中国福辛普利市场调研及产业投资风险分析报告</w:t>
        </w:r>
      </w:hyperlink>
      <w:r>
        <w:rPr>
          <w:rFonts w:hint="eastAsia"/>
        </w:rPr>
        <w:t>》结合福辛普利行业历年供需关系变化规律，对福辛普利行业内的企业群体进行了深入的调查与研究，采用定量及定性的科学研究方法撰写而成。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e32b0cf6774626" w:history="1">
        <w:r>
          <w:rPr>
            <w:rStyle w:val="Hyperlink"/>
          </w:rPr>
          <w:t>2011-2015年中国福辛普利市场调研及产业投资风险分析报告</w:t>
        </w:r>
      </w:hyperlink>
      <w:r>
        <w:rPr>
          <w:rFonts w:hint="eastAsia"/>
        </w:rPr>
        <w:t>》，2011年福辛普利行业市场规模达 亿元，预计2015年市场规模将达 亿元，期间年均复合增长率（CAGR）达 %。报告对我国福辛普利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福辛普利产品概述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福辛普利行业的“波特五力模型”分析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二、福辛普利产业环境的“波特五力模型”分析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中国福辛普利行业发展环境分析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中国福辛普利市场规模分析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2007-2011年二季度中国福辛普利市场规模分析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2010年我国福辛普利区域结构分析</w:t>
      </w:r>
      <w:r>
        <w:rPr>
          <w:rFonts w:hint="eastAsia"/>
        </w:rPr>
        <w:br/>
      </w:r>
      <w:r>
        <w:rPr>
          <w:rFonts w:hint="eastAsia"/>
        </w:rPr>
        <w:t>　　第三节 中国福辛普利区域市场规模分析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中国福辛普利需求与消费状况分析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2007-2011年二季度中国福辛普利产量统计分析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2007-2011年二季度中国福辛普利历年消费量统计分析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2011-2015年中国福辛普利产量预测</w:t>
      </w:r>
      <w:r>
        <w:rPr>
          <w:rFonts w:hint="eastAsia"/>
        </w:rPr>
        <w:br/>
      </w:r>
      <w:r>
        <w:rPr>
          <w:rFonts w:hint="eastAsia"/>
        </w:rPr>
        <w:t>　　第四节 2011-2015年中国福辛普利产品消费量预测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中国福辛普利行业市场价格分析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2007-2011年二季度中国福辛普利行业平均价格趋向势分析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2011-2015年中国福辛普利行业价格趋向预测分析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中国福辛普利行业进出口市场情况分析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2007-2011年二季度中国福辛普利行业进出口量分析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一、2007-2011年二季度中国福辛普利行业进口分析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二、2007-2011年二季度中国福辛普利行业出口分析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2011-2015年中国福辛普利行业进出口市场预测分析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一、2011-2015年中国福辛普利行业进口预测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二、2011-2015年中国福辛普利行业出口预测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福辛普利重点企业分析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中国福辛普利行业竞争格局分析</w:t>
      </w:r>
      <w:r>
        <w:rPr>
          <w:rFonts w:hint="eastAsia"/>
        </w:rPr>
        <w:br/>
      </w:r>
      <w:r>
        <w:rPr>
          <w:rFonts w:hint="eastAsia"/>
        </w:rPr>
        <w:t>　　第一节 福辛普利行业历史竞争格局概况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一、福辛普利行业集中度分析</w:t>
      </w:r>
      <w:r>
        <w:rPr>
          <w:rFonts w:hint="eastAsia"/>
        </w:rPr>
        <w:br/>
      </w:r>
      <w:r>
        <w:rPr>
          <w:rFonts w:hint="eastAsia"/>
        </w:rPr>
        <w:t>　　　　二、福辛普利行业竞争程度分析</w:t>
      </w:r>
      <w:r>
        <w:rPr>
          <w:rFonts w:hint="eastAsia"/>
        </w:rPr>
        <w:br/>
      </w:r>
      <w:r>
        <w:rPr>
          <w:rFonts w:hint="eastAsia"/>
        </w:rPr>
        <w:t>　　第二节 福辛普利行业企业竞争状况分析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2011-2015年中国福辛普利行业竞争格局展望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2011-2015年中国福辛普利行业发展预测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一、2011-2015年福辛普利行业工业总产值预测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二、2011-2015年福辛普利行业销售收入预测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三、2011-2015年福辛普利行业总资产预测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2011-2015年我国福辛普利行业投资价值与投资策略分析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福辛普利行业投资价值分析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中⋅智林⋅：2011-2015年中国福辛普利行业投资风险预警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15：2009年我国福辛普利行业职工学历结构图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16：2009年我国福辛普利行业管理人员学历结构图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17：2005—2009年我国福辛普利市场规模统计表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18：2005—2009年我国福辛普利市场规模及增长率变化图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19、2009年我国珠宝福辛普利销售区域分布结构图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20：2006—2010年我国东北地区福辛普利市场规模统计表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21：2006—2010年我国东北地区福辛普利市场规模及增长率变化图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22：2006—2010年我国华北地区福辛普利市场规模统计表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23：2006—2010年我国华北地区福辛普利市场规模及增长率变化图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24：2006—2010年我国华东地区福辛普利市场规模统计表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25：2006—2010年我国华东地区福辛普利市场规模及增长率变化图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26：2006—2010年我国华中地区福辛普利市场规模统计表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27：2006—2010年我国华中地区福辛普利市场规模及增长率变化图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28：2006—2010年我国华南地区福辛普利市场规模统计表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29：2006—2010年我国华南地区福辛普利市场规模及增长率变化图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30：2006—2010年我国西部地区福辛普利市场规模统计表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31：2006—2010年我国西部地区福辛普利市场规模及增长率变化图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32：2011-2015年我国福辛普利产品市场规模预测表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33：2011-2015年我国福辛普利产品市场规模预测图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34：2007-2011年二季度国内福辛普利产品产量统计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35：2007-2011年二季度我国福辛普利产量及增长率变化图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36：2007-2011年二季度国内福辛普利产品消费量统计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37：2007-2011年二季度国内福辛普利产品消费量走势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42：2009年我国福辛普利行业产品成本构成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43：2007-2011年二季度国内福辛普利产品进口额统计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44：2007-2011年二季度国内福辛普利产品进口额走势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45：2007-2011年二季度国内福辛普利产品出口额统计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46：2007-2011年二季度国内福辛普利产品出口额走势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47：2011-2015年我国福辛普利产品进口额预测表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48：2011-2015年我国福辛普利产品进口额预测图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49：2011-2015年我国福辛普利产品出口额预测表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50：2011-2015年我国福辛普利产品出口额预测图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51、2008-2010年福辛普利公司盈利能力类财务指标分析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52、2008-2010年福辛普利公司偿债能力类财务指标分析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53、2008-2010年福辛普利公司盈利能力类财务指标分析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54、2008-2010年福辛普利公司偿债能力类财务指标分析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55、2008-2010年福辛普利公司盈利能力类财务指标分析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56、2008-2010年福辛普利公司偿债能力类财务指标分析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57、2008-2010年福辛普利公司盈利能力类财务指标分析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58、2008-2010年福辛普利公司偿债能力类财务指标分析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59、2008-2010年福辛普利公司盈利能力类财务指标分析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60、2008-2010年福辛普利公司偿债能力类财务指标分析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61：2010年我国福辛普利市场集中度分析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62、2011-2015年我国福辛普利行业工业总产值预测图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63、2011-2015年我国福辛普利行业工业销售收入预测图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64、2011-2015年我国福辛普利行业工业总资产预测图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65：2010年我国福辛普利行业盈利能力情况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66：2010年我国福辛普利行业偿债能力情况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67：2010年我国福辛普利行业发展能力情况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32b0cf6774626" w:history="1">
        <w:r>
          <w:rPr>
            <w:rStyle w:val="Hyperlink"/>
          </w:rPr>
          <w:t>2011-2015年中国福辛普利市场调研及产业投资风险分析报告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32b0cf6774626" w:history="1">
        <w:r>
          <w:rPr>
            <w:rStyle w:val="Hyperlink"/>
          </w:rPr>
          <w:t>https://www.20087.com/2011-10/R_2011_2015fuxinpulishichangdiaoyanjic.html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吃了福辛普利钠就不能停吗、福辛普利钠片有什么副作用、福辛普利功效说明书、福辛普利钠片、福辛普利与培哚普利比较、福辛普利钠片说明书、福辛普利与雷米普利的区别、福辛普利钠片属于哪一类降压药、福辛普利降压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67b5657054858" w:history="1">
      <w:r>
        <w:rPr>
          <w:rStyle w:val="Hyperlink"/>
        </w:rPr>
        <w:t>2011-2015年中国福辛普利市场调研及产业投资风险分析报告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fuxinpulishichangdiaoyanjic.html" TargetMode="External" Id="R93e32b0cf677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fuxinpulishichangdiaoyanjic.html" TargetMode="External" Id="R9c567b565705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2011-10-17T02:11:00Z</dcterms:created>
  <dcterms:modified xsi:type="dcterms:W3CDTF">2011-10-17T03:11:00Z</dcterms:modified>
  <dc:subject>2011-2015年中国福辛普利市场调研及产业投资风险分析报告</dc:subject>
  <dc:title>2011-2015年中国福辛普利市场调研及产业投资风险分析报告</dc:title>
  <cp:keywords>2011-2015年中国福辛普利市场调研及产业投资风险分析报告</cp:keywords>
  <dc:description>2011-2015年中国福辛普利市场调研及产业投资风险分析报告</dc:description>
</cp:coreProperties>
</file>