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8ae72735547ef" w:history="1">
              <w:r>
                <w:rPr>
                  <w:rStyle w:val="Hyperlink"/>
                </w:rPr>
                <w:t>2011-2015年中国稳定剂产业运营局势与投资前景预测报告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8ae72735547ef" w:history="1">
              <w:r>
                <w:rPr>
                  <w:rStyle w:val="Hyperlink"/>
                </w:rPr>
                <w:t>2011-2015年中国稳定剂产业运营局势与投资前景预测报告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8ae72735547ef" w:history="1">
                <w:r>
                  <w:rPr>
                    <w:rStyle w:val="Hyperlink"/>
                  </w:rPr>
                  <w:t>https://www.20087.com/2011-10/R_2011_2015wendingjichanyeyunyingjushi.html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定剂是一种用于提高产品稳定性和延长保质期的添加剂，广泛应用于食品、化妆品和工业产品等领域。近年来，随着消费者对产品质量和安全性的重视，稳定剂的市场需求持续增长。特别是在高附加值产品和新兴市场中，稳定剂的高效性和安全性使其成为关键原料。目前，全球稳定剂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稳定剂市场将迎来更多的发展机遇。市场调研网认为，随着环保法规的严格和可持续发展的推进，稳定剂的绿色生产工艺和环保型产品将成为市场的发展方向。此外，新兴市场的快速发展也将带动稳定剂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2011年世界稳定剂产业发展形势分析</w:t>
      </w:r>
      <w:r>
        <w:rPr>
          <w:rFonts w:hint="eastAsia"/>
        </w:rPr>
        <w:br/>
      </w:r>
      <w:r>
        <w:rPr>
          <w:rFonts w:hint="eastAsia"/>
        </w:rPr>
        <w:t>　　第一节 2011年世界稳定剂产业发展概况分析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一、世界稳定剂产业规模发展分析</w:t>
      </w:r>
      <w:r>
        <w:rPr>
          <w:rFonts w:hint="eastAsia"/>
        </w:rPr>
        <w:br/>
      </w:r>
      <w:r>
        <w:rPr>
          <w:rFonts w:hint="eastAsia"/>
        </w:rPr>
        <w:t>　　　　二、世界稳定剂技术研发分析</w:t>
      </w:r>
      <w:r>
        <w:rPr>
          <w:rFonts w:hint="eastAsia"/>
        </w:rPr>
        <w:br/>
      </w:r>
      <w:r>
        <w:rPr>
          <w:rFonts w:hint="eastAsia"/>
        </w:rPr>
        <w:t>　　　　三、世界稳定剂发展迅速原因分析</w:t>
      </w:r>
      <w:r>
        <w:rPr>
          <w:rFonts w:hint="eastAsia"/>
        </w:rPr>
        <w:br/>
      </w:r>
      <w:r>
        <w:rPr>
          <w:rFonts w:hint="eastAsia"/>
        </w:rPr>
        <w:t>　　第二节 2011年世界稳定剂市场运行状况分析</w:t>
      </w:r>
      <w:r>
        <w:rPr>
          <w:rFonts w:hint="eastAsia"/>
        </w:rPr>
        <w:br/>
      </w:r>
      <w:r>
        <w:rPr>
          <w:rFonts w:hint="eastAsia"/>
        </w:rPr>
        <w:t>　　　　一、世界稳定剂产品结构与新品研发分析</w:t>
      </w:r>
      <w:r>
        <w:rPr>
          <w:rFonts w:hint="eastAsia"/>
        </w:rPr>
        <w:br/>
      </w:r>
      <w:r>
        <w:rPr>
          <w:rFonts w:hint="eastAsia"/>
        </w:rPr>
        <w:t>　　　　二、国外稳定剂消费现状分析</w:t>
      </w:r>
      <w:r>
        <w:rPr>
          <w:rFonts w:hint="eastAsia"/>
        </w:rPr>
        <w:br/>
      </w:r>
      <w:r>
        <w:rPr>
          <w:rFonts w:hint="eastAsia"/>
        </w:rPr>
        <w:t>　　　　三、全球稳定剂区域市场分析</w:t>
      </w:r>
      <w:r>
        <w:rPr>
          <w:rFonts w:hint="eastAsia"/>
        </w:rPr>
        <w:br/>
      </w:r>
      <w:r>
        <w:rPr>
          <w:rFonts w:hint="eastAsia"/>
        </w:rPr>
        <w:t>　　第三节 2011-2015年世界稳定剂产业发展预测分析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2011年中国稳定剂产业发展环境分析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2011年中国稳定剂产业经济发展环境分析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2011年中国稳定剂产业政策法规发展环境分析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一、中国制定有关稳定剂的国家标准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第三节 2011年中国稳定剂产业社会环境发展分析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2011年中国稳定剂产业营运格局分析</w:t>
      </w:r>
      <w:r>
        <w:rPr>
          <w:rFonts w:hint="eastAsia"/>
        </w:rPr>
        <w:br/>
      </w:r>
      <w:r>
        <w:rPr>
          <w:rFonts w:hint="eastAsia"/>
        </w:rPr>
        <w:t>　　第一节 2011年中国稳定剂产业发展概况分析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一、中国光稳定剂产业规模</w:t>
      </w:r>
      <w:r>
        <w:rPr>
          <w:rFonts w:hint="eastAsia"/>
        </w:rPr>
        <w:br/>
      </w:r>
      <w:r>
        <w:rPr>
          <w:rFonts w:hint="eastAsia"/>
        </w:rPr>
        <w:t>　　　　二、产业发展与国外的差距</w:t>
      </w:r>
      <w:r>
        <w:rPr>
          <w:rFonts w:hint="eastAsia"/>
        </w:rPr>
        <w:br/>
      </w:r>
      <w:r>
        <w:rPr>
          <w:rFonts w:hint="eastAsia"/>
        </w:rPr>
        <w:t>　　　　三、中国塑料热稳定剂生产现状与研究进展分析</w:t>
      </w:r>
      <w:r>
        <w:rPr>
          <w:rFonts w:hint="eastAsia"/>
        </w:rPr>
        <w:br/>
      </w:r>
      <w:r>
        <w:rPr>
          <w:rFonts w:hint="eastAsia"/>
        </w:rPr>
        <w:t>　　第二节 2011年中国稳定剂产业发展存在的问题分析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一、中国稳定剂产业发展不足之处分析</w:t>
      </w:r>
      <w:r>
        <w:rPr>
          <w:rFonts w:hint="eastAsia"/>
        </w:rPr>
        <w:br/>
      </w:r>
      <w:r>
        <w:rPr>
          <w:rFonts w:hint="eastAsia"/>
        </w:rPr>
        <w:t>　　　　二、中国稳定剂整体研发不足之处</w:t>
      </w:r>
      <w:r>
        <w:rPr>
          <w:rFonts w:hint="eastAsia"/>
        </w:rPr>
        <w:br/>
      </w:r>
      <w:r>
        <w:rPr>
          <w:rFonts w:hint="eastAsia"/>
        </w:rPr>
        <w:t>　　　　三、中国稳定剂产业发展存在的制约因素分析</w:t>
      </w:r>
      <w:r>
        <w:rPr>
          <w:rFonts w:hint="eastAsia"/>
        </w:rPr>
        <w:br/>
      </w:r>
      <w:r>
        <w:rPr>
          <w:rFonts w:hint="eastAsia"/>
        </w:rPr>
        <w:t>　　第三节 2011年中国稳定剂产业发展对策分析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2011年中国稳定剂市场运行态势分析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2011年中国稳定剂市场发展状况分析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一、中国稳定剂市场需求 分析</w:t>
      </w:r>
      <w:r>
        <w:rPr>
          <w:rFonts w:hint="eastAsia"/>
        </w:rPr>
        <w:br/>
      </w:r>
      <w:r>
        <w:rPr>
          <w:rFonts w:hint="eastAsia"/>
        </w:rPr>
        <w:t>　　　　二、中国稳定剂市场发展焦点分析</w:t>
      </w:r>
      <w:r>
        <w:rPr>
          <w:rFonts w:hint="eastAsia"/>
        </w:rPr>
        <w:br/>
      </w:r>
      <w:r>
        <w:rPr>
          <w:rFonts w:hint="eastAsia"/>
        </w:rPr>
        <w:t>　　　　三、中国稳定剂市场价格走势分析</w:t>
      </w:r>
      <w:r>
        <w:rPr>
          <w:rFonts w:hint="eastAsia"/>
        </w:rPr>
        <w:br/>
      </w:r>
      <w:r>
        <w:rPr>
          <w:rFonts w:hint="eastAsia"/>
        </w:rPr>
        <w:t>　　第二节 2011年中国稳定剂市场细分产品分析</w:t>
      </w:r>
      <w:r>
        <w:rPr>
          <w:rFonts w:hint="eastAsia"/>
        </w:rPr>
        <w:br/>
      </w:r>
      <w:r>
        <w:rPr>
          <w:rFonts w:hint="eastAsia"/>
        </w:rPr>
        <w:t>　　　　一、光稳定剂的生产与市场发展</w:t>
      </w:r>
      <w:r>
        <w:rPr>
          <w:rFonts w:hint="eastAsia"/>
        </w:rPr>
        <w:br/>
      </w:r>
      <w:r>
        <w:rPr>
          <w:rFonts w:hint="eastAsia"/>
        </w:rPr>
        <w:t>　　　　二、超低铅稳定剂的发展潜力</w:t>
      </w:r>
      <w:r>
        <w:rPr>
          <w:rFonts w:hint="eastAsia"/>
        </w:rPr>
        <w:br/>
      </w:r>
      <w:r>
        <w:rPr>
          <w:rFonts w:hint="eastAsia"/>
        </w:rPr>
        <w:t>　　　　三、中国热稳定剂生产情况分析</w:t>
      </w:r>
      <w:r>
        <w:rPr>
          <w:rFonts w:hint="eastAsia"/>
        </w:rPr>
        <w:br/>
      </w:r>
      <w:r>
        <w:rPr>
          <w:rFonts w:hint="eastAsia"/>
        </w:rPr>
        <w:t>　　第三节 2011年中国稳定剂产品进出口市场发展分析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2006-2010年中国稳定剂（38123090）进出口数据监测分析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2006-2010年中国稳定剂进口数据分析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2006-2010年中国稳定剂出口数据分析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2006-2010年中国稳定剂进出口平均单价分析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2006-2010年中国稳定剂进出口国家及地区分析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2007-2011年中国化学试剂与助剂制造行业数据监测分析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2007-2011年中国化学试剂与助剂制造行业规模分析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2011年二季度中国化学试剂与助剂制造行业结构分析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2007-2011年中国化学试剂与助剂制造行业产值分析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2007-2011年中国化学试剂与助剂制造行业成本费用分析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2007-2011年中国化学试剂与助剂制造行业盈利能力分析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2011年中国稳定剂产业竞争格局分析</w:t>
      </w:r>
      <w:r>
        <w:rPr>
          <w:rFonts w:hint="eastAsia"/>
        </w:rPr>
        <w:br/>
      </w:r>
      <w:r>
        <w:rPr>
          <w:rFonts w:hint="eastAsia"/>
        </w:rPr>
        <w:t>　　第一节 2007-208年中国稳定剂产业竞争现状分析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三、细分产品竞争分析</w:t>
      </w:r>
      <w:r>
        <w:rPr>
          <w:rFonts w:hint="eastAsia"/>
        </w:rPr>
        <w:br/>
      </w:r>
      <w:r>
        <w:rPr>
          <w:rFonts w:hint="eastAsia"/>
        </w:rPr>
        <w:t>　　第二节 2011年中国稳定剂行业集中过度分析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二、企业集中分布分析</w:t>
      </w:r>
      <w:r>
        <w:rPr>
          <w:rFonts w:hint="eastAsia"/>
        </w:rPr>
        <w:br/>
      </w:r>
      <w:r>
        <w:rPr>
          <w:rFonts w:hint="eastAsia"/>
        </w:rPr>
        <w:t>　　第三节 2011年中国稳定剂市场竞争对策分析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2011年中国稳定剂行业优势企业财务竞争与发展战略分析</w:t>
      </w:r>
      <w:r>
        <w:rPr>
          <w:rFonts w:hint="eastAsia"/>
        </w:rPr>
        <w:br/>
      </w:r>
      <w:r>
        <w:rPr>
          <w:rFonts w:hint="eastAsia"/>
        </w:rPr>
        <w:t>　　第一节 [-中-智-林-]招远东威化工有限公司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2011年中国工程塑料行业运行状况分析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2011年中国稳定剂产业其它下游消费状况分析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2011-2015年中国稳定剂产业发展趋势分析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2011-2015年中国稳定剂行业投资机会与风险分析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8ae72735547ef" w:history="1">
        <w:r>
          <w:rPr>
            <w:rStyle w:val="Hyperlink"/>
          </w:rPr>
          <w:t>2011-2015年中国稳定剂产业运营局势与投资前景预测报告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8ae72735547ef" w:history="1">
        <w:r>
          <w:rPr>
            <w:rStyle w:val="Hyperlink"/>
          </w:rPr>
          <w:t>https://www.20087.com/2011-10/R_2011_2015wendingjichanyeyunyingjushi.html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热点：稳定剂是什么、稳定剂是危险品吗、稳定剂英语、稳定剂BHT、稳定剂340ii是什么成份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60f49606a4a1a" w:history="1">
      <w:r>
        <w:rPr>
          <w:rStyle w:val="Hyperlink"/>
        </w:rPr>
        <w:t>2011-2015年中国稳定剂产业运营局势与投资前景预测报告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wendingjichanyeyunyingjushi.html" TargetMode="External" Id="R02e8ae727355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wendingjichanyeyunyingjushi.html" TargetMode="External" Id="R42760f49606a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2011-10-08T05:09:00Z</dcterms:created>
  <dcterms:modified xsi:type="dcterms:W3CDTF">2011-10-08T06:09:00Z</dcterms:modified>
  <dc:subject>2011-2015年中国稳定剂产业运营局势与投资前景预测报告</dc:subject>
  <dc:title>2011-2015年中国稳定剂产业运营局势与投资前景预测报告</dc:title>
  <cp:keywords>2011-2015年中国稳定剂产业运营局势与投资前景预测报告</cp:keywords>
  <dc:description>2011-2015年中国稳定剂产业运营局势与投资前景预测报告</dc:description>
</cp:coreProperties>
</file>