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ecd0253d949c5" w:history="1">
              <w:r>
                <w:rPr>
                  <w:rStyle w:val="Hyperlink"/>
                </w:rPr>
                <w:t>2011-2015年中国美罗培南市场调研及产业投资风险分析报告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ecd0253d949c5" w:history="1">
              <w:r>
                <w:rPr>
                  <w:rStyle w:val="Hyperlink"/>
                </w:rPr>
                <w:t>2011-2015年中国美罗培南市场调研及产业投资风险分析报告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ecd0253d949c5" w:history="1">
                <w:r>
                  <w:rPr>
                    <w:rStyle w:val="Hyperlink"/>
                  </w:rPr>
                  <w:t>https://www.20087.com/2011-10/R_2011_2015meiluopeinanshichangdiaoyan.html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罗培南是一种广谱抗生素，因其对多种革兰氏阴性菌具有较强的抗菌活性，在临床治疗重症感染中发挥了重要作用。近年来，随着抗生素耐药性问题的日益严重，美罗培南的合理使用和剂量优化变得更加重要。通过精准的药敏试验和个体化治疗方案，美罗培南能够更加有效地对抗耐药菌株。同时，随着制药技术的进步，美罗培南的生产工艺不断优化，提高了药物的纯度和稳定性，减少了不良反应的发生。此外，随着生物技术的发展，通过基因工程技术生产的美罗培南，能够进一步提高药物的产量和质量。</w:t>
      </w:r>
      <w:r>
        <w:rPr>
          <w:rFonts w:hint="eastAsia"/>
        </w:rPr>
        <w:br/>
      </w:r>
      <w:r>
        <w:rPr>
          <w:rFonts w:hint="eastAsia"/>
        </w:rPr>
        <w:t>　　未来，美罗培南的发展将更加注重精准化和长效化。市场调研网认为，随着精准医疗理念的推广，开发针对特定病原体的美罗培南衍生物，将成为行业的重要方向，以提高药物的靶向性和治疗效果。同时，随着缓控释技术的应用，开发长效型美罗培南制剂，能够减少给药频率，提高患者的依从性。此外，随着合成生物学的进步，通过微生物发酵生产美罗培南，将进一步降低生产成本，提高药物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ecd0253d949c5" w:history="1">
        <w:r>
          <w:rPr>
            <w:rStyle w:val="Hyperlink"/>
          </w:rPr>
          <w:t>2011-2015年中国美罗培南市场调研及产业投资风险分析报告</w:t>
        </w:r>
      </w:hyperlink>
      <w:r>
        <w:rPr>
          <w:rFonts w:hint="eastAsia"/>
        </w:rPr>
        <w:t>》结合美罗培南行业历年供需关系变化规律，对美罗培南行业内的企业群体进行了深入的调查与研究，采用定量及定性的科学研究方法撰写而成。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4ecd0253d949c5" w:history="1">
        <w:r>
          <w:rPr>
            <w:rStyle w:val="Hyperlink"/>
          </w:rPr>
          <w:t>2011-2015年中国美罗培南市场调研及产业投资风险分析报告</w:t>
        </w:r>
      </w:hyperlink>
      <w:r>
        <w:rPr>
          <w:rFonts w:hint="eastAsia"/>
        </w:rPr>
        <w:t>》，2011年美罗培南行业市场规模达 亿元，预计2015年市场规模将达 亿元，期间年均复合增长率（CAGR）达 %。报告对我国美罗培南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美罗培南产品概述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美罗培南行业的“波特五力模型”分析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二、美罗培南产业环境的“波特五力模型”分析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中国美罗培南行业发展环境分析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中国美罗培南市场规模分析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2007-2011年二季度中国美罗培南市场规模分析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2010年我国美罗培南区域结构分析</w:t>
      </w:r>
      <w:r>
        <w:rPr>
          <w:rFonts w:hint="eastAsia"/>
        </w:rPr>
        <w:br/>
      </w:r>
      <w:r>
        <w:rPr>
          <w:rFonts w:hint="eastAsia"/>
        </w:rPr>
        <w:t>　　第三节 中国美罗培南区域市场规模分析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中国美罗培南需求与消费状况分析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2007-2011年二季度中国美罗培南产量统计分析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2007-2011年二季度中国美罗培南历年消费量统计分析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2011-2015年中国美罗培南产量预测</w:t>
      </w:r>
      <w:r>
        <w:rPr>
          <w:rFonts w:hint="eastAsia"/>
        </w:rPr>
        <w:br/>
      </w:r>
      <w:r>
        <w:rPr>
          <w:rFonts w:hint="eastAsia"/>
        </w:rPr>
        <w:t>　　第四节 2011-2015年中国美罗培南产品消费量预测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中国美罗培南行业市场价格分析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2007-2011年二季度中国美罗培南行业平均价格趋向势分析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2011-2015年中国美罗培南行业价格趋向预测分析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中国美罗培南行业进出口市场情况分析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2007-2011年二季度中国美罗培南行业进出口量分析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一、2007-2011年二季度中国美罗培南行业进口分析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二、2007-2011年二季度中国美罗培南行业出口分析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2011-2015年中国美罗培南行业进出口市场预测分析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一、2011-2015年中国美罗培南行业进口预测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二、2011-2015年中国美罗培南行业出口预测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美罗培南重点企业分析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中国美罗培南行业竞争格局分析</w:t>
      </w:r>
      <w:r>
        <w:rPr>
          <w:rFonts w:hint="eastAsia"/>
        </w:rPr>
        <w:br/>
      </w:r>
      <w:r>
        <w:rPr>
          <w:rFonts w:hint="eastAsia"/>
        </w:rPr>
        <w:t>　　第一节 美罗培南行业历史竞争格局概况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一、美罗培南行业集中度分析</w:t>
      </w:r>
      <w:r>
        <w:rPr>
          <w:rFonts w:hint="eastAsia"/>
        </w:rPr>
        <w:br/>
      </w:r>
      <w:r>
        <w:rPr>
          <w:rFonts w:hint="eastAsia"/>
        </w:rPr>
        <w:t>　　　　二、美罗培南行业竞争程度分析</w:t>
      </w:r>
      <w:r>
        <w:rPr>
          <w:rFonts w:hint="eastAsia"/>
        </w:rPr>
        <w:br/>
      </w:r>
      <w:r>
        <w:rPr>
          <w:rFonts w:hint="eastAsia"/>
        </w:rPr>
        <w:t>　　第二节 美罗培南行业企业竞争状况分析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2011-2015年中国美罗培南行业竞争格局展望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2011-2015年中国美罗培南行业发展预测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一、2011-2015年美罗培南行业工业总产值预测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二、2011-2015年美罗培南行业销售收入预测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三、2011-2015年美罗培南行业总资产预测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2011-2015年我国美罗培南行业投资价值与投资策略分析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美罗培南行业投资价值分析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中⋅智⋅林⋅2011-2015年中国美罗培南行业投资风险预警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15：2009年我国美罗培南行业职工学历结构图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16：2009年我国美罗培南行业管理人员学历结构图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17：2005—2009年我国美罗培南市场规模统计表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18：2005—2009年我国美罗培南市场规模及增长率变化图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19、2009年我国珠宝美罗培南销售区域分布结构图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20：2006—2010年我国东北地区美罗培南市场规模统计表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21：2006—2010年我国东北地区美罗培南市场规模及增长率变化图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22：2006—2010年我国华北地区美罗培南市场规模统计表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23：2006—2010年我国华北地区美罗培南市场规模及增长率变化图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24：2006—2010年我国华东地区美罗培南市场规模统计表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25：2006—2010年我国华东地区美罗培南市场规模及增长率变化图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26：2006—2010年我国华中地区美罗培南市场规模统计表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27：2006—2010年我国华中地区美罗培南市场规模及增长率变化图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28：2006—2010年我国华南地区美罗培南市场规模统计表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29：2006—2010年我国华南地区美罗培南市场规模及增长率变化图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30：2006—2010年我国西部地区美罗培南市场规模统计表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31：2006—2010年我国西部地区美罗培南市场规模及增长率变化图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32：2011-2015年我国美罗培南产品市场规模预测表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33：2011-2015年我国美罗培南产品市场规模预测图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34：2007-2011年二季度国内美罗培南产品产量统计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35：2007-2011年二季度我国美罗培南产量及增长率变化图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36：2007-2011年二季度国内美罗培南产品消费量统计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37：2007-2011年二季度国内美罗培南产品消费量走势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42：2009年我国美罗培南行业产品成本构成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43：2007-2011年二季度国内美罗培南产品进口额统计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44：2007-2011年二季度国内美罗培南产品进口额走势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45：2007-2011年二季度国内美罗培南产品出口额统计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46：2007-2011年二季度国内美罗培南产品出口额走势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47：2011-2015年我国美罗培南产品进口额预测表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48：2011-2015年我国美罗培南产品进口额预测图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49：2011-2015年我国美罗培南产品出口额预测表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50：2011-2015年我国美罗培南产品出口额预测图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51、2008-2010年美罗培南公司盈利能力类财务指标分析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52、2008-2010年美罗培南公司偿债能力类财务指标分析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53、2008-2010年美罗培南公司盈利能力类财务指标分析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54、2008-2010年美罗培南公司偿债能力类财务指标分析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55、2008-2010年美罗培南公司盈利能力类财务指标分析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56、2008-2010年美罗培南公司偿债能力类财务指标分析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57、2008-2010年美罗培南公司盈利能力类财务指标分析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58、2008-2010年美罗培南公司偿债能力类财务指标分析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59、2008-2010年美罗培南公司盈利能力类财务指标分析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60、2008-2010年美罗培南公司偿债能力类财务指标分析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61：2010年我国美罗培南市场集中度分析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62、2011-2015年我国美罗培南行业工业总产值预测图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63、2011-2015年我国美罗培南行业工业销售收入预测图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64、2011-2015年我国美罗培南行业工业总资产预测图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65：2010年我国美罗培南行业盈利能力情况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66：2010年我国美罗培南行业偿债能力情况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67：2010年我国美罗培南行业发展能力情况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ecd0253d949c5" w:history="1">
        <w:r>
          <w:rPr>
            <w:rStyle w:val="Hyperlink"/>
          </w:rPr>
          <w:t>2011-2015年中国美罗培南市场调研及产业投资风险分析报告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ecd0253d949c5" w:history="1">
        <w:r>
          <w:rPr>
            <w:rStyle w:val="Hyperlink"/>
          </w:rPr>
          <w:t>https://www.20087.com/2011-10/R_2011_2015meiluopeinanshichangdiaoyan.html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罗培南是生命最后一道防线吗、美罗培南是什么级别抗生素、美罗培南一旦用了就不能停吗、美罗培南用法用量、进口的美罗培南多少钱一瓶、美罗培南是顶级抗生素吗、罗美培南是哪种抗生素、美罗培南需要做皮试吗、美罗培南价格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de403a75c477c" w:history="1">
      <w:r>
        <w:rPr>
          <w:rStyle w:val="Hyperlink"/>
        </w:rPr>
        <w:t>2011-2015年中国美罗培南市场调研及产业投资风险分析报告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meiluopeinanshichangdiaoyan.html" TargetMode="External" Id="R4c4ecd0253d9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meiluopeinanshichangdiaoyan.html" TargetMode="External" Id="R75ade403a75c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2011-10-12T03:34:00Z</dcterms:created>
  <dcterms:modified xsi:type="dcterms:W3CDTF">2011-10-12T04:34:00Z</dcterms:modified>
  <dc:subject>2011-2015年中国美罗培南市场调研及产业投资风险分析报告</dc:subject>
  <dc:title>2011-2015年中国美罗培南市场调研及产业投资风险分析报告</dc:title>
  <cp:keywords>2011-2015年中国美罗培南市场调研及产业投资风险分析报告</cp:keywords>
  <dc:description>2011-2015年中国美罗培南市场调研及产业投资风险分析报告</dc:description>
</cp:coreProperties>
</file>