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e5c7144dc4afe" w:history="1">
              <w:r>
                <w:rPr>
                  <w:rStyle w:val="Hyperlink"/>
                </w:rPr>
                <w:t>2011-2015年中国黑色金属矿采选业行业市场调研及发展前景预测报告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e5c7144dc4afe" w:history="1">
              <w:r>
                <w:rPr>
                  <w:rStyle w:val="Hyperlink"/>
                </w:rPr>
                <w:t>2011-2015年中国黑色金属矿采选业行业市场调研及发展前景预测报告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2e5c7144dc4afe" w:history="1">
                <w:r>
                  <w:rPr>
                    <w:rStyle w:val="Hyperlink"/>
                  </w:rPr>
                  <w:t>https://www.20087.com/2011-10/R_2011_2015heisejinshukuangcaixuanyexi.html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矿采选业是一个传统的矿业部门，其主要功能是通过提供铁矿石等黑色金属矿产，支持钢铁产业的发展。随着全球经济的发展和基础设施建设的需求，黑色金属矿采选业的需求也在不断增长。目前，黑色金属矿采选不仅在技术上有所提升，如采用高效的采矿技术和先进的选矿工艺，提高了矿产资源的回收率和纯度，还在环境保护方面做出了努力，如采用绿色开采技术，减少了对环境的影响。此外，随着环保要求的提高，黑色金属矿采选业正在向绿色化方向发展，通过采用环保型材料和低能耗生产工艺，减少了对环境的影响。</w:t>
      </w:r>
      <w:r>
        <w:rPr>
          <w:rFonts w:hint="eastAsia"/>
        </w:rPr>
        <w:br/>
      </w:r>
      <w:r>
        <w:rPr>
          <w:rFonts w:hint="eastAsia"/>
        </w:rPr>
        <w:t>　　未来，黑色金属矿采选业的发展将更加注重智能化和高效性。一方面，通过引入先进的传感技术和物联网（IoT）平台，未来的黑色金属矿采选将能够实现远程监控和数据分析，通过实时监测矿山状态，提供维护建议，减少停机时间；另一方面，为了适应更高性能要求的应用场景，黑色金属矿采选业将更加注重高效性设计，如开发出具有更高开采效率和更低能耗的技术，提高设备的经济性和适用性。此外，随着新技术的应用，黑色金属矿采选业将更加注重材料的优化和加工方法的改进，通过采用新型材料，提高其在极端环境下的性能。然而，如何在提高生产效率的同时控制成本，确保其在市场上的竞争力，是黑色金属矿采选业需要解决的问题。</w:t>
      </w:r>
      <w:r>
        <w:rPr>
          <w:rFonts w:hint="eastAsia"/>
        </w:rPr>
        <w:br/>
      </w:r>
      <w:r>
        <w:rPr>
          <w:rFonts w:hint="eastAsia"/>
        </w:rPr>
        <w:t>　　《2011-2015年中国黑色金属矿采选业行业市场评估及发展研究报告》根据全球及中国黑色金属矿采选业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黑色金属矿采选业行业市场评估及发展研究报告》，较为系统、全面地分析了黑色金属矿采选业产业的市场状况和发展趋势，能够为企事业单位深入细致地认知黑色金属矿采选业产业的市场情况提供具有指导意义的成果。</w:t>
      </w:r>
      <w:r>
        <w:rPr>
          <w:rFonts w:hint="eastAsia"/>
        </w:rPr>
        <w:br/>
      </w:r>
      <w:r>
        <w:rPr>
          <w:rFonts w:hint="eastAsia"/>
        </w:rPr>
        <w:br/>
      </w:r>
      <w:r>
        <w:rPr>
          <w:rFonts w:hint="eastAsia"/>
        </w:rPr>
        <w:t>第一章 2010-2011年全球黑色金属矿采选业市场发展状况分析</w:t>
      </w:r>
      <w:r>
        <w:rPr>
          <w:rFonts w:hint="eastAsia"/>
        </w:rPr>
        <w:br/>
      </w:r>
      <w:r>
        <w:rPr>
          <w:rFonts w:hint="eastAsia"/>
        </w:rPr>
        <w:t>　　第一节 2010-2011年全球黑色金属矿采选业市场规模与特点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2010-2011年全球黑色金属矿采选业主要国家与地区分析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2011-2015年全球黑色金属矿采选业行业发展趋势分析</w:t>
      </w:r>
      <w:r>
        <w:rPr>
          <w:rFonts w:hint="eastAsia"/>
        </w:rPr>
        <w:br/>
      </w:r>
      <w:r>
        <w:rPr>
          <w:rFonts w:hint="eastAsia"/>
        </w:rPr>
        <w:br/>
      </w:r>
      <w:r>
        <w:rPr>
          <w:rFonts w:hint="eastAsia"/>
        </w:rPr>
        <w:t>第二章 2010-2011年中国黑色金属矿采选业行业运行环境解析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2010-2011年中国黑色金属矿采选业行业发展政策环境分析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2010-2011年中国黑色金属矿采选业行业发展社会环境分析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2010-2011年中国黑色金属矿采选业行业运行动态分析</w:t>
      </w:r>
      <w:r>
        <w:rPr>
          <w:rFonts w:hint="eastAsia"/>
        </w:rPr>
        <w:br/>
      </w:r>
      <w:r>
        <w:rPr>
          <w:rFonts w:hint="eastAsia"/>
        </w:rPr>
        <w:t>　　第一节 2010-2011年中国黑色金属矿采选业市场规模与特点</w:t>
      </w:r>
      <w:r>
        <w:rPr>
          <w:rFonts w:hint="eastAsia"/>
        </w:rPr>
        <w:br/>
      </w:r>
      <w:r>
        <w:rPr>
          <w:rFonts w:hint="eastAsia"/>
        </w:rPr>
        <w:t>　　　　一、2010-2011年中国黑色金属矿采选业市场规模与增长</w:t>
      </w:r>
      <w:r>
        <w:rPr>
          <w:rFonts w:hint="eastAsia"/>
        </w:rPr>
        <w:br/>
      </w:r>
      <w:r>
        <w:rPr>
          <w:rFonts w:hint="eastAsia"/>
        </w:rPr>
        <w:t>　　　　二、2010-2011年中国黑色金属矿采选业市场特点</w:t>
      </w:r>
      <w:r>
        <w:rPr>
          <w:rFonts w:hint="eastAsia"/>
        </w:rPr>
        <w:br/>
      </w:r>
      <w:r>
        <w:rPr>
          <w:rFonts w:hint="eastAsia"/>
        </w:rPr>
        <w:t>　　第二节 2010-2011年中国黑色金属矿采选业市场结构分析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2010-2011年中国黑色金属矿采选业细分行业分析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2005-2010年中国黑色金属矿采选业行业主要数据分析</w:t>
      </w:r>
      <w:r>
        <w:rPr>
          <w:rFonts w:hint="eastAsia"/>
        </w:rPr>
        <w:br/>
      </w:r>
      <w:r>
        <w:rPr>
          <w:rFonts w:hint="eastAsia"/>
        </w:rPr>
        <w:t>　　第一节 2005-2010年中国黑色金属矿采选业行业规模分析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2010年中国黑色金属矿采选业行业结构分析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2005-2010年中国黑色金属矿采选业行业产值分析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2005-2010年中国黑色金属矿采选业行业成本费用分析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2005-2010年中国黑色金属矿采选业行业盈利能力分析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2010-2011年中国黑色金属矿采选业细分市场深度研究</w:t>
      </w:r>
      <w:r>
        <w:rPr>
          <w:rFonts w:hint="eastAsia"/>
        </w:rPr>
        <w:br/>
      </w:r>
      <w:r>
        <w:rPr>
          <w:rFonts w:hint="eastAsia"/>
        </w:rPr>
        <w:t>　　第一节 2010-2011年中国黑色金属矿采选业家用市场分析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2010-2011年中国黑色金属矿采选业商用市场分析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2010-2011年中国黑色金属矿采选业用户市场调查研究</w:t>
      </w:r>
      <w:r>
        <w:rPr>
          <w:rFonts w:hint="eastAsia"/>
        </w:rPr>
        <w:br/>
      </w:r>
      <w:r>
        <w:rPr>
          <w:rFonts w:hint="eastAsia"/>
        </w:rPr>
        <w:t>　　第一节 2010-2011年中国黑色金属矿采选业用户关注因素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2010-2011年中国黑色金属矿采选业用户需求调查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2010-2011年中国黑色金属矿采选业行业市场竞争格局分析</w:t>
      </w:r>
      <w:r>
        <w:rPr>
          <w:rFonts w:hint="eastAsia"/>
        </w:rPr>
        <w:br/>
      </w:r>
      <w:r>
        <w:rPr>
          <w:rFonts w:hint="eastAsia"/>
        </w:rPr>
        <w:t>　　第一节 2010-2011年中国黑色金属矿采选业整体竞争格局分析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2010-2011年中国黑色金属矿采选业行业技术竞争分析</w:t>
      </w:r>
      <w:r>
        <w:rPr>
          <w:rFonts w:hint="eastAsia"/>
        </w:rPr>
        <w:br/>
      </w:r>
      <w:r>
        <w:rPr>
          <w:rFonts w:hint="eastAsia"/>
        </w:rPr>
        <w:t>　　第三节 2010-2011年中国黑色金属矿采选业行业集中度分析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2011-2015年中国黑色金属矿采选业行业竞争走势分析</w:t>
      </w:r>
      <w:r>
        <w:rPr>
          <w:rFonts w:hint="eastAsia"/>
        </w:rPr>
        <w:br/>
      </w:r>
      <w:r>
        <w:rPr>
          <w:rFonts w:hint="eastAsia"/>
        </w:rPr>
        <w:br/>
      </w:r>
      <w:r>
        <w:rPr>
          <w:rFonts w:hint="eastAsia"/>
        </w:rPr>
        <w:t>第九章 2010-2011年中国黑色金属矿采选业重点厂商竞争力对比分析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2011-2015年中国黑色金属矿采选业行业投资机会与风险分析</w:t>
      </w:r>
      <w:r>
        <w:rPr>
          <w:rFonts w:hint="eastAsia"/>
        </w:rPr>
        <w:br/>
      </w:r>
      <w:r>
        <w:rPr>
          <w:rFonts w:hint="eastAsia"/>
        </w:rPr>
        <w:t>　　第一节 2011-2015年中国黑色金属矿采选业行业投资环境分析</w:t>
      </w:r>
      <w:r>
        <w:rPr>
          <w:rFonts w:hint="eastAsia"/>
        </w:rPr>
        <w:br/>
      </w:r>
      <w:r>
        <w:rPr>
          <w:rFonts w:hint="eastAsia"/>
        </w:rPr>
        <w:t>　　第二节 2011-2015年中国黑色金属矿采选业行业投资机会分析</w:t>
      </w:r>
      <w:r>
        <w:rPr>
          <w:rFonts w:hint="eastAsia"/>
        </w:rPr>
        <w:br/>
      </w:r>
      <w:r>
        <w:rPr>
          <w:rFonts w:hint="eastAsia"/>
        </w:rPr>
        <w:t>　　　　一、黑色金属矿采选业投资潜力分析</w:t>
      </w:r>
      <w:r>
        <w:rPr>
          <w:rFonts w:hint="eastAsia"/>
        </w:rPr>
        <w:br/>
      </w:r>
      <w:r>
        <w:rPr>
          <w:rFonts w:hint="eastAsia"/>
        </w:rPr>
        <w:t>　　　　二、黑色金属矿采选业投资吸引力分析</w:t>
      </w:r>
      <w:r>
        <w:rPr>
          <w:rFonts w:hint="eastAsia"/>
        </w:rPr>
        <w:br/>
      </w:r>
      <w:r>
        <w:rPr>
          <w:rFonts w:hint="eastAsia"/>
        </w:rPr>
        <w:t>　　第三节 2011-2015年中国黑色金属矿采选业行业投资风险分析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2011-2015年中国黑色金属矿采选业行业市场前景预测分析</w:t>
      </w:r>
      <w:r>
        <w:rPr>
          <w:rFonts w:hint="eastAsia"/>
        </w:rPr>
        <w:br/>
      </w:r>
      <w:r>
        <w:rPr>
          <w:rFonts w:hint="eastAsia"/>
        </w:rPr>
        <w:t>　　第一节 2011-2015年中国黑色金属矿采选业市场趋势分析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2011-2015年中国黑色金属矿采选业市场规模预测分析</w:t>
      </w:r>
      <w:r>
        <w:rPr>
          <w:rFonts w:hint="eastAsia"/>
        </w:rPr>
        <w:br/>
      </w:r>
      <w:r>
        <w:rPr>
          <w:rFonts w:hint="eastAsia"/>
        </w:rPr>
        <w:t>　　第三节 (中-智-林)2011-2015年中国黑色金属矿采选业市场结构预测分析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e5c7144dc4afe" w:history="1">
        <w:r>
          <w:rPr>
            <w:rStyle w:val="Hyperlink"/>
          </w:rPr>
          <w:t>2011-2015年中国黑色金属矿采选业行业市场调研及发展前景预测报告</w:t>
        </w:r>
      </w:hyperlink>
      <w:r>
        <w:rPr>
          <w:color w:val="C00000"/>
        </w:rPr>
        <w:t>》，报告编号：</w:t>
      </w:r>
      <w:r>
        <w:rPr>
          <w:rFonts w:hint="eastAsia"/>
          <w:color w:val="C00000"/>
        </w:rPr>
        <w:t>08A297A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2e5c7144dc4afe" w:history="1">
        <w:r>
          <w:rPr>
            <w:rStyle w:val="Hyperlink"/>
          </w:rPr>
          <w:t>https://www.20087.com/2011-10/R_2011_2015heisejinshukuangcaixuanyexi.html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7bf0016e54256" w:history="1">
      <w:r>
        <w:rPr>
          <w:rStyle w:val="Hyperlink"/>
        </w:rPr>
        <w:t>2011-2015年中国黑色金属矿采选业行业市场调研及发展前景预测报告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heisejinshukuangcaixuanyexi.html" TargetMode="External" Id="R022e5c7144dc4afe" /></Relationships>
</file>

<file path=word/_rels/header2.xml.rels>&#65279;<?xml version="1.0" encoding="utf-8"?><Relationships xmlns="http://schemas.openxmlformats.org/package/2006/relationships"><Relationship Type="http://schemas.openxmlformats.org/officeDocument/2006/relationships/hyperlink" Target="https://www.20087.com/2011-10/R_2011_2015heisejinshukuangcaixuanyexi.html" TargetMode="External" Id="R8377bf0016e5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2011-10-10T00:14:00Z</dcterms:created>
  <dcterms:modified xsi:type="dcterms:W3CDTF">2011-10-10T01:14:00Z</dcterms:modified>
  <dc:subject>2011-2015年中国黑色金属矿采选业行业市场调研及发展前景预测报告</dc:subject>
  <dc:title>2011-2015年中国黑色金属矿采选业行业市场调研及发展前景预测报告</dc:title>
  <cp:keywords>2011-2015年中国黑色金属矿采选业行业市场调研及发展前景预测报告</cp:keywords>
  <dc:description>2011-2015年中国黑色金属矿采选业行业市场调研及发展前景预测报告</dc:description>
</cp:coreProperties>
</file>