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377fd98ab4210" w:history="1">
              <w:r>
                <w:rPr>
                  <w:rStyle w:val="Hyperlink"/>
                </w:rPr>
                <w:t>2011-2015年中国MPV行业运营新态势及营销策略报告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377fd98ab4210" w:history="1">
              <w:r>
                <w:rPr>
                  <w:rStyle w:val="Hyperlink"/>
                </w:rPr>
                <w:t>2011-2015年中国MPV行业运营新态势及营销策略报告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377fd98ab4210" w:history="1">
                <w:r>
                  <w:rPr>
                    <w:rStyle w:val="Hyperlink"/>
                  </w:rPr>
                  <w:t>https://www.20087.com/2011-10/R_2011_2015xingyeyunyingxintaishijiyin.html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f377fd98ab4210" w:history="1">
        <w:r>
          <w:rPr>
            <w:rStyle w:val="Hyperlink"/>
          </w:rPr>
          <w:t>2011-2015年中国MPV行业运营新态势及营销策略报告</w:t>
        </w:r>
      </w:hyperlink>
      <w:r>
        <w:rPr>
          <w:rFonts w:hint="eastAsia"/>
        </w:rPr>
        <w:t>》基于多年监测调研数据，结合MPV行业现状与发展前景，全面分析了MPV市场需求、市场规模、产业链构成、价格机制以及MPV细分市场特性。MPV报告客观评估了市场前景，预测了发展趋势，深入分析了品牌竞争、市场集中度及MPV重点企业运营状况。同时，MPV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2010-2011年国际MPV市场运行状况分析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2010-2011年全球MPV行业环境浅析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三、全球汽车产业运行概况</w:t>
      </w:r>
      <w:r>
        <w:rPr>
          <w:rFonts w:hint="eastAsia"/>
        </w:rPr>
        <w:br/>
      </w:r>
      <w:r>
        <w:rPr>
          <w:rFonts w:hint="eastAsia"/>
        </w:rPr>
        <w:t>　　第二节 2010-2011年全球MPV市场运行分析</w:t>
      </w:r>
      <w:r>
        <w:rPr>
          <w:rFonts w:hint="eastAsia"/>
        </w:rPr>
        <w:br/>
      </w:r>
      <w:r>
        <w:rPr>
          <w:rFonts w:hint="eastAsia"/>
        </w:rPr>
        <w:t>　　　　一、全球MPV销量整体销售情况</w:t>
      </w:r>
      <w:r>
        <w:rPr>
          <w:rFonts w:hint="eastAsia"/>
        </w:rPr>
        <w:br/>
      </w:r>
      <w:r>
        <w:rPr>
          <w:rFonts w:hint="eastAsia"/>
        </w:rPr>
        <w:t>　　　　二、全球MPV重点品牌销量分析</w:t>
      </w:r>
      <w:r>
        <w:rPr>
          <w:rFonts w:hint="eastAsia"/>
        </w:rPr>
        <w:br/>
      </w:r>
      <w:r>
        <w:rPr>
          <w:rFonts w:hint="eastAsia"/>
        </w:rPr>
        <w:t>　　第三节 2010-2011年全球部分国家及地区MPV市场分析</w:t>
      </w:r>
      <w:r>
        <w:rPr>
          <w:rFonts w:hint="eastAsia"/>
        </w:rPr>
        <w:br/>
      </w:r>
      <w:r>
        <w:rPr>
          <w:rFonts w:hint="eastAsia"/>
        </w:rPr>
        <w:t>　　　　一、英国MPV市场分析</w:t>
      </w:r>
      <w:r>
        <w:rPr>
          <w:rFonts w:hint="eastAsia"/>
        </w:rPr>
        <w:br/>
      </w:r>
      <w:r>
        <w:rPr>
          <w:rFonts w:hint="eastAsia"/>
        </w:rPr>
        <w:t>　　　　　　1、2010年英国汽车销量分析</w:t>
      </w:r>
      <w:r>
        <w:rPr>
          <w:rFonts w:hint="eastAsia"/>
        </w:rPr>
        <w:br/>
      </w:r>
      <w:r>
        <w:rPr>
          <w:rFonts w:hint="eastAsia"/>
        </w:rPr>
        <w:t>　　　　　　2、2010年英国MPV销量分析</w:t>
      </w:r>
      <w:r>
        <w:rPr>
          <w:rFonts w:hint="eastAsia"/>
        </w:rPr>
        <w:br/>
      </w:r>
      <w:r>
        <w:rPr>
          <w:rFonts w:hint="eastAsia"/>
        </w:rPr>
        <w:t>　　　　　　3、2010年英国汽车救市分析</w:t>
      </w:r>
      <w:r>
        <w:rPr>
          <w:rFonts w:hint="eastAsia"/>
        </w:rPr>
        <w:br/>
      </w:r>
      <w:r>
        <w:rPr>
          <w:rFonts w:hint="eastAsia"/>
        </w:rPr>
        <w:t>　　　　二、德国MPV市场分析</w:t>
      </w:r>
      <w:r>
        <w:rPr>
          <w:rFonts w:hint="eastAsia"/>
        </w:rPr>
        <w:br/>
      </w:r>
      <w:r>
        <w:rPr>
          <w:rFonts w:hint="eastAsia"/>
        </w:rPr>
        <w:t>　　　　　　1、2008年德国MPV行业分析</w:t>
      </w:r>
      <w:r>
        <w:rPr>
          <w:rFonts w:hint="eastAsia"/>
        </w:rPr>
        <w:br/>
      </w:r>
      <w:r>
        <w:rPr>
          <w:rFonts w:hint="eastAsia"/>
        </w:rPr>
        <w:t>　　　　　　2、2010年德国MPV销量分析</w:t>
      </w:r>
      <w:r>
        <w:rPr>
          <w:rFonts w:hint="eastAsia"/>
        </w:rPr>
        <w:br/>
      </w:r>
      <w:r>
        <w:rPr>
          <w:rFonts w:hint="eastAsia"/>
        </w:rPr>
        <w:t>　　　　　　3、2010年德国MPV销量预测</w:t>
      </w:r>
      <w:r>
        <w:rPr>
          <w:rFonts w:hint="eastAsia"/>
        </w:rPr>
        <w:br/>
      </w:r>
      <w:r>
        <w:rPr>
          <w:rFonts w:hint="eastAsia"/>
        </w:rPr>
        <w:t>　　　　三、日本MPV市场分析</w:t>
      </w:r>
      <w:r>
        <w:rPr>
          <w:rFonts w:hint="eastAsia"/>
        </w:rPr>
        <w:br/>
      </w:r>
      <w:r>
        <w:rPr>
          <w:rFonts w:hint="eastAsia"/>
        </w:rPr>
        <w:t>　　　　　　1、2010年日本MPV产量分析</w:t>
      </w:r>
      <w:r>
        <w:rPr>
          <w:rFonts w:hint="eastAsia"/>
        </w:rPr>
        <w:br/>
      </w:r>
      <w:r>
        <w:rPr>
          <w:rFonts w:hint="eastAsia"/>
        </w:rPr>
        <w:t>　　　　　　2、2010年日本MPV销量分析</w:t>
      </w:r>
      <w:r>
        <w:rPr>
          <w:rFonts w:hint="eastAsia"/>
        </w:rPr>
        <w:br/>
      </w:r>
      <w:r>
        <w:rPr>
          <w:rFonts w:hint="eastAsia"/>
        </w:rPr>
        <w:t>　　　　　　3、2010年日本MPV销量预测</w:t>
      </w:r>
      <w:r>
        <w:rPr>
          <w:rFonts w:hint="eastAsia"/>
        </w:rPr>
        <w:br/>
      </w:r>
      <w:r>
        <w:rPr>
          <w:rFonts w:hint="eastAsia"/>
        </w:rPr>
        <w:t>　　　　四、美国MPV市场分析</w:t>
      </w:r>
      <w:r>
        <w:rPr>
          <w:rFonts w:hint="eastAsia"/>
        </w:rPr>
        <w:br/>
      </w:r>
      <w:r>
        <w:rPr>
          <w:rFonts w:hint="eastAsia"/>
        </w:rPr>
        <w:t>　　　　　　1、2010年美国MPV销量分析</w:t>
      </w:r>
      <w:r>
        <w:rPr>
          <w:rFonts w:hint="eastAsia"/>
        </w:rPr>
        <w:br/>
      </w:r>
      <w:r>
        <w:rPr>
          <w:rFonts w:hint="eastAsia"/>
        </w:rPr>
        <w:t>　　　　　　2、2010年美国MPV市场预测</w:t>
      </w:r>
      <w:r>
        <w:rPr>
          <w:rFonts w:hint="eastAsia"/>
        </w:rPr>
        <w:br/>
      </w:r>
      <w:r>
        <w:rPr>
          <w:rFonts w:hint="eastAsia"/>
        </w:rPr>
        <w:t>　　　　　　3、2011年美国MPV销量预测</w:t>
      </w:r>
      <w:r>
        <w:rPr>
          <w:rFonts w:hint="eastAsia"/>
        </w:rPr>
        <w:br/>
      </w:r>
      <w:r>
        <w:rPr>
          <w:rFonts w:hint="eastAsia"/>
        </w:rPr>
        <w:t>　　　　五、其他国家MPV市场分析</w:t>
      </w:r>
      <w:r>
        <w:rPr>
          <w:rFonts w:hint="eastAsia"/>
        </w:rPr>
        <w:br/>
      </w:r>
      <w:r>
        <w:rPr>
          <w:rFonts w:hint="eastAsia"/>
        </w:rPr>
        <w:t>　　　　　　1、俄罗斯MPV市场分析</w:t>
      </w:r>
      <w:r>
        <w:rPr>
          <w:rFonts w:hint="eastAsia"/>
        </w:rPr>
        <w:br/>
      </w:r>
      <w:r>
        <w:rPr>
          <w:rFonts w:hint="eastAsia"/>
        </w:rPr>
        <w:t>　　　　　　2、2010年韩国MPV发展形势</w:t>
      </w:r>
      <w:r>
        <w:rPr>
          <w:rFonts w:hint="eastAsia"/>
        </w:rPr>
        <w:br/>
      </w:r>
      <w:r>
        <w:rPr>
          <w:rFonts w:hint="eastAsia"/>
        </w:rPr>
        <w:t>　　　　　　3、2010年印度MPV市场分析</w:t>
      </w:r>
      <w:r>
        <w:rPr>
          <w:rFonts w:hint="eastAsia"/>
        </w:rPr>
        <w:br/>
      </w:r>
      <w:r>
        <w:rPr>
          <w:rFonts w:hint="eastAsia"/>
        </w:rPr>
        <w:t>　　　　　　4、2010年越南MPV市场分析</w:t>
      </w:r>
      <w:r>
        <w:rPr>
          <w:rFonts w:hint="eastAsia"/>
        </w:rPr>
        <w:br/>
      </w:r>
      <w:r>
        <w:rPr>
          <w:rFonts w:hint="eastAsia"/>
        </w:rPr>
        <w:t>　　　　　　5、2010年澳大利亚MPV市场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2010-2011年中国MPV行业运行环境解析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2010-2011年中国MPV市场政策环境解析</w:t>
      </w:r>
      <w:r>
        <w:rPr>
          <w:rFonts w:hint="eastAsia"/>
        </w:rPr>
        <w:br/>
      </w:r>
      <w:r>
        <w:rPr>
          <w:rFonts w:hint="eastAsia"/>
        </w:rPr>
        <w:t>　　　　一、汽车产业基本法规制度进一步完善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　　二、国三排放标准如期施行，节 能减排势在必行</w:t>
      </w:r>
      <w:r>
        <w:rPr>
          <w:rFonts w:hint="eastAsia"/>
        </w:rPr>
        <w:br/>
      </w:r>
      <w:r>
        <w:rPr>
          <w:rFonts w:hint="eastAsia"/>
        </w:rPr>
        <w:t>　　　　三、税制改革趋于清晰化和合理化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　　四、跨国公司加大对国内经销商控制，品牌销售管理办法引发争议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　　五、原油成品油经营权开放</w:t>
      </w:r>
      <w:r>
        <w:rPr>
          <w:rFonts w:hint="eastAsia"/>
        </w:rPr>
        <w:br/>
      </w:r>
      <w:r>
        <w:rPr>
          <w:rFonts w:hint="eastAsia"/>
        </w:rPr>
        <w:t>　　　　六、《汽车侧面碰撞的乘员保护》和《乘用车后碰撞燃油系统安全要求》的颁布</w:t>
      </w:r>
      <w:r>
        <w:rPr>
          <w:rFonts w:hint="eastAsia"/>
        </w:rPr>
        <w:br/>
      </w:r>
      <w:r>
        <w:rPr>
          <w:rFonts w:hint="eastAsia"/>
        </w:rPr>
        <w:t>　　　　七、《汽车产品回收利用技术政策》的发布</w:t>
      </w:r>
      <w:r>
        <w:rPr>
          <w:rFonts w:hint="eastAsia"/>
        </w:rPr>
        <w:br/>
      </w:r>
      <w:r>
        <w:rPr>
          <w:rFonts w:hint="eastAsia"/>
        </w:rPr>
        <w:t>　　　　八、《缺陷汽车产品召回管理规定》的发布社会人口分析</w:t>
      </w:r>
      <w:r>
        <w:rPr>
          <w:rFonts w:hint="eastAsia"/>
        </w:rPr>
        <w:br/>
      </w:r>
      <w:r>
        <w:rPr>
          <w:rFonts w:hint="eastAsia"/>
        </w:rPr>
        <w:t>　　第三节 2010-2011年中国MPV市场社会环境分析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2010-2011年中国MPV市场运行新形势透析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2010-2011年中国MPV市场总况</w:t>
      </w:r>
      <w:r>
        <w:rPr>
          <w:rFonts w:hint="eastAsia"/>
        </w:rPr>
        <w:br/>
      </w:r>
      <w:r>
        <w:rPr>
          <w:rFonts w:hint="eastAsia"/>
        </w:rPr>
        <w:t>　　　　一、多功能乘用车较高速发展</w:t>
      </w:r>
      <w:r>
        <w:rPr>
          <w:rFonts w:hint="eastAsia"/>
        </w:rPr>
        <w:br/>
      </w:r>
      <w:r>
        <w:rPr>
          <w:rFonts w:hint="eastAsia"/>
        </w:rPr>
        <w:t>　　　　二、新品大量投放市场</w:t>
      </w:r>
      <w:r>
        <w:rPr>
          <w:rFonts w:hint="eastAsia"/>
        </w:rPr>
        <w:br/>
      </w:r>
      <w:r>
        <w:rPr>
          <w:rFonts w:hint="eastAsia"/>
        </w:rPr>
        <w:t>　　　　三、价格竞争更加微妙</w:t>
      </w:r>
      <w:r>
        <w:rPr>
          <w:rFonts w:hint="eastAsia"/>
        </w:rPr>
        <w:br/>
      </w:r>
      <w:r>
        <w:rPr>
          <w:rFonts w:hint="eastAsia"/>
        </w:rPr>
        <w:t>　　　　五、渠道变革将不断深化</w:t>
      </w:r>
      <w:r>
        <w:rPr>
          <w:rFonts w:hint="eastAsia"/>
        </w:rPr>
        <w:br/>
      </w:r>
      <w:r>
        <w:rPr>
          <w:rFonts w:hint="eastAsia"/>
        </w:rPr>
        <w:t>　　第二节 2010-2011年MPV市场销量分析</w:t>
      </w:r>
      <w:r>
        <w:rPr>
          <w:rFonts w:hint="eastAsia"/>
        </w:rPr>
        <w:br/>
      </w:r>
      <w:r>
        <w:rPr>
          <w:rFonts w:hint="eastAsia"/>
        </w:rPr>
        <w:t>　　　　一、2010年中国MPV品牌市场销售情况</w:t>
      </w:r>
      <w:r>
        <w:rPr>
          <w:rFonts w:hint="eastAsia"/>
        </w:rPr>
        <w:br/>
      </w:r>
      <w:r>
        <w:rPr>
          <w:rFonts w:hint="eastAsia"/>
        </w:rPr>
        <w:t>　　　　二、2010年中国MPV自主品牌MPV销量分析</w:t>
      </w:r>
      <w:r>
        <w:rPr>
          <w:rFonts w:hint="eastAsia"/>
        </w:rPr>
        <w:br/>
      </w:r>
      <w:r>
        <w:rPr>
          <w:rFonts w:hint="eastAsia"/>
        </w:rPr>
        <w:t>　　　　三、2010年1-11月中国MPV销量车型排名</w:t>
      </w:r>
      <w:r>
        <w:rPr>
          <w:rFonts w:hint="eastAsia"/>
        </w:rPr>
        <w:br/>
      </w:r>
      <w:r>
        <w:rPr>
          <w:rFonts w:hint="eastAsia"/>
        </w:rPr>
        <w:t>　　　　四、2010年中国轿车，SUV，MPV销量同比</w:t>
      </w:r>
      <w:r>
        <w:rPr>
          <w:rFonts w:hint="eastAsia"/>
        </w:rPr>
        <w:br/>
      </w:r>
      <w:r>
        <w:rPr>
          <w:rFonts w:hint="eastAsia"/>
        </w:rPr>
        <w:t>　　　　五、2011年MPV市场销量预测分析</w:t>
      </w:r>
      <w:r>
        <w:rPr>
          <w:rFonts w:hint="eastAsia"/>
        </w:rPr>
        <w:br/>
      </w:r>
      <w:r>
        <w:rPr>
          <w:rFonts w:hint="eastAsia"/>
        </w:rPr>
        <w:t>　　第三节 2010-2011年中国MPV市场走势分析</w:t>
      </w:r>
      <w:r>
        <w:rPr>
          <w:rFonts w:hint="eastAsia"/>
        </w:rPr>
        <w:br/>
      </w:r>
      <w:r>
        <w:rPr>
          <w:rFonts w:hint="eastAsia"/>
        </w:rPr>
        <w:t>　　　　一、消费者行为特征</w:t>
      </w:r>
      <w:r>
        <w:rPr>
          <w:rFonts w:hint="eastAsia"/>
        </w:rPr>
        <w:br/>
      </w:r>
      <w:r>
        <w:rPr>
          <w:rFonts w:hint="eastAsia"/>
        </w:rPr>
        <w:t>　　　　二、MPV市场规模分析</w:t>
      </w:r>
      <w:r>
        <w:rPr>
          <w:rFonts w:hint="eastAsia"/>
        </w:rPr>
        <w:br/>
      </w:r>
      <w:r>
        <w:rPr>
          <w:rFonts w:hint="eastAsia"/>
        </w:rPr>
        <w:t>　　　　三、影响MPV市场供需因素分析</w:t>
      </w:r>
      <w:r>
        <w:rPr>
          <w:rFonts w:hint="eastAsia"/>
        </w:rPr>
        <w:br/>
      </w:r>
      <w:r>
        <w:rPr>
          <w:rFonts w:hint="eastAsia"/>
        </w:rPr>
        <w:t>　　　　四、MPV市场品牌价格分析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2010-2011年中国MPV细分市场深度剖析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第二节 2010-2011年MPV产品分用途销量情况分析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第三节 2010-2011年MPV产品分价格级别销量情况分析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2010-2011年中国MPV市场竞争新格局透析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2010-2011年中国MPV市场竞争总况</w:t>
      </w:r>
      <w:r>
        <w:rPr>
          <w:rFonts w:hint="eastAsia"/>
        </w:rPr>
        <w:br/>
      </w:r>
      <w:r>
        <w:rPr>
          <w:rFonts w:hint="eastAsia"/>
        </w:rPr>
        <w:t>　　　　一、MPV竞争再度升级</w:t>
      </w:r>
      <w:r>
        <w:rPr>
          <w:rFonts w:hint="eastAsia"/>
        </w:rPr>
        <w:br/>
      </w:r>
      <w:r>
        <w:rPr>
          <w:rFonts w:hint="eastAsia"/>
        </w:rPr>
        <w:t>　　　　二、MPV竞争力悄然转移-节 油型市场受宠</w:t>
      </w:r>
      <w:r>
        <w:rPr>
          <w:rFonts w:hint="eastAsia"/>
        </w:rPr>
        <w:br/>
      </w:r>
      <w:r>
        <w:rPr>
          <w:rFonts w:hint="eastAsia"/>
        </w:rPr>
        <w:t>　　　　三、家用MPV将成竞争热点</w:t>
      </w:r>
      <w:r>
        <w:rPr>
          <w:rFonts w:hint="eastAsia"/>
        </w:rPr>
        <w:br/>
      </w:r>
      <w:r>
        <w:rPr>
          <w:rFonts w:hint="eastAsia"/>
        </w:rPr>
        <w:t>　　　　四、商务MPV竞争激烈</w:t>
      </w:r>
      <w:r>
        <w:rPr>
          <w:rFonts w:hint="eastAsia"/>
        </w:rPr>
        <w:br/>
      </w:r>
      <w:r>
        <w:rPr>
          <w:rFonts w:hint="eastAsia"/>
        </w:rPr>
        <w:t>　　　　五、MPV市场品牌竞争力分析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2010-2011年中国MPV市场集中度分析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2010-2011年提高MPV企业竞争力的策略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二、MPV企业提升竞争力的主要方向</w:t>
      </w:r>
      <w:r>
        <w:rPr>
          <w:rFonts w:hint="eastAsia"/>
        </w:rPr>
        <w:br/>
      </w:r>
      <w:r>
        <w:rPr>
          <w:rFonts w:hint="eastAsia"/>
        </w:rPr>
        <w:t>　　第四节 2011-2015年中国MPV市场竞争趋势分析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2010-2011年中国MPV主要厂商竞争力对及关键性财务数据分析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第一汽车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长安汽车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悦达投资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第七节 金杯汽车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第八节 福田汽车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第九节 其它品牌MPV分析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二、吉利汽车</w:t>
      </w:r>
      <w:r>
        <w:rPr>
          <w:rFonts w:hint="eastAsia"/>
        </w:rPr>
        <w:br/>
      </w:r>
      <w:r>
        <w:rPr>
          <w:rFonts w:hint="eastAsia"/>
        </w:rPr>
        <w:t>　　　　三、广州本田汽车有限公司</w:t>
      </w:r>
      <w:r>
        <w:rPr>
          <w:rFonts w:hint="eastAsia"/>
        </w:rPr>
        <w:br/>
      </w:r>
      <w:r>
        <w:rPr>
          <w:rFonts w:hint="eastAsia"/>
        </w:rPr>
        <w:t>　　　　四、北京现代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2011-2015年中国MPV市场投资战略分析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2010-2011年中国MPV市场投资概况</w:t>
      </w:r>
      <w:r>
        <w:rPr>
          <w:rFonts w:hint="eastAsia"/>
        </w:rPr>
        <w:br/>
      </w:r>
      <w:r>
        <w:rPr>
          <w:rFonts w:hint="eastAsia"/>
        </w:rPr>
        <w:t>　　　　一、中国MPV市场投资特性</w:t>
      </w:r>
      <w:r>
        <w:rPr>
          <w:rFonts w:hint="eastAsia"/>
        </w:rPr>
        <w:br/>
      </w:r>
      <w:r>
        <w:rPr>
          <w:rFonts w:hint="eastAsia"/>
        </w:rPr>
        <w:t>　　　　二、中国MPV市场投资政策利好</w:t>
      </w:r>
      <w:r>
        <w:rPr>
          <w:rFonts w:hint="eastAsia"/>
        </w:rPr>
        <w:br/>
      </w:r>
      <w:r>
        <w:rPr>
          <w:rFonts w:hint="eastAsia"/>
        </w:rPr>
        <w:t>　　第二节 2011-2015年中国MPV行业投资机会分析</w:t>
      </w:r>
      <w:r>
        <w:rPr>
          <w:rFonts w:hint="eastAsia"/>
        </w:rPr>
        <w:br/>
      </w:r>
      <w:r>
        <w:rPr>
          <w:rFonts w:hint="eastAsia"/>
        </w:rPr>
        <w:t>　　　　一、MPV投资项目分析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二、可以投资的MPV模式</w:t>
      </w:r>
      <w:r>
        <w:rPr>
          <w:rFonts w:hint="eastAsia"/>
        </w:rPr>
        <w:br/>
      </w:r>
      <w:r>
        <w:rPr>
          <w:rFonts w:hint="eastAsia"/>
        </w:rPr>
        <w:t>　　　　三、MPV投资新方向</w:t>
      </w:r>
      <w:r>
        <w:rPr>
          <w:rFonts w:hint="eastAsia"/>
        </w:rPr>
        <w:br/>
      </w:r>
      <w:r>
        <w:rPr>
          <w:rFonts w:hint="eastAsia"/>
        </w:rPr>
        <w:t>　　第三节 2011-2015年中国MPV行业投资风险评价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　　1、宏观经济和居民收入对乘用车的发展起支撑作用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　　　　2、油价继续上涨对乘用车消费负面影响将逐步显著</w:t>
      </w:r>
      <w:r>
        <w:rPr>
          <w:rFonts w:hint="eastAsia"/>
        </w:rPr>
        <w:br/>
      </w:r>
      <w:r>
        <w:rPr>
          <w:rFonts w:hint="eastAsia"/>
        </w:rPr>
        <w:t>　　　　　　3、消费环境恶化和使用成本增加抑制了部分消费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　　1、燃油税等政策的影响</w:t>
      </w:r>
      <w:r>
        <w:rPr>
          <w:rFonts w:hint="eastAsia"/>
        </w:rPr>
        <w:br/>
      </w:r>
      <w:r>
        <w:rPr>
          <w:rFonts w:hint="eastAsia"/>
        </w:rPr>
        <w:t>　　　　　　2、期待信贷再开放以刺激消费增长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　　　　3、《新能源汽车生产准入管理规则（征求意见稿）》发布</w:t>
      </w:r>
      <w:r>
        <w:rPr>
          <w:rFonts w:hint="eastAsia"/>
        </w:rPr>
        <w:br/>
      </w:r>
      <w:r>
        <w:rPr>
          <w:rFonts w:hint="eastAsia"/>
        </w:rPr>
        <w:t>　　　　四、《汽车贸易政策》发布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　　1、构建价格预警机制，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　　　　2、物料价格波动时， 维持供应链稳定供给风险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2011-2015年中国MPV市场前景预测分析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2011-2015年中国MPV市场前景预测</w:t>
      </w:r>
      <w:r>
        <w:rPr>
          <w:rFonts w:hint="eastAsia"/>
        </w:rPr>
        <w:br/>
      </w:r>
      <w:r>
        <w:rPr>
          <w:rFonts w:hint="eastAsia"/>
        </w:rPr>
        <w:t>　　　　一、家用MPV潜力巨大</w:t>
      </w:r>
      <w:r>
        <w:rPr>
          <w:rFonts w:hint="eastAsia"/>
        </w:rPr>
        <w:br/>
      </w:r>
      <w:r>
        <w:rPr>
          <w:rFonts w:hint="eastAsia"/>
        </w:rPr>
        <w:t>　　　　二、加强技术创新</w:t>
      </w:r>
      <w:r>
        <w:rPr>
          <w:rFonts w:hint="eastAsia"/>
        </w:rPr>
        <w:br/>
      </w:r>
      <w:r>
        <w:rPr>
          <w:rFonts w:hint="eastAsia"/>
        </w:rPr>
        <w:t>　　　　三、国际化趋势增强</w:t>
      </w:r>
      <w:r>
        <w:rPr>
          <w:rFonts w:hint="eastAsia"/>
        </w:rPr>
        <w:br/>
      </w:r>
      <w:r>
        <w:rPr>
          <w:rFonts w:hint="eastAsia"/>
        </w:rPr>
        <w:t>　　第二节 2011-2015年中国MPV市场预测分析</w:t>
      </w:r>
      <w:r>
        <w:rPr>
          <w:rFonts w:hint="eastAsia"/>
        </w:rPr>
        <w:br/>
      </w:r>
      <w:r>
        <w:rPr>
          <w:rFonts w:hint="eastAsia"/>
        </w:rPr>
        <w:t>　　　　一、MPV市场预测供需预测分析</w:t>
      </w:r>
      <w:r>
        <w:rPr>
          <w:rFonts w:hint="eastAsia"/>
        </w:rPr>
        <w:br/>
      </w:r>
      <w:r>
        <w:rPr>
          <w:rFonts w:hint="eastAsia"/>
        </w:rPr>
        <w:t>　　　　二、MPV市场进出口贸易预测分析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三、MPV市场盈利预测分析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2011-2015年中国MPV市场战略分析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　　　　2、强化渠道效率与管理能力，优化和整合渠道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　　　　3、降低渠道的成本，实现渠道设计扁平化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　　　　4、重视品牌营销，畅通沟通渠道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　　1、针对消费者市场的形式，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　　　　2、针对经销商的销售策略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　　1、深化品牌合作</w:t>
      </w:r>
      <w:r>
        <w:rPr>
          <w:rFonts w:hint="eastAsia"/>
        </w:rPr>
        <w:br/>
      </w:r>
      <w:r>
        <w:rPr>
          <w:rFonts w:hint="eastAsia"/>
        </w:rPr>
        <w:t>　　　　　　2、加速品牌创新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(中-智-林)目综合人口覆盖率走势图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2008-2011年安徽江淮汽车股份有限公司盈利能力分析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2008-2011年上海汽车成长性分析</w:t>
      </w:r>
      <w:r>
        <w:rPr>
          <w:rFonts w:hint="eastAsia"/>
        </w:rPr>
        <w:br/>
      </w:r>
      <w:r>
        <w:rPr>
          <w:rFonts w:hint="eastAsia"/>
        </w:rPr>
        <w:t>　　图表 2008-2011年上海汽车财务能力分析</w:t>
      </w:r>
      <w:r>
        <w:rPr>
          <w:rFonts w:hint="eastAsia"/>
        </w:rPr>
        <w:br/>
      </w:r>
      <w:r>
        <w:rPr>
          <w:rFonts w:hint="eastAsia"/>
        </w:rPr>
        <w:t>　　图表 2008-2011年上海汽车经营效率分析</w:t>
      </w:r>
      <w:r>
        <w:rPr>
          <w:rFonts w:hint="eastAsia"/>
        </w:rPr>
        <w:br/>
      </w:r>
      <w:r>
        <w:rPr>
          <w:rFonts w:hint="eastAsia"/>
        </w:rPr>
        <w:t>　　图表 2008-2011年上海汽车偿债能力分析</w:t>
      </w:r>
      <w:r>
        <w:rPr>
          <w:rFonts w:hint="eastAsia"/>
        </w:rPr>
        <w:br/>
      </w:r>
      <w:r>
        <w:rPr>
          <w:rFonts w:hint="eastAsia"/>
        </w:rPr>
        <w:t>　　图表 2008-2011年上海汽车现金流量分析表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2008-2011年上海汽车经营能力分析</w:t>
      </w:r>
      <w:r>
        <w:rPr>
          <w:rFonts w:hint="eastAsia"/>
        </w:rPr>
        <w:br/>
      </w:r>
      <w:r>
        <w:rPr>
          <w:rFonts w:hint="eastAsia"/>
        </w:rPr>
        <w:t>　　图表 2008-2011年上海汽车盈利能力分析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2008-2011年东风汽车成长性分析</w:t>
      </w:r>
      <w:r>
        <w:rPr>
          <w:rFonts w:hint="eastAsia"/>
        </w:rPr>
        <w:br/>
      </w:r>
      <w:r>
        <w:rPr>
          <w:rFonts w:hint="eastAsia"/>
        </w:rPr>
        <w:t>　　图表 2008-2011年东风汽车财务能力分析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2008-2011年东风汽车经营效率分析</w:t>
      </w:r>
      <w:r>
        <w:rPr>
          <w:rFonts w:hint="eastAsia"/>
        </w:rPr>
        <w:br/>
      </w:r>
      <w:r>
        <w:rPr>
          <w:rFonts w:hint="eastAsia"/>
        </w:rPr>
        <w:t>　　图表 2008-2011年东风汽车偿债能力分析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2008-2011年东风汽车经营能力分析</w:t>
      </w:r>
      <w:r>
        <w:rPr>
          <w:rFonts w:hint="eastAsia"/>
        </w:rPr>
        <w:br/>
      </w:r>
      <w:r>
        <w:rPr>
          <w:rFonts w:hint="eastAsia"/>
        </w:rPr>
        <w:t>　　图表 2008-2011年东风汽车盈利能力分析</w:t>
      </w:r>
      <w:r>
        <w:rPr>
          <w:rFonts w:hint="eastAsia"/>
        </w:rPr>
        <w:br/>
      </w:r>
      <w:r>
        <w:rPr>
          <w:rFonts w:hint="eastAsia"/>
        </w:rPr>
        <w:t>　　图表 2008-2011年第一汽车成长性分析</w:t>
      </w:r>
      <w:r>
        <w:rPr>
          <w:rFonts w:hint="eastAsia"/>
        </w:rPr>
        <w:br/>
      </w:r>
      <w:r>
        <w:rPr>
          <w:rFonts w:hint="eastAsia"/>
        </w:rPr>
        <w:t>　　图表 2008-2011年第一汽车财务能力分析</w:t>
      </w:r>
      <w:r>
        <w:rPr>
          <w:rFonts w:hint="eastAsia"/>
        </w:rPr>
        <w:br/>
      </w:r>
      <w:r>
        <w:rPr>
          <w:rFonts w:hint="eastAsia"/>
        </w:rPr>
        <w:t>　　图表 2008-2011年第一汽车经营效率分析</w:t>
      </w:r>
      <w:r>
        <w:rPr>
          <w:rFonts w:hint="eastAsia"/>
        </w:rPr>
        <w:br/>
      </w:r>
      <w:r>
        <w:rPr>
          <w:rFonts w:hint="eastAsia"/>
        </w:rPr>
        <w:t>　　图表 2008-2011年第一汽车偿债能力分析</w:t>
      </w:r>
      <w:r>
        <w:rPr>
          <w:rFonts w:hint="eastAsia"/>
        </w:rPr>
        <w:br/>
      </w:r>
      <w:r>
        <w:rPr>
          <w:rFonts w:hint="eastAsia"/>
        </w:rPr>
        <w:t>　　图表 2008-2011年第一汽车现金流量分析表</w:t>
      </w:r>
      <w:r>
        <w:rPr>
          <w:rFonts w:hint="eastAsia"/>
        </w:rPr>
        <w:br/>
      </w:r>
      <w:r>
        <w:rPr>
          <w:rFonts w:hint="eastAsia"/>
        </w:rPr>
        <w:t>　　图表 2008-2011年第一汽车经营能力分析</w:t>
      </w:r>
      <w:r>
        <w:rPr>
          <w:rFonts w:hint="eastAsia"/>
        </w:rPr>
        <w:br/>
      </w:r>
      <w:r>
        <w:rPr>
          <w:rFonts w:hint="eastAsia"/>
        </w:rPr>
        <w:t>　　图表 2008-2011年第一汽车盈利能力分析</w:t>
      </w:r>
      <w:r>
        <w:rPr>
          <w:rFonts w:hint="eastAsia"/>
        </w:rPr>
        <w:br/>
      </w:r>
      <w:r>
        <w:rPr>
          <w:rFonts w:hint="eastAsia"/>
        </w:rPr>
        <w:t>　　图表 2008-2011年长安汽车成长性分析</w:t>
      </w:r>
      <w:r>
        <w:rPr>
          <w:rFonts w:hint="eastAsia"/>
        </w:rPr>
        <w:br/>
      </w:r>
      <w:r>
        <w:rPr>
          <w:rFonts w:hint="eastAsia"/>
        </w:rPr>
        <w:t>　　图表 2008-2011年长安汽车财务能力分析</w:t>
      </w:r>
      <w:r>
        <w:rPr>
          <w:rFonts w:hint="eastAsia"/>
        </w:rPr>
        <w:br/>
      </w:r>
      <w:r>
        <w:rPr>
          <w:rFonts w:hint="eastAsia"/>
        </w:rPr>
        <w:t>　　图表 2008-2011年长安汽车经营效率分析</w:t>
      </w:r>
      <w:r>
        <w:rPr>
          <w:rFonts w:hint="eastAsia"/>
        </w:rPr>
        <w:br/>
      </w:r>
      <w:r>
        <w:rPr>
          <w:rFonts w:hint="eastAsia"/>
        </w:rPr>
        <w:t>　　图表 2008-2011年长安汽车偿债能力分析</w:t>
      </w:r>
      <w:r>
        <w:rPr>
          <w:rFonts w:hint="eastAsia"/>
        </w:rPr>
        <w:br/>
      </w:r>
      <w:r>
        <w:rPr>
          <w:rFonts w:hint="eastAsia"/>
        </w:rPr>
        <w:t>　　图表 2008-2011年长安汽车现金流量分析表</w:t>
      </w:r>
      <w:r>
        <w:rPr>
          <w:rFonts w:hint="eastAsia"/>
        </w:rPr>
        <w:br/>
      </w:r>
      <w:r>
        <w:rPr>
          <w:rFonts w:hint="eastAsia"/>
        </w:rPr>
        <w:t>　　图表 2008-2011年长安汽车经营能力分析</w:t>
      </w:r>
      <w:r>
        <w:rPr>
          <w:rFonts w:hint="eastAsia"/>
        </w:rPr>
        <w:br/>
      </w:r>
      <w:r>
        <w:rPr>
          <w:rFonts w:hint="eastAsia"/>
        </w:rPr>
        <w:t>　　图表 2008-2011年长安汽车盈利能力分析</w:t>
      </w:r>
      <w:r>
        <w:rPr>
          <w:rFonts w:hint="eastAsia"/>
        </w:rPr>
        <w:br/>
      </w:r>
      <w:r>
        <w:rPr>
          <w:rFonts w:hint="eastAsia"/>
        </w:rPr>
        <w:t>　　图表 2008-2011年悦达投资成长性分析</w:t>
      </w:r>
      <w:r>
        <w:rPr>
          <w:rFonts w:hint="eastAsia"/>
        </w:rPr>
        <w:br/>
      </w:r>
      <w:r>
        <w:rPr>
          <w:rFonts w:hint="eastAsia"/>
        </w:rPr>
        <w:t>　　图表 2008-2011年悦达投资财务能力分析</w:t>
      </w:r>
      <w:r>
        <w:rPr>
          <w:rFonts w:hint="eastAsia"/>
        </w:rPr>
        <w:br/>
      </w:r>
      <w:r>
        <w:rPr>
          <w:rFonts w:hint="eastAsia"/>
        </w:rPr>
        <w:t>　　图表 2008-2011年悦达投资经营效率分析</w:t>
      </w:r>
      <w:r>
        <w:rPr>
          <w:rFonts w:hint="eastAsia"/>
        </w:rPr>
        <w:br/>
      </w:r>
      <w:r>
        <w:rPr>
          <w:rFonts w:hint="eastAsia"/>
        </w:rPr>
        <w:t>　　图表 2008-2011年悦达投资偿债能力分析</w:t>
      </w:r>
      <w:r>
        <w:rPr>
          <w:rFonts w:hint="eastAsia"/>
        </w:rPr>
        <w:br/>
      </w:r>
      <w:r>
        <w:rPr>
          <w:rFonts w:hint="eastAsia"/>
        </w:rPr>
        <w:t>　　图表 2008-2011年悦达投资现金流量分析表</w:t>
      </w:r>
      <w:r>
        <w:rPr>
          <w:rFonts w:hint="eastAsia"/>
        </w:rPr>
        <w:br/>
      </w:r>
      <w:r>
        <w:rPr>
          <w:rFonts w:hint="eastAsia"/>
        </w:rPr>
        <w:t>　　图表 2008-2011年悦达投资经营能力分析</w:t>
      </w:r>
      <w:r>
        <w:rPr>
          <w:rFonts w:hint="eastAsia"/>
        </w:rPr>
        <w:br/>
      </w:r>
      <w:r>
        <w:rPr>
          <w:rFonts w:hint="eastAsia"/>
        </w:rPr>
        <w:t>　　图表 2008-2011年悦达投资盈利能力分析</w:t>
      </w:r>
      <w:r>
        <w:rPr>
          <w:rFonts w:hint="eastAsia"/>
        </w:rPr>
        <w:br/>
      </w:r>
      <w:r>
        <w:rPr>
          <w:rFonts w:hint="eastAsia"/>
        </w:rPr>
        <w:t>　　图表 2008-2011年金杯汽车成长性分析</w:t>
      </w:r>
      <w:r>
        <w:rPr>
          <w:rFonts w:hint="eastAsia"/>
        </w:rPr>
        <w:br/>
      </w:r>
      <w:r>
        <w:rPr>
          <w:rFonts w:hint="eastAsia"/>
        </w:rPr>
        <w:t>　　图表 2008-2011年金杯汽车财务能力分析</w:t>
      </w:r>
      <w:r>
        <w:rPr>
          <w:rFonts w:hint="eastAsia"/>
        </w:rPr>
        <w:br/>
      </w:r>
      <w:r>
        <w:rPr>
          <w:rFonts w:hint="eastAsia"/>
        </w:rPr>
        <w:t>　　图表 2008-2011年金杯汽车经营效率分析</w:t>
      </w:r>
      <w:r>
        <w:rPr>
          <w:rFonts w:hint="eastAsia"/>
        </w:rPr>
        <w:br/>
      </w:r>
      <w:r>
        <w:rPr>
          <w:rFonts w:hint="eastAsia"/>
        </w:rPr>
        <w:t>　　图表 2008-2011年金杯汽车偿债能力分析</w:t>
      </w:r>
      <w:r>
        <w:rPr>
          <w:rFonts w:hint="eastAsia"/>
        </w:rPr>
        <w:br/>
      </w:r>
      <w:r>
        <w:rPr>
          <w:rFonts w:hint="eastAsia"/>
        </w:rPr>
        <w:t>　　图表 2008-2011年金杯汽车现金流量分析表</w:t>
      </w:r>
      <w:r>
        <w:rPr>
          <w:rFonts w:hint="eastAsia"/>
        </w:rPr>
        <w:br/>
      </w:r>
      <w:r>
        <w:rPr>
          <w:rFonts w:hint="eastAsia"/>
        </w:rPr>
        <w:t>　　图表 2008-2011年金杯汽车经营能力分析</w:t>
      </w:r>
      <w:r>
        <w:rPr>
          <w:rFonts w:hint="eastAsia"/>
        </w:rPr>
        <w:br/>
      </w:r>
      <w:r>
        <w:rPr>
          <w:rFonts w:hint="eastAsia"/>
        </w:rPr>
        <w:t>　　图表 2008-2011年金杯汽车盈利能力分析</w:t>
      </w:r>
      <w:r>
        <w:rPr>
          <w:rFonts w:hint="eastAsia"/>
        </w:rPr>
        <w:br/>
      </w:r>
      <w:r>
        <w:rPr>
          <w:rFonts w:hint="eastAsia"/>
        </w:rPr>
        <w:t>　　图表 2008-2011年福田汽车成长性分析</w:t>
      </w:r>
      <w:r>
        <w:rPr>
          <w:rFonts w:hint="eastAsia"/>
        </w:rPr>
        <w:br/>
      </w:r>
      <w:r>
        <w:rPr>
          <w:rFonts w:hint="eastAsia"/>
        </w:rPr>
        <w:t>　　图表 2008-2011年福田汽车财务能力分析</w:t>
      </w:r>
      <w:r>
        <w:rPr>
          <w:rFonts w:hint="eastAsia"/>
        </w:rPr>
        <w:br/>
      </w:r>
      <w:r>
        <w:rPr>
          <w:rFonts w:hint="eastAsia"/>
        </w:rPr>
        <w:t>　　图表 2008-2011年福田汽车经营效率分析</w:t>
      </w:r>
      <w:r>
        <w:rPr>
          <w:rFonts w:hint="eastAsia"/>
        </w:rPr>
        <w:br/>
      </w:r>
      <w:r>
        <w:rPr>
          <w:rFonts w:hint="eastAsia"/>
        </w:rPr>
        <w:t>　　图表 2008-2011年福田汽车偿债能力分析</w:t>
      </w:r>
      <w:r>
        <w:rPr>
          <w:rFonts w:hint="eastAsia"/>
        </w:rPr>
        <w:br/>
      </w:r>
      <w:r>
        <w:rPr>
          <w:rFonts w:hint="eastAsia"/>
        </w:rPr>
        <w:t>　　图表 2008-2011年福田汽车现金流量分析表</w:t>
      </w:r>
      <w:r>
        <w:rPr>
          <w:rFonts w:hint="eastAsia"/>
        </w:rPr>
        <w:br/>
      </w:r>
      <w:r>
        <w:rPr>
          <w:rFonts w:hint="eastAsia"/>
        </w:rPr>
        <w:t>　　图表 2008-2011年福田汽车经营能力分析</w:t>
      </w:r>
      <w:r>
        <w:rPr>
          <w:rFonts w:hint="eastAsia"/>
        </w:rPr>
        <w:br/>
      </w:r>
      <w:r>
        <w:rPr>
          <w:rFonts w:hint="eastAsia"/>
        </w:rPr>
        <w:t>　　图表 2008-2011年福田汽车盈利能力分析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377fd98ab4210" w:history="1">
        <w:r>
          <w:rPr>
            <w:rStyle w:val="Hyperlink"/>
          </w:rPr>
          <w:t>2011-2015年中国MPV行业运营新态势及营销策略报告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377fd98ab4210" w:history="1">
        <w:r>
          <w:rPr>
            <w:rStyle w:val="Hyperlink"/>
          </w:rPr>
          <w:t>https://www.20087.com/2011-10/R_2011_2015xingyeyunyingxintaishijiyin.html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0d951b24b420b" w:history="1">
      <w:r>
        <w:rPr>
          <w:rStyle w:val="Hyperlink"/>
        </w:rPr>
        <w:t>2011-2015年中国MPV行业运营新态势及营销策略报告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ngyeyunyingxintaishijiyin.html" TargetMode="External" Id="R8af377fd98ab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ngyeyunyingxintaishijiyin.html" TargetMode="External" Id="R24a0d951b24b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2011-10-05T03:24:00Z</dcterms:created>
  <dcterms:modified xsi:type="dcterms:W3CDTF">2011-10-05T04:24:00Z</dcterms:modified>
  <dc:subject>2011-2015年中国MPV行业运营新态势及营销策略报告</dc:subject>
  <dc:title>2011-2015年中国MPV行业运营新态势及营销策略报告</dc:title>
  <cp:keywords>2011-2015年中国MPV行业运营新态势及营销策略报告</cp:keywords>
  <dc:description>2011-2015年中国MPV行业运营新态势及营销策略报告</dc:description>
</cp:coreProperties>
</file>