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d0b793651425d" w:history="1">
              <w:r>
                <w:rPr>
                  <w:rStyle w:val="Hyperlink"/>
                </w:rPr>
                <w:t>2011-2016年中国万能打印机印花机械行业市场分析报告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d0b793651425d" w:history="1">
              <w:r>
                <w:rPr>
                  <w:rStyle w:val="Hyperlink"/>
                </w:rPr>
                <w:t>2011-2016年中国万能打印机印花机械行业市场分析报告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d0b793651425d" w:history="1">
                <w:r>
                  <w:rPr>
                    <w:rStyle w:val="Hyperlink"/>
                  </w:rPr>
                  <w:t>https://www.20087.com/2011-10/R_2011_2016wannengdayinjiyinhuajixiexi.html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万能打印机印花机械产品特性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二、万能打印机印花机械产业链模型分析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万能打印机印花机械市场分析</w:t>
      </w:r>
      <w:r>
        <w:rPr>
          <w:rFonts w:hint="eastAsia"/>
        </w:rPr>
        <w:br/>
      </w:r>
      <w:r>
        <w:rPr>
          <w:rFonts w:hint="eastAsia"/>
        </w:rPr>
        <w:t>　　第一节 2010-2016年国际万能打印机印花机械市场发展总体概况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一、2010年国际万能打印机印花机械市场现状分析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二、2010主要国家和地区万能打印机印花机械行业情况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三、2011-2016年国际万能打印机印花机械行业发展趋势分析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2010-2016年我国万能打印机印花机械市场的发展状况</w:t>
      </w:r>
      <w:r>
        <w:rPr>
          <w:rFonts w:hint="eastAsia"/>
        </w:rPr>
        <w:br/>
      </w:r>
      <w:r>
        <w:rPr>
          <w:rFonts w:hint="eastAsia"/>
        </w:rPr>
        <w:t>　　　　一、我国万能打印机印花机械市场发展基本情况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二、2010年万能打印机印花机械市场的总体现状</w:t>
      </w:r>
      <w:r>
        <w:rPr>
          <w:rFonts w:hint="eastAsia"/>
        </w:rPr>
        <w:br/>
      </w:r>
      <w:r>
        <w:rPr>
          <w:rFonts w:hint="eastAsia"/>
        </w:rPr>
        <w:t>　　　　三、万能打印机印花机械行业发展中存在的问题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四、我国万能打印机印花机械行业相关政策分析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万能打印机印花机械行业所处生命周期分析</w:t>
      </w:r>
      <w:r>
        <w:rPr>
          <w:rFonts w:hint="eastAsia"/>
        </w:rPr>
        <w:br/>
      </w:r>
      <w:r>
        <w:rPr>
          <w:rFonts w:hint="eastAsia"/>
        </w:rPr>
        <w:t>　　第一节 万能打印机印花机械行业生命周期</w:t>
      </w:r>
      <w:r>
        <w:rPr>
          <w:rFonts w:hint="eastAsia"/>
        </w:rPr>
        <w:br/>
      </w:r>
      <w:r>
        <w:rPr>
          <w:rFonts w:hint="eastAsia"/>
        </w:rPr>
        <w:t>　　第二节 万能打印机印花机械行业技术变革与产品革新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一、万能打印机印花机械行业技术现状分析</w:t>
      </w:r>
      <w:r>
        <w:rPr>
          <w:rFonts w:hint="eastAsia"/>
        </w:rPr>
        <w:br/>
      </w:r>
      <w:r>
        <w:rPr>
          <w:rFonts w:hint="eastAsia"/>
        </w:rPr>
        <w:t>　　　　二、万能打印机印花机械产品技术革新趋势预测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一、万能打印机印花机械产品市场进入壁垒分析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二、万能打印机印花机械产品市场退出壁垒分析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中国万能打印机印花机械行业生产分析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2008-2011年上半年万能打印机印花机械行业产能规模分析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2008-2011年上半年万能打印机印花机械行业产量分析</w:t>
      </w:r>
      <w:r>
        <w:rPr>
          <w:rFonts w:hint="eastAsia"/>
        </w:rPr>
        <w:br/>
      </w:r>
      <w:r>
        <w:rPr>
          <w:rFonts w:hint="eastAsia"/>
        </w:rPr>
        <w:t>　　第三节 万能打印机印花机械产业地区分布情况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未来几年万能打印机印花机械行业产量变化趋势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中国万能打印机印花机械行业供需状况分析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2008-2011年上半年万能打印机印花机械行业产销率分析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2008-2011年上半年万能打印机印花机械行业进出口状况分析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2008-2011年上半年万能打印机印花机械行业需求状况分析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2008-2011年上半年万能打印机印花机械行业供需平衡分析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2011-2016年万能打印机印花机械行业供需平衡预测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中国万能打印机印花机械产品价格分析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2008-2011年上半年中国万能打印机印花机械产品平均价格回顾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2011-2016年万能打印机印花机械产品价格预测</w:t>
      </w:r>
      <w:r>
        <w:rPr>
          <w:rFonts w:hint="eastAsia"/>
        </w:rPr>
        <w:br/>
      </w:r>
      <w:r>
        <w:rPr>
          <w:rFonts w:hint="eastAsia"/>
        </w:rPr>
        <w:t>　　第三节 中国万能打印机印花机械价格影响因素分析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2008-2011年上半年万能打印机印花机械行业市场规模分析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二、2008-2011年上半年万能打印机印花机械行业总体盈利能力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三、2008-2011年上半年万能打印机印花机械行业总体发展能力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四、2008-2011年上半年万能打印机印花机械行业总体偿债能力</w:t>
      </w:r>
      <w:r>
        <w:rPr>
          <w:rFonts w:hint="eastAsia"/>
        </w:rPr>
        <w:br/>
      </w:r>
      <w:r>
        <w:rPr>
          <w:rFonts w:hint="eastAsia"/>
        </w:rPr>
        <w:t>　　第三节 2010年万能打印机印花机械行业不同地区行业效益状况对比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2010年万能打印机印花机械行业不同类型运行效益对比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2010年万能打印机印花机械行业不同规模运行效益对比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国内万能打印机印花机械行业重点生产厂家分析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2011-2016年万能打印机印花机械行业发展趋势及投资风险分析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当前万能打印机印花机械行业存在的问题</w:t>
      </w:r>
      <w:r>
        <w:rPr>
          <w:rFonts w:hint="eastAsia"/>
        </w:rPr>
        <w:br/>
      </w:r>
      <w:r>
        <w:rPr>
          <w:rFonts w:hint="eastAsia"/>
        </w:rPr>
        <w:t>　　第二节 万能打印机印花机械行业未来发展预测分析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一、中国万能打印机印花机械行业发展方向分析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二、2011-2016年中国万能打印机印花机械行业发展规模预测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三、2011-2016年中国万能打印机印花机械行业投资发展趋势预测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2011-2016年中国万能打印机印花机械行业投资风险分析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万能打印机印花机械行业技术应用注意事项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万能打印机印花机械行业生产开发注意事项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万能打印机印花机械行业销售注意事项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2011-2016年中国万能打印机印花机械行业发展预测分析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2011-2016年国内万能打印机印花机械产业宏观预测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2011-2016年中国万能打印机印花机械市场趋势分析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2011-2016年中国万能打印机印花机械市场发展空间分析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中-智-林-：2011-2016年中国万能打印机印花机械市场战略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万能打印机印花机械行业产业链模型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2008-2011年上半年万能打印机印花机械行业产能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2008-2011年上半年万能打印机印花机械行业产量</w:t>
      </w:r>
      <w:r>
        <w:rPr>
          <w:rFonts w:hint="eastAsia"/>
        </w:rPr>
        <w:br/>
      </w:r>
      <w:r>
        <w:rPr>
          <w:rFonts w:hint="eastAsia"/>
        </w:rPr>
        <w:t>　　图表 万能打印机印花机械产品生产地区分布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2011-2016年万能打印机印花机械行业产量预测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2008-2011年上半年万能打印机印花机械产品平均价格</w:t>
      </w:r>
      <w:r>
        <w:rPr>
          <w:rFonts w:hint="eastAsia"/>
        </w:rPr>
        <w:br/>
      </w:r>
      <w:r>
        <w:rPr>
          <w:rFonts w:hint="eastAsia"/>
        </w:rPr>
        <w:t>　　图表 2011-2016年万能打印机印花机械产品价格预测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2008-2011年上半年万能打印机印花机械行业总体偿债能力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d0b793651425d" w:history="1">
        <w:r>
          <w:rPr>
            <w:rStyle w:val="Hyperlink"/>
          </w:rPr>
          <w:t>2011-2016年中国万能打印机印花机械行业市场分析报告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d0b793651425d" w:history="1">
        <w:r>
          <w:rPr>
            <w:rStyle w:val="Hyperlink"/>
          </w:rPr>
          <w:t>https://www.20087.com/2011-10/R_2011_2016wannengdayinjiyinhuajixiexi.html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9ac1320349e1" w:history="1">
      <w:r>
        <w:rPr>
          <w:rStyle w:val="Hyperlink"/>
        </w:rPr>
        <w:t>2011-2016年中国万能打印机印花机械行业市场分析报告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wannengdayinjiyinhuajixiexi.html" TargetMode="External" Id="Rb9fd0b793651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wannengdayinjiyinhuajixiexi.html" TargetMode="External" Id="R40c59ac13203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2011-10-17T05:10:00Z</dcterms:created>
  <dcterms:modified xsi:type="dcterms:W3CDTF">2011-10-17T06:10:00Z</dcterms:modified>
  <dc:subject>2011-2016年中国万能打印机印花机械行业市场分析报告</dc:subject>
  <dc:title>2011-2016年中国万能打印机印花机械行业市场分析报告</dc:title>
  <cp:keywords>2011-2016年中国万能打印机印花机械行业市场分析报告</cp:keywords>
  <dc:description>2011-2016年中国万能打印机印花机械行业市场分析报告</dc:description>
</cp:coreProperties>
</file>