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33f472e44f06" w:history="1">
              <w:r>
                <w:rPr>
                  <w:rStyle w:val="Hyperlink"/>
                </w:rPr>
                <w:t>2011-2016年中国比较仪市场分析预测与产业投资建议分析报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33f472e44f06" w:history="1">
              <w:r>
                <w:rPr>
                  <w:rStyle w:val="Hyperlink"/>
                </w:rPr>
                <w:t>2011-2016年中国比较仪市场分析预测与产业投资建议分析报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33f472e44f06" w:history="1">
                <w:r>
                  <w:rPr>
                    <w:rStyle w:val="Hyperlink"/>
                  </w:rPr>
                  <w:t>https://www.20087.com/2011-10/R_2011_2016bijiaoyishichangfenxiyuceyu.html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较仪是一种用于测量长度、角度、形状等几何参数的精密测量仪器。随着制造业对产品精度要求的提高，比较仪在机械加工、航空航天、精密仪器制造等领域得到了广泛应用。目前，比较仪的技术已经非常成熟，能够实现微米级甚至纳米级的测量精度。随着计算机辅助设计（CAD）和计算机辅助制造（CAM）技术的发展，比较仪与这些系统的集成度越来越高，使得测量结果能够直接应用于生产过程的优化。</w:t>
      </w:r>
      <w:r>
        <w:rPr>
          <w:rFonts w:hint="eastAsia"/>
        </w:rPr>
        <w:br/>
      </w:r>
      <w:r>
        <w:rPr>
          <w:rFonts w:hint="eastAsia"/>
        </w:rPr>
        <w:t>　　未来，比较仪的发展将更加注重测量精度和智能化。市场调研网指出，一方面，随着纳米技术的发展，比较仪的测量精度将进一步提高，以满足更精密制造的需求。另一方面，随着人工智能技术的应用，比较仪将更加智能化，能够实现自动测量、数据分析和结果解释等功能，提高测量效率和准确性。此外，随着云计算技术的发展，比较仪的数据处理能力将得到增强，实现远程监测和诊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比较仪产品产品概述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比较仪产品行业环境分析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我国比较仪产品行业政策环境分析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我国比较仪产品行业技术环境分析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一、我国比较仪产品技术发展概况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二、我国比较仪产品行业技术发展趋势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中国比较仪产品市场分析</w:t>
      </w:r>
      <w:r>
        <w:rPr>
          <w:rFonts w:hint="eastAsia"/>
        </w:rPr>
        <w:br/>
      </w:r>
      <w:r>
        <w:rPr>
          <w:rFonts w:hint="eastAsia"/>
        </w:rPr>
        <w:t>　　第一节 比较仪产品市场现状分析及预测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一、2008-2011年上半年我国比较仪产品市场规模分析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二、2011-2016年我国比较仪产品市场规模预测</w:t>
      </w:r>
      <w:r>
        <w:rPr>
          <w:rFonts w:hint="eastAsia"/>
        </w:rPr>
        <w:br/>
      </w:r>
      <w:r>
        <w:rPr>
          <w:rFonts w:hint="eastAsia"/>
        </w:rPr>
        <w:t>　　第二节 比较仪产品产品产量分析及预测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一、2008-2011年上半年中国比较仪产品产量分析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二、2011-2016年中国比较仪产品产量预测</w:t>
      </w:r>
      <w:r>
        <w:rPr>
          <w:rFonts w:hint="eastAsia"/>
        </w:rPr>
        <w:br/>
      </w:r>
      <w:r>
        <w:rPr>
          <w:rFonts w:hint="eastAsia"/>
        </w:rPr>
        <w:t>　　第三节 比较仪产品市场需求分析及预测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一、2008-2011年上半年我国比较仪产品市场需求分析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二、2011-2016年我国比较仪产品市场需求预测</w:t>
      </w:r>
      <w:r>
        <w:rPr>
          <w:rFonts w:hint="eastAsia"/>
        </w:rPr>
        <w:br/>
      </w:r>
      <w:r>
        <w:rPr>
          <w:rFonts w:hint="eastAsia"/>
        </w:rPr>
        <w:t>　　第四节 比较仪产品价格趋势分析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一、2008-2011年上半年我国比较仪产品市场价格分析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二、2011-2016年我国比较仪产品市场价格预测</w:t>
      </w:r>
      <w:r>
        <w:rPr>
          <w:rFonts w:hint="eastAsia"/>
        </w:rPr>
        <w:br/>
      </w:r>
      <w:r>
        <w:rPr>
          <w:rFonts w:hint="eastAsia"/>
        </w:rPr>
        <w:t>　　第五节 比较仪产品进出口数据分析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一、2008-2011年上半年我国比较仪产品进出口数据分析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二、2011-2016年国内比较仪产品产品未来进出口情况预测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比较仪产品行业上、下游产业链分析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比较仪产品产业链分析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二、比较仪产品产业链模型分析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比较仪产品主要生产厂商介绍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比较仪产品行业竞争格局分析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2008-2010年中国比较仪产品行业集中度分析</w:t>
      </w:r>
      <w:r>
        <w:rPr>
          <w:rFonts w:hint="eastAsia"/>
        </w:rPr>
        <w:br/>
      </w:r>
      <w:r>
        <w:rPr>
          <w:rFonts w:hint="eastAsia"/>
        </w:rPr>
        <w:t>　　第二节 比较仪产品国内外SWOT分析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2011-2016年中国比较仪产品行业竞争格局预测分析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业内专家对中国比较仪产品行业投资的建议及观点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二、比较仪产品企业在危机中的竞争优势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33f472e44f06" w:history="1">
        <w:r>
          <w:rPr>
            <w:rStyle w:val="Hyperlink"/>
          </w:rPr>
          <w:t>2011-2016年中国比较仪市场分析预测与产业投资建议分析报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33f472e44f06" w:history="1">
        <w:r>
          <w:rPr>
            <w:rStyle w:val="Hyperlink"/>
          </w:rPr>
          <w:t>https://www.20087.com/2011-10/R_2011_2016bijiaoyishichangfenxiyuceyu.html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热点：德国西克传感器公司、比较仪表有哪些、万能齿轮测量仪、比较仪数显扭簧表、进口德国最好的探测器、比较仪台架、t1和t2的区别、比较仪测外圆、1815参数原点设定方法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787aeaea14f70" w:history="1">
      <w:r>
        <w:rPr>
          <w:rStyle w:val="Hyperlink"/>
        </w:rPr>
        <w:t>2011-2016年中国比较仪市场分析预测与产业投资建议分析报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ijiaoyishichangfenxiyuceyu.html" TargetMode="External" Id="R025f33f472e4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ijiaoyishichangfenxiyuceyu.html" TargetMode="External" Id="Rc4a787aeaea1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2011-10-10T01:55:00Z</dcterms:created>
  <dcterms:modified xsi:type="dcterms:W3CDTF">2011-10-10T02:55:00Z</dcterms:modified>
  <dc:subject>2011-2016年中国比较仪市场分析预测与产业投资建议分析报</dc:subject>
  <dc:title>2011-2016年中国比较仪市场分析预测与产业投资建议分析报</dc:title>
  <cp:keywords>2011-2016年中国比较仪市场分析预测与产业投资建议分析报</cp:keywords>
  <dc:description>2011-2016年中国比较仪市场分析预测与产业投资建议分析报</dc:description>
</cp:coreProperties>
</file>