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35fc258f74e7c" w:history="1">
              <w:r>
                <w:rPr>
                  <w:rStyle w:val="Hyperlink"/>
                </w:rPr>
                <w:t>2011-2016年中国游艇业行业投资分析及发展趋势研究报告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35fc258f74e7c" w:history="1">
              <w:r>
                <w:rPr>
                  <w:rStyle w:val="Hyperlink"/>
                </w:rPr>
                <w:t>2011-2016年中国游艇业行业投资分析及发展趋势研究报告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35fc258f74e7c" w:history="1">
                <w:r>
                  <w:rPr>
                    <w:rStyle w:val="Hyperlink"/>
                  </w:rPr>
                  <w:t>https://www.20087.com/2011-10/R_2011_2016youtingyexingyetouzifenxiji.html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中^智^林　国外主要游艇制造企业</w:t>
      </w:r>
      <w:r>
        <w:rPr>
          <w:rFonts w:hint="eastAsia"/>
        </w:rPr>
        <w:br/>
      </w:r>
      <w:r>
        <w:rPr>
          <w:rFonts w:hint="eastAsia"/>
        </w:rPr>
        <w:t>　　12.1 宾士域（BRUNSWICK）集团</w:t>
      </w:r>
      <w:r>
        <w:rPr>
          <w:rFonts w:hint="eastAsia"/>
        </w:rPr>
        <w:br/>
      </w:r>
      <w:r>
        <w:rPr>
          <w:rFonts w:hint="eastAsia"/>
        </w:rPr>
        <w:t>　　12.1.1 集团简介</w:t>
      </w:r>
      <w:r>
        <w:rPr>
          <w:rFonts w:hint="eastAsia"/>
        </w:rPr>
        <w:br/>
      </w:r>
      <w:r>
        <w:rPr>
          <w:rFonts w:hint="eastAsia"/>
        </w:rPr>
        <w:t>　　12.1.2 美国宾士域主要产品介绍</w:t>
      </w:r>
      <w:r>
        <w:rPr>
          <w:rFonts w:hint="eastAsia"/>
        </w:rPr>
        <w:br/>
      </w:r>
      <w:r>
        <w:rPr>
          <w:rFonts w:hint="eastAsia"/>
        </w:rPr>
        <w:t>　　12.1.3 2008财年宾士域游艇经营状况分析</w:t>
      </w:r>
      <w:r>
        <w:rPr>
          <w:rFonts w:hint="eastAsia"/>
        </w:rPr>
        <w:br/>
      </w:r>
      <w:r>
        <w:rPr>
          <w:rFonts w:hint="eastAsia"/>
        </w:rPr>
        <w:t>　　12.1.4 2009财年宾士域游艇经营状况分析</w:t>
      </w:r>
      <w:r>
        <w:rPr>
          <w:rFonts w:hint="eastAsia"/>
        </w:rPr>
        <w:br/>
      </w:r>
      <w:r>
        <w:rPr>
          <w:rFonts w:hint="eastAsia"/>
        </w:rPr>
        <w:t>　　12.1.5 2010财年宾士域游艇经营状况分析</w:t>
      </w:r>
      <w:r>
        <w:rPr>
          <w:rFonts w:hint="eastAsia"/>
        </w:rPr>
        <w:br/>
      </w:r>
      <w:r>
        <w:rPr>
          <w:rFonts w:hint="eastAsia"/>
        </w:rPr>
        <w:t>　　12.1.6 宾士域集团主攻中国豪华游艇市场</w:t>
      </w:r>
      <w:r>
        <w:rPr>
          <w:rFonts w:hint="eastAsia"/>
        </w:rPr>
        <w:br/>
      </w:r>
      <w:r>
        <w:rPr>
          <w:rFonts w:hint="eastAsia"/>
        </w:rPr>
        <w:t>　　12.2 美国GENMAR控股公司</w:t>
      </w:r>
      <w:r>
        <w:rPr>
          <w:rFonts w:hint="eastAsia"/>
        </w:rPr>
        <w:br/>
      </w:r>
      <w:r>
        <w:rPr>
          <w:rFonts w:hint="eastAsia"/>
        </w:rPr>
        <w:t>　　12.2.1 公司简介</w:t>
      </w:r>
      <w:r>
        <w:rPr>
          <w:rFonts w:hint="eastAsia"/>
        </w:rPr>
        <w:br/>
      </w:r>
      <w:r>
        <w:rPr>
          <w:rFonts w:hint="eastAsia"/>
        </w:rPr>
        <w:t>　　12.2.2 Genmar游艇生产引进“虚拟工程复合体”技术</w:t>
      </w:r>
      <w:r>
        <w:rPr>
          <w:rFonts w:hint="eastAsia"/>
        </w:rPr>
        <w:br/>
      </w:r>
      <w:r>
        <w:rPr>
          <w:rFonts w:hint="eastAsia"/>
        </w:rPr>
        <w:t>　　12.2.3 Genmar集团出色的游艇设计赢得市场认同</w:t>
      </w:r>
      <w:r>
        <w:rPr>
          <w:rFonts w:hint="eastAsia"/>
        </w:rPr>
        <w:br/>
      </w:r>
      <w:r>
        <w:rPr>
          <w:rFonts w:hint="eastAsia"/>
        </w:rPr>
        <w:t>　　12.3 博纳多（BENETEAU）集团</w:t>
      </w:r>
      <w:r>
        <w:rPr>
          <w:rFonts w:hint="eastAsia"/>
        </w:rPr>
        <w:br/>
      </w:r>
      <w:r>
        <w:rPr>
          <w:rFonts w:hint="eastAsia"/>
        </w:rPr>
        <w:t>　　12.3.1 集团简介</w:t>
      </w:r>
      <w:r>
        <w:rPr>
          <w:rFonts w:hint="eastAsia"/>
        </w:rPr>
        <w:br/>
      </w:r>
      <w:r>
        <w:rPr>
          <w:rFonts w:hint="eastAsia"/>
        </w:rPr>
        <w:t>　　12.3.2 2007/08财年Beneteau集团经营状况分析</w:t>
      </w:r>
      <w:r>
        <w:rPr>
          <w:rFonts w:hint="eastAsia"/>
        </w:rPr>
        <w:br/>
      </w:r>
      <w:r>
        <w:rPr>
          <w:rFonts w:hint="eastAsia"/>
        </w:rPr>
        <w:t>　　12.3.3 2008/09财年Beneteau集团经营状况分析</w:t>
      </w:r>
      <w:r>
        <w:rPr>
          <w:rFonts w:hint="eastAsia"/>
        </w:rPr>
        <w:br/>
      </w:r>
      <w:r>
        <w:rPr>
          <w:rFonts w:hint="eastAsia"/>
        </w:rPr>
        <w:t>　　12.3.4 2009/10财年Beneteau集团经营状况分析</w:t>
      </w:r>
      <w:r>
        <w:rPr>
          <w:rFonts w:hint="eastAsia"/>
        </w:rPr>
        <w:br/>
      </w:r>
      <w:r>
        <w:rPr>
          <w:rFonts w:hint="eastAsia"/>
        </w:rPr>
        <w:t>　　12.4 法拉帝（FERRETTI）集团</w:t>
      </w:r>
      <w:r>
        <w:rPr>
          <w:rFonts w:hint="eastAsia"/>
        </w:rPr>
        <w:br/>
      </w:r>
      <w:r>
        <w:rPr>
          <w:rFonts w:hint="eastAsia"/>
        </w:rPr>
        <w:t>　　12.4.1 集团简介</w:t>
      </w:r>
      <w:r>
        <w:rPr>
          <w:rFonts w:hint="eastAsia"/>
        </w:rPr>
        <w:br/>
      </w:r>
      <w:r>
        <w:rPr>
          <w:rFonts w:hint="eastAsia"/>
        </w:rPr>
        <w:t>　　12.4.2 法拉帝集团瞄准中国华南游艇市场</w:t>
      </w:r>
      <w:r>
        <w:rPr>
          <w:rFonts w:hint="eastAsia"/>
        </w:rPr>
        <w:br/>
      </w:r>
      <w:r>
        <w:rPr>
          <w:rFonts w:hint="eastAsia"/>
        </w:rPr>
        <w:t>　　12.4.3 2008年法拉帝游艇全面进军中国市场</w:t>
      </w:r>
      <w:r>
        <w:rPr>
          <w:rFonts w:hint="eastAsia"/>
        </w:rPr>
        <w:br/>
      </w:r>
      <w:r>
        <w:rPr>
          <w:rFonts w:hint="eastAsia"/>
        </w:rPr>
        <w:t>　　12.4.4 2010年初法拉帝集团回售Appreamare品牌</w:t>
      </w:r>
      <w:r>
        <w:rPr>
          <w:rFonts w:hint="eastAsia"/>
        </w:rPr>
        <w:br/>
      </w:r>
      <w:r>
        <w:rPr>
          <w:rFonts w:hint="eastAsia"/>
        </w:rPr>
        <w:t>　　12.4.5 法拉帝集团看好厦门游艇业潜力持续在华扩张</w:t>
      </w:r>
      <w:r>
        <w:rPr>
          <w:rFonts w:hint="eastAsia"/>
        </w:rPr>
        <w:br/>
      </w:r>
      <w:r>
        <w:rPr>
          <w:rFonts w:hint="eastAsia"/>
        </w:rPr>
        <w:t>　　12.5 阿兹慕-贝内蒂（AZIMUT-BENETTI）集团</w:t>
      </w:r>
      <w:r>
        <w:rPr>
          <w:rFonts w:hint="eastAsia"/>
        </w:rPr>
        <w:br/>
      </w:r>
      <w:r>
        <w:rPr>
          <w:rFonts w:hint="eastAsia"/>
        </w:rPr>
        <w:t>　　12.5.1 集团简介</w:t>
      </w:r>
      <w:r>
        <w:rPr>
          <w:rFonts w:hint="eastAsia"/>
        </w:rPr>
        <w:br/>
      </w:r>
      <w:r>
        <w:rPr>
          <w:rFonts w:hint="eastAsia"/>
        </w:rPr>
        <w:t>　　12.5.2 Azimut游艇携优越品质开拓中国市场</w:t>
      </w:r>
      <w:r>
        <w:rPr>
          <w:rFonts w:hint="eastAsia"/>
        </w:rPr>
        <w:br/>
      </w:r>
      <w:r>
        <w:rPr>
          <w:rFonts w:hint="eastAsia"/>
        </w:rPr>
        <w:t>　　12.5.3 2009年Azimut-Benetti大型游艇持续畅销</w:t>
      </w:r>
      <w:r>
        <w:rPr>
          <w:rFonts w:hint="eastAsia"/>
        </w:rPr>
        <w:br/>
      </w:r>
      <w:r>
        <w:rPr>
          <w:rFonts w:hint="eastAsia"/>
        </w:rPr>
        <w:t>　　12.5.4 未来Azimut-Benetti游艇在华战略透析</w:t>
      </w:r>
      <w:r>
        <w:rPr>
          <w:rFonts w:hint="eastAsia"/>
        </w:rPr>
        <w:br/>
      </w:r>
      <w:r>
        <w:rPr>
          <w:rFonts w:hint="eastAsia"/>
        </w:rPr>
        <w:t>　　12.6 罗德里格斯集团（RODRIGUEZ GROUP）</w:t>
      </w:r>
      <w:r>
        <w:rPr>
          <w:rFonts w:hint="eastAsia"/>
        </w:rPr>
        <w:br/>
      </w:r>
      <w:r>
        <w:rPr>
          <w:rFonts w:hint="eastAsia"/>
        </w:rPr>
        <w:t>　　12.6.1 集团简介</w:t>
      </w:r>
      <w:r>
        <w:rPr>
          <w:rFonts w:hint="eastAsia"/>
        </w:rPr>
        <w:br/>
      </w:r>
      <w:r>
        <w:rPr>
          <w:rFonts w:hint="eastAsia"/>
        </w:rPr>
        <w:t>　　12.6.2 2008财年罗德里格斯集团经营状况分析</w:t>
      </w:r>
      <w:r>
        <w:rPr>
          <w:rFonts w:hint="eastAsia"/>
        </w:rPr>
        <w:br/>
      </w:r>
      <w:r>
        <w:rPr>
          <w:rFonts w:hint="eastAsia"/>
        </w:rPr>
        <w:t>　　12.6.3 2009财年罗德里格斯集团经营状况分析</w:t>
      </w:r>
      <w:r>
        <w:rPr>
          <w:rFonts w:hint="eastAsia"/>
        </w:rPr>
        <w:br/>
      </w:r>
      <w:r>
        <w:rPr>
          <w:rFonts w:hint="eastAsia"/>
        </w:rPr>
        <w:t>　　12.6.4 2010财年罗德里格斯集团经营状况分析</w:t>
      </w:r>
      <w:r>
        <w:rPr>
          <w:rFonts w:hint="eastAsia"/>
        </w:rPr>
        <w:br/>
      </w:r>
      <w:r>
        <w:rPr>
          <w:rFonts w:hint="eastAsia"/>
        </w:rPr>
        <w:t>　　12.7 海洋产品公司（MARINE PRODUCTS CORP）</w:t>
      </w:r>
      <w:r>
        <w:rPr>
          <w:rFonts w:hint="eastAsia"/>
        </w:rPr>
        <w:br/>
      </w:r>
      <w:r>
        <w:rPr>
          <w:rFonts w:hint="eastAsia"/>
        </w:rPr>
        <w:t>　　12.7.1 公司简介</w:t>
      </w:r>
      <w:r>
        <w:rPr>
          <w:rFonts w:hint="eastAsia"/>
        </w:rPr>
        <w:br/>
      </w:r>
      <w:r>
        <w:rPr>
          <w:rFonts w:hint="eastAsia"/>
        </w:rPr>
        <w:t>　　12.7.2 2008年Marine Products Corp经营状况分析</w:t>
      </w:r>
      <w:r>
        <w:rPr>
          <w:rFonts w:hint="eastAsia"/>
        </w:rPr>
        <w:br/>
      </w:r>
      <w:r>
        <w:rPr>
          <w:rFonts w:hint="eastAsia"/>
        </w:rPr>
        <w:t>　　12.7.3 2009年Marine Products Corp经营状况分析</w:t>
      </w:r>
      <w:r>
        <w:rPr>
          <w:rFonts w:hint="eastAsia"/>
        </w:rPr>
        <w:br/>
      </w:r>
      <w:r>
        <w:rPr>
          <w:rFonts w:hint="eastAsia"/>
        </w:rPr>
        <w:t>　　12.7.4 2010年Marine Products Corp经营状况分析</w:t>
      </w:r>
      <w:r>
        <w:rPr>
          <w:rFonts w:hint="eastAsia"/>
        </w:rPr>
        <w:br/>
      </w:r>
      <w:r>
        <w:rPr>
          <w:rFonts w:hint="eastAsia"/>
        </w:rPr>
        <w:t>　　12.8 大银行游艇有限公司（GB）</w:t>
      </w:r>
      <w:r>
        <w:rPr>
          <w:rFonts w:hint="eastAsia"/>
        </w:rPr>
        <w:br/>
      </w:r>
      <w:r>
        <w:rPr>
          <w:rFonts w:hint="eastAsia"/>
        </w:rPr>
        <w:t>　　12.8.1 公司简介</w:t>
      </w:r>
      <w:r>
        <w:rPr>
          <w:rFonts w:hint="eastAsia"/>
        </w:rPr>
        <w:br/>
      </w:r>
      <w:r>
        <w:rPr>
          <w:rFonts w:hint="eastAsia"/>
        </w:rPr>
        <w:t>　　12.8.2 2008财年大银行游艇经营状况分析</w:t>
      </w:r>
      <w:r>
        <w:rPr>
          <w:rFonts w:hint="eastAsia"/>
        </w:rPr>
        <w:br/>
      </w:r>
      <w:r>
        <w:rPr>
          <w:rFonts w:hint="eastAsia"/>
        </w:rPr>
        <w:t>　　12.8.3 2009财年大银行游艇经营状况分析</w:t>
      </w:r>
      <w:r>
        <w:rPr>
          <w:rFonts w:hint="eastAsia"/>
        </w:rPr>
        <w:br/>
      </w:r>
      <w:r>
        <w:rPr>
          <w:rFonts w:hint="eastAsia"/>
        </w:rPr>
        <w:t>　　12.8.4 2010财年大银行游艇经营状况分析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2008年罗德里格斯集团总收入额分析（单位：百万美元）：</w:t>
      </w:r>
      <w:r>
        <w:rPr>
          <w:rFonts w:hint="eastAsia"/>
        </w:rPr>
        <w:br/>
      </w:r>
      <w:r>
        <w:rPr>
          <w:rFonts w:hint="eastAsia"/>
        </w:rPr>
        <w:t>　　图表 2 2009年罗德里格斯集团总收入额分析（单位：百万美元）：</w:t>
      </w:r>
      <w:r>
        <w:rPr>
          <w:rFonts w:hint="eastAsia"/>
        </w:rPr>
        <w:br/>
      </w:r>
      <w:r>
        <w:rPr>
          <w:rFonts w:hint="eastAsia"/>
        </w:rPr>
        <w:t>　　图表 3 2010年罗德里格斯集团总收入额分析（单位：百万美元）：</w:t>
      </w:r>
      <w:r>
        <w:rPr>
          <w:rFonts w:hint="eastAsia"/>
        </w:rPr>
        <w:br/>
      </w:r>
      <w:r>
        <w:rPr>
          <w:rFonts w:hint="eastAsia"/>
        </w:rPr>
        <w:t>　　图表 4 2008年Marine Products Corp总收入额分析（单位：百万美元）：</w:t>
      </w:r>
      <w:r>
        <w:rPr>
          <w:rFonts w:hint="eastAsia"/>
        </w:rPr>
        <w:br/>
      </w:r>
      <w:r>
        <w:rPr>
          <w:rFonts w:hint="eastAsia"/>
        </w:rPr>
        <w:t>　　图表 5 2009年Marine Products Corp总收入额分析（单位：百万美元）：</w:t>
      </w:r>
      <w:r>
        <w:rPr>
          <w:rFonts w:hint="eastAsia"/>
        </w:rPr>
        <w:br/>
      </w:r>
      <w:r>
        <w:rPr>
          <w:rFonts w:hint="eastAsia"/>
        </w:rPr>
        <w:t>　　图表 6 2010年Marine Products Corp总收入额分析（单位：百万美元）：</w:t>
      </w:r>
      <w:r>
        <w:rPr>
          <w:rFonts w:hint="eastAsia"/>
        </w:rPr>
        <w:br/>
      </w:r>
      <w:r>
        <w:rPr>
          <w:rFonts w:hint="eastAsia"/>
        </w:rPr>
        <w:t>　　图表 7 2011年Marine Products Corp第一季度财务数据分析（单位：百万美元）：</w:t>
      </w:r>
      <w:r>
        <w:rPr>
          <w:rFonts w:hint="eastAsia"/>
        </w:rPr>
        <w:br/>
      </w:r>
      <w:r>
        <w:rPr>
          <w:rFonts w:hint="eastAsia"/>
        </w:rPr>
        <w:t>　　图表 8 2011年Marine Products Corp第二季度财务数据分析（单位：百万美元）：</w:t>
      </w:r>
      <w:r>
        <w:rPr>
          <w:rFonts w:hint="eastAsia"/>
        </w:rPr>
        <w:br/>
      </w:r>
      <w:r>
        <w:rPr>
          <w:rFonts w:hint="eastAsia"/>
        </w:rPr>
        <w:t>　　图表 9 2008年大银行游艇有限公司总收入额分析（单位：百万美元）：</w:t>
      </w:r>
      <w:r>
        <w:rPr>
          <w:rFonts w:hint="eastAsia"/>
        </w:rPr>
        <w:br/>
      </w:r>
      <w:r>
        <w:rPr>
          <w:rFonts w:hint="eastAsia"/>
        </w:rPr>
        <w:t>　　图表 10 2009年大银行游艇有限公司总收入额分析（单位：百万美元）：</w:t>
      </w:r>
      <w:r>
        <w:rPr>
          <w:rFonts w:hint="eastAsia"/>
        </w:rPr>
        <w:br/>
      </w:r>
      <w:r>
        <w:rPr>
          <w:rFonts w:hint="eastAsia"/>
        </w:rPr>
        <w:t>　　图表 11 2010年大银行游艇有限公司总收入额分析（单位：百万美元）：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35fc258f74e7c" w:history="1">
        <w:r>
          <w:rPr>
            <w:rStyle w:val="Hyperlink"/>
          </w:rPr>
          <w:t>2011-2016年中国游艇业行业投资分析及发展趋势研究报告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35fc258f74e7c" w:history="1">
        <w:r>
          <w:rPr>
            <w:rStyle w:val="Hyperlink"/>
          </w:rPr>
          <w:t>https://www.20087.com/2011-10/R_2011_2016youtingyexingyetouzifenxiji.html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热点：游艇图、刘强东斥资50亿涉足游艇业、游艇属于什么行业、游艇业商业模式、游艇门户精艇网、游艇业务归哪个部门管、中国十大游艇公司、游艇业安全发展论坛、游艇造船厂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9fd96621043c2" w:history="1">
      <w:r>
        <w:rPr>
          <w:rStyle w:val="Hyperlink"/>
        </w:rPr>
        <w:t>2011-2016年中国游艇业行业投资分析及发展趋势研究报告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youtingyexingyetouzifenxiji.html" TargetMode="External" Id="R57e35fc258f7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youtingyexingyetouzifenxiji.html" TargetMode="External" Id="R6009fd966210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2011-10-31T01:27:00Z</dcterms:created>
  <dcterms:modified xsi:type="dcterms:W3CDTF">2011-10-31T02:27:00Z</dcterms:modified>
  <dc:subject>2011-2016年中国游艇业行业投资分析及发展趋势研究报告</dc:subject>
  <dc:title>2011-2016年中国游艇业行业投资分析及发展趋势研究报告</dc:title>
  <cp:keywords>2011-2016年中国游艇业行业投资分析及发展趋势研究报告</cp:keywords>
  <dc:description>2011-2016年中国游艇业行业投资分析及发展趋势研究报告</dc:description>
</cp:coreProperties>
</file>