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0e53ecf6b4d2e" w:history="1">
              <w:r>
                <w:rPr>
                  <w:rStyle w:val="Hyperlink"/>
                </w:rPr>
                <w:t>2011-2016年中国车载影碟机市场分析预测及投资风险评估报告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0e53ecf6b4d2e" w:history="1">
              <w:r>
                <w:rPr>
                  <w:rStyle w:val="Hyperlink"/>
                </w:rPr>
                <w:t>2011-2016年中国车载影碟机市场分析预测及投资风险评估报告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0e53ecf6b4d2e" w:history="1">
                <w:r>
                  <w:rPr>
                    <w:rStyle w:val="Hyperlink"/>
                  </w:rPr>
                  <w:t>https://www.20087.com/2011-10/R_2011_2016chezaiyingdiejishichangfenx.html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影碟机是一种安装在汽车内部，用于播放影碟和视频文件的设备，广泛应用于车载娱乐系统。近年来，随着汽车智能化和多媒体技术的进步，车载影碟机的市场需求逐渐上升。目前，市场上的车载影碟机品牌众多，功能和性能各异，能够满足不同车主的需求。</w:t>
      </w:r>
      <w:r>
        <w:rPr>
          <w:rFonts w:hint="eastAsia"/>
        </w:rPr>
        <w:br/>
      </w:r>
      <w:r>
        <w:rPr>
          <w:rFonts w:hint="eastAsia"/>
        </w:rPr>
        <w:t>　　未来，车载影箔机的发展将更加注重智能化和高集成度。市场调研网认为，新型显示技术和智能系统的应用将提升影碟机的播放质量和用户体验，同时实现与其他车载设备的互联互通。此外，节能环保材料和技术的发展将降低影碟机的能耗和环境污染，提升设备的绿色性能。预计在未来几年内，车载影碟机将在车载娱乐系统中发挥更大的作用，市场需求将持续增长。</w:t>
      </w:r>
      <w:r>
        <w:rPr>
          <w:rFonts w:hint="eastAsia"/>
        </w:rPr>
        <w:br/>
      </w:r>
      <w:r>
        <w:rPr>
          <w:rFonts w:hint="eastAsia"/>
        </w:rPr>
        <w:t>　　《2011-2016年中国车载影碟机市场分析预测与产业投资风险分析报告》依托多年对车载影碟机行业的研究，结合车载影碟机行业历年供需关系变化规律，对车载影碟机行业内的企业群体进行了深入的调查与研究，采用定量及定性的科学研究方法撰写而成。</w:t>
      </w:r>
      <w:r>
        <w:rPr>
          <w:rFonts w:hint="eastAsia"/>
        </w:rPr>
        <w:br/>
      </w:r>
      <w:r>
        <w:rPr>
          <w:rFonts w:hint="eastAsia"/>
        </w:rPr>
        <w:t>　　《2011-2016年中国车载影碟机市场分析预测与产业投资风险分析报告》由车载影碟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车载影碟机产品概述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车载影碟机行业环境分析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我国车载影碟机行业政策环境分析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我国车载影碟机行业技术环境分析</w:t>
      </w:r>
      <w:r>
        <w:rPr>
          <w:rFonts w:hint="eastAsia"/>
        </w:rPr>
        <w:br/>
      </w:r>
      <w:r>
        <w:rPr>
          <w:rFonts w:hint="eastAsia"/>
        </w:rPr>
        <w:t>　　　　一、我国车载影碟机技术发展概况</w:t>
      </w:r>
      <w:r>
        <w:rPr>
          <w:rFonts w:hint="eastAsia"/>
        </w:rPr>
        <w:br/>
      </w:r>
      <w:r>
        <w:rPr>
          <w:rFonts w:hint="eastAsia"/>
        </w:rPr>
        <w:t>　　　　二、我国车载影碟机行业技术发展趋势</w:t>
      </w:r>
      <w:r>
        <w:rPr>
          <w:rFonts w:hint="eastAsia"/>
        </w:rPr>
        <w:br/>
      </w:r>
      <w:r>
        <w:rPr>
          <w:rFonts w:hint="eastAsia"/>
        </w:rPr>
        <w:br/>
      </w:r>
      <w:r>
        <w:rPr>
          <w:rFonts w:hint="eastAsia"/>
        </w:rPr>
        <w:t>第三章 中国车载影碟机市场分析</w:t>
      </w:r>
      <w:r>
        <w:rPr>
          <w:rFonts w:hint="eastAsia"/>
        </w:rPr>
        <w:br/>
      </w:r>
      <w:r>
        <w:rPr>
          <w:rFonts w:hint="eastAsia"/>
        </w:rPr>
        <w:t>　　第一节 车载影碟机市场现状分析及预测</w:t>
      </w:r>
      <w:r>
        <w:rPr>
          <w:rFonts w:hint="eastAsia"/>
        </w:rPr>
        <w:br/>
      </w:r>
      <w:r>
        <w:rPr>
          <w:rFonts w:hint="eastAsia"/>
        </w:rPr>
        <w:t>　　　　一、2008-2011年上半年我国车载影碟机市场规模分析</w:t>
      </w:r>
      <w:r>
        <w:rPr>
          <w:rFonts w:hint="eastAsia"/>
        </w:rPr>
        <w:br/>
      </w:r>
      <w:r>
        <w:rPr>
          <w:rFonts w:hint="eastAsia"/>
        </w:rPr>
        <w:t>　　　　二、2011-2016年我国车载影碟机市场规模预测</w:t>
      </w:r>
      <w:r>
        <w:rPr>
          <w:rFonts w:hint="eastAsia"/>
        </w:rPr>
        <w:br/>
      </w:r>
      <w:r>
        <w:rPr>
          <w:rFonts w:hint="eastAsia"/>
        </w:rPr>
        <w:t>　　第二节 车载影碟机产品产量分析及预测</w:t>
      </w:r>
      <w:r>
        <w:rPr>
          <w:rFonts w:hint="eastAsia"/>
        </w:rPr>
        <w:br/>
      </w:r>
      <w:r>
        <w:rPr>
          <w:rFonts w:hint="eastAsia"/>
        </w:rPr>
        <w:t>　　　　一、2008-2011年上半年中国车载影碟机产量分析</w:t>
      </w:r>
      <w:r>
        <w:rPr>
          <w:rFonts w:hint="eastAsia"/>
        </w:rPr>
        <w:br/>
      </w:r>
      <w:r>
        <w:rPr>
          <w:rFonts w:hint="eastAsia"/>
        </w:rPr>
        <w:t>　　　　二、2011-2016年中国车载影碟机产量预测</w:t>
      </w:r>
      <w:r>
        <w:rPr>
          <w:rFonts w:hint="eastAsia"/>
        </w:rPr>
        <w:br/>
      </w:r>
      <w:r>
        <w:rPr>
          <w:rFonts w:hint="eastAsia"/>
        </w:rPr>
        <w:t>　　第三节 车载影碟机市场需求分析及预测</w:t>
      </w:r>
      <w:r>
        <w:rPr>
          <w:rFonts w:hint="eastAsia"/>
        </w:rPr>
        <w:br/>
      </w:r>
      <w:r>
        <w:rPr>
          <w:rFonts w:hint="eastAsia"/>
        </w:rPr>
        <w:t>　　　　一、2008-2011年上半年我国车载影碟机市场需求分析</w:t>
      </w:r>
      <w:r>
        <w:rPr>
          <w:rFonts w:hint="eastAsia"/>
        </w:rPr>
        <w:br/>
      </w:r>
      <w:r>
        <w:rPr>
          <w:rFonts w:hint="eastAsia"/>
        </w:rPr>
        <w:t>　　　　二、2011-2016年我国车载影碟机市场需求预测</w:t>
      </w:r>
      <w:r>
        <w:rPr>
          <w:rFonts w:hint="eastAsia"/>
        </w:rPr>
        <w:br/>
      </w:r>
      <w:r>
        <w:rPr>
          <w:rFonts w:hint="eastAsia"/>
        </w:rPr>
        <w:t>　　第四节 车载影碟机价格趋势分析</w:t>
      </w:r>
      <w:r>
        <w:rPr>
          <w:rFonts w:hint="eastAsia"/>
        </w:rPr>
        <w:br/>
      </w:r>
      <w:r>
        <w:rPr>
          <w:rFonts w:hint="eastAsia"/>
        </w:rPr>
        <w:t>　　　　一、2008-2011年上半年我国车载影碟机市场价格分析</w:t>
      </w:r>
      <w:r>
        <w:rPr>
          <w:rFonts w:hint="eastAsia"/>
        </w:rPr>
        <w:br/>
      </w:r>
      <w:r>
        <w:rPr>
          <w:rFonts w:hint="eastAsia"/>
        </w:rPr>
        <w:t>　　　　二、2011-2016年我国车载影碟机市场价格预测</w:t>
      </w:r>
      <w:r>
        <w:rPr>
          <w:rFonts w:hint="eastAsia"/>
        </w:rPr>
        <w:br/>
      </w:r>
      <w:r>
        <w:rPr>
          <w:rFonts w:hint="eastAsia"/>
        </w:rPr>
        <w:t>　　第五节 车载影碟机进出口数据分析</w:t>
      </w:r>
      <w:r>
        <w:rPr>
          <w:rFonts w:hint="eastAsia"/>
        </w:rPr>
        <w:br/>
      </w:r>
      <w:r>
        <w:rPr>
          <w:rFonts w:hint="eastAsia"/>
        </w:rPr>
        <w:t>　　　　一、2008-2011年上半年我国车载影碟机进出口数据分析</w:t>
      </w:r>
      <w:r>
        <w:rPr>
          <w:rFonts w:hint="eastAsia"/>
        </w:rPr>
        <w:br/>
      </w:r>
      <w:r>
        <w:rPr>
          <w:rFonts w:hint="eastAsia"/>
        </w:rPr>
        <w:t>　　　　二、2011-2016年国内车载影碟机产品未来进出口情况预测</w:t>
      </w:r>
      <w:r>
        <w:rPr>
          <w:rFonts w:hint="eastAsia"/>
        </w:rPr>
        <w:br/>
      </w:r>
      <w:r>
        <w:rPr>
          <w:rFonts w:hint="eastAsia"/>
        </w:rPr>
        <w:br/>
      </w:r>
      <w:r>
        <w:rPr>
          <w:rFonts w:hint="eastAsia"/>
        </w:rPr>
        <w:t>第四章 车载影碟机行业上、下游产业链分析</w:t>
      </w:r>
      <w:r>
        <w:rPr>
          <w:rFonts w:hint="eastAsia"/>
        </w:rPr>
        <w:br/>
      </w:r>
      <w:r>
        <w:rPr>
          <w:rFonts w:hint="eastAsia"/>
        </w:rPr>
        <w:t>　　第一节 车载影碟机产业链分析</w:t>
      </w:r>
      <w:r>
        <w:rPr>
          <w:rFonts w:hint="eastAsia"/>
        </w:rPr>
        <w:br/>
      </w:r>
      <w:r>
        <w:rPr>
          <w:rFonts w:hint="eastAsia"/>
        </w:rPr>
        <w:t>　　　　一、产业链模型介绍</w:t>
      </w:r>
      <w:r>
        <w:rPr>
          <w:rFonts w:hint="eastAsia"/>
        </w:rPr>
        <w:br/>
      </w:r>
      <w:r>
        <w:rPr>
          <w:rFonts w:hint="eastAsia"/>
        </w:rPr>
        <w:t>　　　　二、车载影碟机产业链模型分析</w:t>
      </w:r>
      <w:r>
        <w:rPr>
          <w:rFonts w:hint="eastAsia"/>
        </w:rPr>
        <w:br/>
      </w:r>
      <w:r>
        <w:rPr>
          <w:rFonts w:hint="eastAsia"/>
        </w:rPr>
        <w:t>　　第二节 上游行业发展状况分析</w:t>
      </w:r>
      <w:r>
        <w:rPr>
          <w:rFonts w:hint="eastAsia"/>
        </w:rPr>
        <w:br/>
      </w:r>
      <w:r>
        <w:rPr>
          <w:rFonts w:hint="eastAsia"/>
        </w:rPr>
        <w:t>　　　　一、2008-2011年上半年主要原料产量分析</w:t>
      </w:r>
      <w:r>
        <w:rPr>
          <w:rFonts w:hint="eastAsia"/>
        </w:rPr>
        <w:br/>
      </w:r>
      <w:r>
        <w:rPr>
          <w:rFonts w:hint="eastAsia"/>
        </w:rPr>
        <w:t>　　　　二、2011-2016年主要原料产量预测</w:t>
      </w:r>
      <w:r>
        <w:rPr>
          <w:rFonts w:hint="eastAsia"/>
        </w:rPr>
        <w:br/>
      </w:r>
      <w:r>
        <w:rPr>
          <w:rFonts w:hint="eastAsia"/>
        </w:rPr>
        <w:t>　　第三节 下游产业发展情况分析</w:t>
      </w:r>
      <w:r>
        <w:rPr>
          <w:rFonts w:hint="eastAsia"/>
        </w:rPr>
        <w:br/>
      </w:r>
      <w:r>
        <w:rPr>
          <w:rFonts w:hint="eastAsia"/>
        </w:rPr>
        <w:t>　　　　一、2008-2011年上半年主要下游产品消费量分析</w:t>
      </w:r>
      <w:r>
        <w:rPr>
          <w:rFonts w:hint="eastAsia"/>
        </w:rPr>
        <w:br/>
      </w:r>
      <w:r>
        <w:rPr>
          <w:rFonts w:hint="eastAsia"/>
        </w:rPr>
        <w:t>　　　　二、2011-2016年主要下游产品消费量预测</w:t>
      </w:r>
      <w:r>
        <w:rPr>
          <w:rFonts w:hint="eastAsia"/>
        </w:rPr>
        <w:br/>
      </w:r>
      <w:r>
        <w:rPr>
          <w:rFonts w:hint="eastAsia"/>
        </w:rPr>
        <w:br/>
      </w:r>
      <w:r>
        <w:rPr>
          <w:rFonts w:hint="eastAsia"/>
        </w:rPr>
        <w:t>第五章 车载影碟机主要生产厂商介绍</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第六章 车载影碟机行业竞争格局分析</w:t>
      </w:r>
      <w:r>
        <w:rPr>
          <w:rFonts w:hint="eastAsia"/>
        </w:rPr>
        <w:br/>
      </w:r>
      <w:r>
        <w:rPr>
          <w:rFonts w:hint="eastAsia"/>
        </w:rPr>
        <w:t>　　第一节 2008-2010年中国车载影碟机行业集中度分析</w:t>
      </w:r>
      <w:r>
        <w:rPr>
          <w:rFonts w:hint="eastAsia"/>
        </w:rPr>
        <w:br/>
      </w:r>
      <w:r>
        <w:rPr>
          <w:rFonts w:hint="eastAsia"/>
        </w:rPr>
        <w:t>　　第二节 车载影碟机国内外SWOT分析</w:t>
      </w:r>
      <w:r>
        <w:rPr>
          <w:rFonts w:hint="eastAsia"/>
        </w:rPr>
        <w:br/>
      </w:r>
      <w:r>
        <w:rPr>
          <w:rFonts w:hint="eastAsia"/>
        </w:rPr>
        <w:t>　　第三节 2011-2016年中国车载影碟机行业竞争格局预测分析</w:t>
      </w:r>
      <w:r>
        <w:rPr>
          <w:rFonts w:hint="eastAsia"/>
        </w:rPr>
        <w:br/>
      </w:r>
      <w:r>
        <w:rPr>
          <w:rFonts w:hint="eastAsia"/>
        </w:rPr>
        <w:br/>
      </w:r>
      <w:r>
        <w:rPr>
          <w:rFonts w:hint="eastAsia"/>
        </w:rPr>
        <w:t>第七章 业内专家对中国车载影碟机行业投资的建议及观点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二、车载影碟机企业在危机中的竞争优势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0e53ecf6b4d2e" w:history="1">
        <w:r>
          <w:rPr>
            <w:rStyle w:val="Hyperlink"/>
          </w:rPr>
          <w:t>2011-2016年中国车载影碟机市场分析预测及投资风险评估报告</w:t>
        </w:r>
      </w:hyperlink>
      <w:r>
        <w:rPr>
          <w:color w:val="C00000"/>
        </w:rPr>
        <w:t>》，报告编号：</w:t>
      </w:r>
      <w:r>
        <w:rPr>
          <w:rFonts w:hint="eastAsia"/>
          <w:color w:val="C00000"/>
        </w:rPr>
        <w:t>08538A0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0e53ecf6b4d2e" w:history="1">
        <w:r>
          <w:rPr>
            <w:rStyle w:val="Hyperlink"/>
          </w:rPr>
          <w:t>https://www.20087.com/2011-10/R_2011_2016chezaiyingdiejishichangfenx.html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热点：车载影碟机拆下来还能用吗、车载影碟机卡碟怎么办、汽车影碟机接线图、车载影碟机电源接口图、车上影碟机放不出怎么办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37ea2db6e42ed" w:history="1">
      <w:r>
        <w:rPr>
          <w:rStyle w:val="Hyperlink"/>
        </w:rPr>
        <w:t>2011-2016年中国车载影碟机市场分析预测及投资风险评估报告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chezaiyingdiejishichangfenx.html" TargetMode="External" Id="Rae90e53ecf6b4d2e" /></Relationships>
</file>

<file path=word/_rels/header2.xml.rels>&#65279;<?xml version="1.0" encoding="utf-8"?><Relationships xmlns="http://schemas.openxmlformats.org/package/2006/relationships"><Relationship Type="http://schemas.openxmlformats.org/officeDocument/2006/relationships/hyperlink" Target="https://www.20087.com/2011-10/R_2011_2016chezaiyingdiejishichangfenx.html" TargetMode="External" Id="R9c437ea2db6e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2011-10-20T05:24:00Z</dcterms:created>
  <dcterms:modified xsi:type="dcterms:W3CDTF">2011-10-20T06:24:00Z</dcterms:modified>
  <dc:subject>2011-2016年中国车载影碟机市场分析预测及投资风险评估报告</dc:subject>
  <dc:title>2011-2016年中国车载影碟机市场分析预测及投资风险评估报告</dc:title>
  <cp:keywords>2011-2016年中国车载影碟机市场分析预测及投资风险评估报告</cp:keywords>
  <dc:description>2011-2016年中国车载影碟机市场分析预测及投资风险评估报告</dc:description>
</cp:coreProperties>
</file>