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866706dee4e0d" w:history="1">
              <w:r>
                <w:rPr>
                  <w:rStyle w:val="Hyperlink"/>
                </w:rPr>
                <w:t>2011-2016年妥必来行业项目调研及投资前景研究报告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866706dee4e0d" w:history="1">
              <w:r>
                <w:rPr>
                  <w:rStyle w:val="Hyperlink"/>
                </w:rPr>
                <w:t>2011-2016年妥必来行业项目调研及投资前景研究报告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866706dee4e0d" w:history="1">
                <w:r>
                  <w:rPr>
                    <w:rStyle w:val="Hyperlink"/>
                  </w:rPr>
                  <w:t>https://www.20087.com/2011-10/R_2011_2016niantuobilaixingyexiangmudi.html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妥必来（Tobramycin）是一种氨基糖苷类抗生素，主要用于治疗由敏感革兰氏阴性杆菌引起的严重感染，如肺炎、败血症、尿路感染等。随着全球抗生素耐药性问题的日益严峻，妥必来的使用受到了严格限制，以避免过度使用导致的耐药菌株增多。近年来，科研人员致力于开发新的妥必来衍生物和组合疗法，以克服耐药性问题，同时减少药物的副作用，如肾毒性和耳毒性。</w:t>
      </w:r>
      <w:r>
        <w:rPr>
          <w:rFonts w:hint="eastAsia"/>
        </w:rPr>
        <w:br/>
      </w:r>
      <w:r>
        <w:rPr>
          <w:rFonts w:hint="eastAsia"/>
        </w:rPr>
        <w:t>　　未来的妥必来研究将更加注重精准医疗和药物创新。市场调研网认为，一方面，通过基因测序和药敏试验，医生将能够更准确地判断妥必来对特定病原体的敏感性，实现个性化治疗。另一方面，结合免疫调节剂、抗菌肽等新型抗感染策略，妥必来将被开发成更为有效的组合疗法，提高治疗成功率。此外，基于结构的药物设计和合成生物学技术将推动妥必来类似物的发现，这些新型药物可能具有更好的安全性和更广的抗菌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7866706dee4e0d" w:history="1">
        <w:r>
          <w:rPr>
            <w:rStyle w:val="Hyperlink"/>
          </w:rPr>
          <w:t>2011-2016年妥必来行业项目调研及投资前景研究报告</w:t>
        </w:r>
      </w:hyperlink>
      <w:r>
        <w:rPr>
          <w:rFonts w:hint="eastAsia"/>
        </w:rPr>
        <w:t>》，2011年妥必来行业市场规模达 亿元，预计2016年市场规模将达 亿元，期间年均复合增长率（CAGR）达 %。报告依托国家统计局、行业协会的详实数据，结合当前宏观经济环境与政策背景，系统剖析了妥必来行业的市场规模、技术现状及未来发展方向。报告全面梳理了妥必来行业运行态势，重点分析了妥必来细分领域的动态变化，并对行业内的重点企业及竞争格局进行了解读。通过对妥必来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中国妥必来行业发展环境</w:t>
      </w:r>
      <w:r>
        <w:rPr>
          <w:rFonts w:hint="eastAsia"/>
        </w:rPr>
        <w:br/>
      </w:r>
      <w:r>
        <w:rPr>
          <w:rFonts w:hint="eastAsia"/>
        </w:rPr>
        <w:t>　　第一节 妥必来行业及属性分析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中国妥必来生产现状分析</w:t>
      </w:r>
      <w:r>
        <w:rPr>
          <w:rFonts w:hint="eastAsia"/>
        </w:rPr>
        <w:br/>
      </w:r>
      <w:r>
        <w:rPr>
          <w:rFonts w:hint="eastAsia"/>
        </w:rPr>
        <w:t>　　第一节 妥必来行业总体规模</w:t>
      </w:r>
      <w:r>
        <w:rPr>
          <w:rFonts w:hint="eastAsia"/>
        </w:rPr>
        <w:br/>
      </w:r>
      <w:r>
        <w:rPr>
          <w:rFonts w:hint="eastAsia"/>
        </w:rPr>
        <w:t>　　第一节 妥必来产能概况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妥必来市场容量概况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妥必来产业的生命周期分析</w:t>
      </w:r>
      <w:r>
        <w:rPr>
          <w:rFonts w:hint="eastAsia"/>
        </w:rPr>
        <w:br/>
      </w:r>
      <w:r>
        <w:rPr>
          <w:rFonts w:hint="eastAsia"/>
        </w:rPr>
        <w:t>　　第五节 妥必来产业供需情况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2010年中国妥必来市场供需监测分析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2010年中国妥必来市场竞争格局与厂商市场竞争力评价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中国妥必来行业供需状况分析</w:t>
      </w:r>
      <w:r>
        <w:rPr>
          <w:rFonts w:hint="eastAsia"/>
        </w:rPr>
        <w:br/>
      </w:r>
      <w:r>
        <w:rPr>
          <w:rFonts w:hint="eastAsia"/>
        </w:rPr>
        <w:t>　　第一节 妥必来行业市场需求分析</w:t>
      </w:r>
      <w:r>
        <w:rPr>
          <w:rFonts w:hint="eastAsia"/>
        </w:rPr>
        <w:br/>
      </w:r>
      <w:r>
        <w:rPr>
          <w:rFonts w:hint="eastAsia"/>
        </w:rPr>
        <w:t>　　第二节 妥必来行业供给能力分析</w:t>
      </w:r>
      <w:r>
        <w:rPr>
          <w:rFonts w:hint="eastAsia"/>
        </w:rPr>
        <w:br/>
      </w:r>
      <w:r>
        <w:rPr>
          <w:rFonts w:hint="eastAsia"/>
        </w:rPr>
        <w:t>　　第三节 妥必来行业进出口贸易分析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妥必来行业竞争绩效分析</w:t>
      </w:r>
      <w:r>
        <w:rPr>
          <w:rFonts w:hint="eastAsia"/>
        </w:rPr>
        <w:br/>
      </w:r>
      <w:r>
        <w:rPr>
          <w:rFonts w:hint="eastAsia"/>
        </w:rPr>
        <w:t>　　第一节 妥必来行业总体效益水平分析</w:t>
      </w:r>
      <w:r>
        <w:rPr>
          <w:rFonts w:hint="eastAsia"/>
        </w:rPr>
        <w:br/>
      </w:r>
      <w:r>
        <w:rPr>
          <w:rFonts w:hint="eastAsia"/>
        </w:rPr>
        <w:t>　　第二节 妥必来行业产业集中度分析</w:t>
      </w:r>
      <w:r>
        <w:rPr>
          <w:rFonts w:hint="eastAsia"/>
        </w:rPr>
        <w:br/>
      </w:r>
      <w:r>
        <w:rPr>
          <w:rFonts w:hint="eastAsia"/>
        </w:rPr>
        <w:t>　　第三节 妥必来行业不同所有制企业绩效分析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妥必来行业不同规模企业绩效分析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妥必来市场分销体系分析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2010年妥必来市场发展前景预测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中国妥必来行业投融资分析</w:t>
      </w:r>
      <w:r>
        <w:rPr>
          <w:rFonts w:hint="eastAsia"/>
        </w:rPr>
        <w:br/>
      </w:r>
      <w:r>
        <w:rPr>
          <w:rFonts w:hint="eastAsia"/>
        </w:rPr>
        <w:t>　　第一节 中国妥必来行业企业所有制状况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中国妥必来行业外资进入状况</w:t>
      </w:r>
      <w:r>
        <w:rPr>
          <w:rFonts w:hint="eastAsia"/>
        </w:rPr>
        <w:br/>
      </w:r>
      <w:r>
        <w:rPr>
          <w:rFonts w:hint="eastAsia"/>
        </w:rPr>
        <w:t>　　第三节 中国妥必来行业合作与并购</w:t>
      </w:r>
      <w:r>
        <w:rPr>
          <w:rFonts w:hint="eastAsia"/>
        </w:rPr>
        <w:br/>
      </w:r>
      <w:r>
        <w:rPr>
          <w:rFonts w:hint="eastAsia"/>
        </w:rPr>
        <w:t>　　第四节 中国妥必来行业投资体制分析</w:t>
      </w:r>
      <w:r>
        <w:rPr>
          <w:rFonts w:hint="eastAsia"/>
        </w:rPr>
        <w:br/>
      </w:r>
      <w:r>
        <w:rPr>
          <w:rFonts w:hint="eastAsia"/>
        </w:rPr>
        <w:t>　　第五节 中国妥必来行业资本市场融资分析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妥必来产业投资策略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中国妥必来行业重点企业分析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中国妥必来产业投资分析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妥必来相关产业2011年走势分析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妥必来行业成长能力及稳定性分析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妥必来行业生命周期分析</w:t>
      </w:r>
      <w:r>
        <w:rPr>
          <w:rFonts w:hint="eastAsia"/>
        </w:rPr>
        <w:br/>
      </w:r>
      <w:r>
        <w:rPr>
          <w:rFonts w:hint="eastAsia"/>
        </w:rPr>
        <w:t>　　第二节 妥必来行业增长性与波动性分析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妥必来行业集中程度分析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妥必来行业风险趋势分析与对策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妥必来行业风险分析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妥必来行业投资风险及控制策略分析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一、2010-2016年妥必来行业市场风险及控制策略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二、2010-2016年妥必来行业政策风险及控制策略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三、2010-2016年妥必来行业经营风险及控制策略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四、2010-2016年妥必来同业竞争风险及控制策略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五、2010-2016年妥必来行业其他风险及控制策略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妥必来产业投资风险</w:t>
      </w:r>
      <w:r>
        <w:rPr>
          <w:rFonts w:hint="eastAsia"/>
        </w:rPr>
        <w:br/>
      </w:r>
      <w:r>
        <w:rPr>
          <w:rFonts w:hint="eastAsia"/>
        </w:rPr>
        <w:t>　　第一节 妥必来行业宏观调控风险</w:t>
      </w:r>
      <w:r>
        <w:rPr>
          <w:rFonts w:hint="eastAsia"/>
        </w:rPr>
        <w:br/>
      </w:r>
      <w:r>
        <w:rPr>
          <w:rFonts w:hint="eastAsia"/>
        </w:rPr>
        <w:t>　　第二节 妥必来行业竞争风险</w:t>
      </w:r>
      <w:r>
        <w:rPr>
          <w:rFonts w:hint="eastAsia"/>
        </w:rPr>
        <w:br/>
      </w:r>
      <w:r>
        <w:rPr>
          <w:rFonts w:hint="eastAsia"/>
        </w:rPr>
        <w:t>　　第三节 妥必来行业供需波动风险</w:t>
      </w:r>
      <w:r>
        <w:rPr>
          <w:rFonts w:hint="eastAsia"/>
        </w:rPr>
        <w:br/>
      </w:r>
      <w:r>
        <w:rPr>
          <w:rFonts w:hint="eastAsia"/>
        </w:rPr>
        <w:t>　　第四节 妥必来行业技术创新风险</w:t>
      </w:r>
      <w:r>
        <w:rPr>
          <w:rFonts w:hint="eastAsia"/>
        </w:rPr>
        <w:br/>
      </w:r>
      <w:r>
        <w:rPr>
          <w:rFonts w:hint="eastAsia"/>
        </w:rPr>
        <w:t>　　第五节 妥必来行业经营管理风险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2011-2016年中国妥必来行业发展趋势研究分析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2011-2016年妥必来行业国际市场预测</w:t>
      </w:r>
      <w:r>
        <w:rPr>
          <w:rFonts w:hint="eastAsia"/>
        </w:rPr>
        <w:br/>
      </w:r>
      <w:r>
        <w:rPr>
          <w:rFonts w:hint="eastAsia"/>
        </w:rPr>
        <w:t>　　　　一、妥必来行业产能预测</w:t>
      </w:r>
      <w:r>
        <w:rPr>
          <w:rFonts w:hint="eastAsia"/>
        </w:rPr>
        <w:br/>
      </w:r>
      <w:r>
        <w:rPr>
          <w:rFonts w:hint="eastAsia"/>
        </w:rPr>
        <w:t>　　　　二、妥必来行业市场需求前景</w:t>
      </w:r>
      <w:r>
        <w:rPr>
          <w:rFonts w:hint="eastAsia"/>
        </w:rPr>
        <w:br/>
      </w:r>
      <w:r>
        <w:rPr>
          <w:rFonts w:hint="eastAsia"/>
        </w:rPr>
        <w:t>　　第二节 中国妥必来行业发展趋势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2011-2016年妥必来行业中国市场预测</w:t>
      </w:r>
      <w:r>
        <w:rPr>
          <w:rFonts w:hint="eastAsia"/>
        </w:rPr>
        <w:br/>
      </w:r>
      <w:r>
        <w:rPr>
          <w:rFonts w:hint="eastAsia"/>
        </w:rPr>
        <w:t>　　　　一、妥必来行业产能预测</w:t>
      </w:r>
      <w:r>
        <w:rPr>
          <w:rFonts w:hint="eastAsia"/>
        </w:rPr>
        <w:br/>
      </w:r>
      <w:r>
        <w:rPr>
          <w:rFonts w:hint="eastAsia"/>
        </w:rPr>
        <w:t>　　　　二、妥必来行业市场需求前景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妥必来行业投资机会分析研究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2011-2016年妥必来行业主要区域投资机会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2011-2016年妥必来行业出口市场投资机会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2011-2016年妥必来行业企业的多元化投资机会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妥必来企业制定“十二五”发展战略研究分析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中-智林-：“十二五”发展战略规划的制定依据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866706dee4e0d" w:history="1">
        <w:r>
          <w:rPr>
            <w:rStyle w:val="Hyperlink"/>
          </w:rPr>
          <w:t>2011-2016年妥必来行业项目调研及投资前景研究报告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866706dee4e0d" w:history="1">
        <w:r>
          <w:rPr>
            <w:rStyle w:val="Hyperlink"/>
          </w:rPr>
          <w:t>https://www.20087.com/2011-10/R_2011_2016niantuobilaixingyexiangmudi.html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热点：妥必来治尿路搭配什么药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a4f3b1c654bbc" w:history="1">
      <w:r>
        <w:rPr>
          <w:rStyle w:val="Hyperlink"/>
        </w:rPr>
        <w:t>2011-2016年妥必来行业项目调研及投资前景研究报告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tuobilaixingyexiangmudi.html" TargetMode="External" Id="R7f7866706dee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tuobilaixingyexiangmudi.html" TargetMode="External" Id="Rdfaa4f3b1c65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2011-10-11T06:41:00Z</dcterms:created>
  <dcterms:modified xsi:type="dcterms:W3CDTF">2011-10-11T07:41:00Z</dcterms:modified>
  <dc:subject>2011-2016年妥必来行业项目调研及投资前景研究报告</dc:subject>
  <dc:title>2011-2016年妥必来行业项目调研及投资前景研究报告</dc:title>
  <cp:keywords>2011-2016年妥必来行业项目调研及投资前景研究报告</cp:keywords>
  <dc:description>2011-2016年妥必来行业项目调研及投资前景研究报告</dc:description>
</cp:coreProperties>
</file>